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29" w:rsidRDefault="00AA1929" w:rsidP="00AA1929">
      <w:pPr>
        <w:contextualSpacing/>
        <w:jc w:val="both"/>
        <w:rPr>
          <w:b/>
          <w:sz w:val="28"/>
        </w:rPr>
      </w:pPr>
      <w:r>
        <w:rPr>
          <w:b/>
          <w:sz w:val="28"/>
        </w:rPr>
        <w:t xml:space="preserve">Laboratories Departure Form </w:t>
      </w:r>
    </w:p>
    <w:p w:rsidR="00AA1929" w:rsidRDefault="00AA1929" w:rsidP="00AA1929">
      <w:pPr>
        <w:contextualSpacing/>
        <w:jc w:val="both"/>
      </w:pPr>
    </w:p>
    <w:p w:rsidR="00AA1929" w:rsidRDefault="00AA1929" w:rsidP="00AA1929">
      <w:pPr>
        <w:contextualSpacing/>
        <w:jc w:val="both"/>
      </w:pPr>
      <w:r>
        <w:t xml:space="preserve">This document is to be used by the departing lab user to assess whether they have satisfactorily left the laboratory in an adequate state and that other researchers will not be impacted on their leaving. </w:t>
      </w:r>
    </w:p>
    <w:p w:rsidR="00F07AF8" w:rsidRDefault="00F07AF8" w:rsidP="00AA1929">
      <w:pPr>
        <w:spacing w:after="0" w:line="240" w:lineRule="auto"/>
        <w:contextualSpacing/>
        <w:rPr>
          <w:b/>
        </w:rPr>
      </w:pPr>
    </w:p>
    <w:p w:rsidR="00AA1929" w:rsidRPr="00AA1929" w:rsidRDefault="00AA1929" w:rsidP="00AA1929">
      <w:pPr>
        <w:spacing w:after="0" w:line="240" w:lineRule="auto"/>
        <w:contextualSpacing/>
      </w:pPr>
      <w:r w:rsidRPr="00AA1929">
        <w:rPr>
          <w:b/>
        </w:rPr>
        <w:t>Note</w:t>
      </w:r>
      <w:r>
        <w:t xml:space="preserve">: </w:t>
      </w:r>
      <w:r w:rsidRPr="00AA1929">
        <w:t xml:space="preserve">PhD </w:t>
      </w:r>
      <w:r w:rsidR="00F07AF8">
        <w:t xml:space="preserve">Thesis </w:t>
      </w:r>
      <w:r w:rsidRPr="00AA1929">
        <w:t>binding will only be</w:t>
      </w:r>
      <w:r>
        <w:t xml:space="preserve"> provided </w:t>
      </w:r>
      <w:r w:rsidRPr="00AA1929">
        <w:t>by the department on successful completion of this form</w:t>
      </w:r>
      <w:r w:rsidR="00995503">
        <w:t xml:space="preserve"> and </w:t>
      </w:r>
      <w:r w:rsidR="00F07AF8">
        <w:t xml:space="preserve">the </w:t>
      </w:r>
      <w:r w:rsidR="00995503" w:rsidRPr="00995503">
        <w:rPr>
          <w:b/>
        </w:rPr>
        <w:t>Office Departure Form</w:t>
      </w:r>
      <w:r w:rsidRPr="00AA1929">
        <w:t>.</w:t>
      </w:r>
    </w:p>
    <w:p w:rsidR="00AA1929" w:rsidRPr="00AA1929" w:rsidRDefault="00AA1929" w:rsidP="00AA1929">
      <w:pPr>
        <w:spacing w:after="0" w:line="240" w:lineRule="auto"/>
        <w:contextualSpacing/>
      </w:pPr>
    </w:p>
    <w:tbl>
      <w:tblPr>
        <w:tblStyle w:val="TableGrid"/>
        <w:tblW w:w="5000" w:type="pct"/>
        <w:tblLook w:val="04A0" w:firstRow="1" w:lastRow="0" w:firstColumn="1" w:lastColumn="0" w:noHBand="0" w:noVBand="1"/>
      </w:tblPr>
      <w:tblGrid>
        <w:gridCol w:w="7573"/>
        <w:gridCol w:w="1443"/>
      </w:tblGrid>
      <w:tr w:rsidR="00AA1929" w:rsidRPr="00AA1929" w:rsidTr="00AA1929">
        <w:tc>
          <w:tcPr>
            <w:tcW w:w="4200" w:type="pct"/>
            <w:shd w:val="clear" w:color="auto" w:fill="E2EFD9" w:themeFill="accent6" w:themeFillTint="33"/>
            <w:vAlign w:val="center"/>
          </w:tcPr>
          <w:p w:rsidR="00AA1929" w:rsidRPr="00AA1929" w:rsidRDefault="00AA1929" w:rsidP="00AA1929">
            <w:pPr>
              <w:contextualSpacing/>
              <w:rPr>
                <w:b/>
              </w:rPr>
            </w:pPr>
            <w:r w:rsidRPr="00AA1929">
              <w:rPr>
                <w:b/>
              </w:rPr>
              <w:t>Action</w:t>
            </w:r>
          </w:p>
        </w:tc>
        <w:tc>
          <w:tcPr>
            <w:tcW w:w="800" w:type="pct"/>
            <w:shd w:val="clear" w:color="auto" w:fill="E2EFD9" w:themeFill="accent6" w:themeFillTint="33"/>
            <w:vAlign w:val="center"/>
          </w:tcPr>
          <w:p w:rsidR="00AA1929" w:rsidRPr="00AA1929" w:rsidRDefault="00AA1929" w:rsidP="00AA1929">
            <w:pPr>
              <w:contextualSpacing/>
              <w:rPr>
                <w:b/>
              </w:rPr>
            </w:pPr>
            <w:r>
              <w:rPr>
                <w:b/>
              </w:rPr>
              <w:t>Signed &amp; Dated</w:t>
            </w:r>
          </w:p>
        </w:tc>
      </w:tr>
      <w:tr w:rsidR="00AA1929" w:rsidRPr="00AA1929" w:rsidTr="00AA1929">
        <w:tc>
          <w:tcPr>
            <w:tcW w:w="4200" w:type="pct"/>
          </w:tcPr>
          <w:p w:rsidR="00AA1929" w:rsidRPr="00AA1929" w:rsidRDefault="00AA1929" w:rsidP="00AA1929">
            <w:pPr>
              <w:contextualSpacing/>
            </w:pPr>
            <w:r w:rsidRPr="00AA1929">
              <w:rPr>
                <w:b/>
              </w:rPr>
              <w:t>Return of Items</w:t>
            </w:r>
            <w:r w:rsidRPr="00AA1929">
              <w:t xml:space="preserve"> </w:t>
            </w:r>
          </w:p>
          <w:p w:rsidR="00AA1929" w:rsidRPr="00AA1929" w:rsidRDefault="00AA1929" w:rsidP="00AA1929">
            <w:pPr>
              <w:contextualSpacing/>
            </w:pPr>
            <w:r w:rsidRPr="00AA1929">
              <w:t>All of these items should be returned to the Facilities Manager (where applicable):</w:t>
            </w:r>
          </w:p>
          <w:p w:rsidR="00AA1929" w:rsidRPr="00AA1929" w:rsidRDefault="00AA1929" w:rsidP="00AA1929">
            <w:pPr>
              <w:numPr>
                <w:ilvl w:val="0"/>
                <w:numId w:val="2"/>
              </w:numPr>
              <w:contextualSpacing/>
            </w:pPr>
            <w:r w:rsidRPr="00AA1929">
              <w:t>Keys</w:t>
            </w:r>
            <w:r>
              <w:t xml:space="preserve"> (Lab)</w:t>
            </w:r>
          </w:p>
          <w:p w:rsidR="00C15019" w:rsidRPr="00AA1929" w:rsidRDefault="00F1252B" w:rsidP="00AA1929">
            <w:pPr>
              <w:numPr>
                <w:ilvl w:val="0"/>
                <w:numId w:val="2"/>
              </w:numPr>
              <w:contextualSpacing/>
            </w:pPr>
            <w:r w:rsidRPr="00AA1929">
              <w:t>Protective wear (</w:t>
            </w:r>
            <w:r w:rsidR="00AA1929">
              <w:t xml:space="preserve">Lab coat, </w:t>
            </w:r>
            <w:r w:rsidRPr="00AA1929">
              <w:t>goggles, suits)</w:t>
            </w:r>
          </w:p>
        </w:tc>
        <w:tc>
          <w:tcPr>
            <w:tcW w:w="800" w:type="pct"/>
          </w:tcPr>
          <w:p w:rsidR="00AA1929" w:rsidRPr="00AA1929" w:rsidRDefault="00AA1929" w:rsidP="00AA1929">
            <w:pPr>
              <w:contextualSpacing/>
            </w:pPr>
          </w:p>
        </w:tc>
      </w:tr>
      <w:tr w:rsidR="00AA1929" w:rsidRPr="00AA1929" w:rsidTr="00AA1929">
        <w:tc>
          <w:tcPr>
            <w:tcW w:w="4200" w:type="pct"/>
          </w:tcPr>
          <w:p w:rsidR="00AA1929" w:rsidRPr="00AA1929" w:rsidRDefault="00AA1929" w:rsidP="00AA1929">
            <w:pPr>
              <w:contextualSpacing/>
              <w:rPr>
                <w:b/>
              </w:rPr>
            </w:pPr>
            <w:r w:rsidRPr="00AA1929">
              <w:rPr>
                <w:b/>
              </w:rPr>
              <w:t>Material Inventory</w:t>
            </w:r>
          </w:p>
          <w:p w:rsidR="00AA1929" w:rsidRPr="00AA1929" w:rsidRDefault="00F1252B" w:rsidP="00AA1929">
            <w:pPr>
              <w:contextualSpacing/>
            </w:pPr>
            <w:r w:rsidRPr="00AA1929">
              <w:t>You have provided a chemical substance and biological agent list with</w:t>
            </w:r>
            <w:r w:rsidR="00AA1929" w:rsidRPr="00AA1929">
              <w:t>:</w:t>
            </w:r>
          </w:p>
          <w:p w:rsidR="00AA1929" w:rsidRPr="00AA1929" w:rsidRDefault="00AA1929" w:rsidP="00AA1929">
            <w:pPr>
              <w:numPr>
                <w:ilvl w:val="0"/>
                <w:numId w:val="2"/>
              </w:numPr>
              <w:contextualSpacing/>
            </w:pPr>
            <w:r w:rsidRPr="00AA1929">
              <w:t>R</w:t>
            </w:r>
            <w:r w:rsidR="00F1252B" w:rsidRPr="00AA1929">
              <w:t>el</w:t>
            </w:r>
            <w:r>
              <w:t>evant storage/containment info</w:t>
            </w:r>
            <w:r w:rsidR="00F07AF8">
              <w:t xml:space="preserve"> (indicate if a controlled chemical)</w:t>
            </w:r>
          </w:p>
          <w:p w:rsidR="00AA1929" w:rsidRPr="00AA1929" w:rsidRDefault="00AA1929" w:rsidP="00AA1929">
            <w:pPr>
              <w:numPr>
                <w:ilvl w:val="0"/>
                <w:numId w:val="2"/>
              </w:numPr>
              <w:contextualSpacing/>
            </w:pPr>
            <w:r>
              <w:t>Location</w:t>
            </w:r>
            <w:r w:rsidRPr="00AA1929">
              <w:t xml:space="preserve"> </w:t>
            </w:r>
          </w:p>
          <w:p w:rsidR="00AA1929" w:rsidRPr="00AA1929" w:rsidRDefault="00AA1929" w:rsidP="00AA1929">
            <w:pPr>
              <w:numPr>
                <w:ilvl w:val="0"/>
                <w:numId w:val="2"/>
              </w:numPr>
              <w:contextualSpacing/>
            </w:pPr>
            <w:r w:rsidRPr="00AA1929">
              <w:t>Approx</w:t>
            </w:r>
            <w:r>
              <w:t>imate</w:t>
            </w:r>
            <w:r w:rsidRPr="00AA1929">
              <w:t xml:space="preserve"> quantity</w:t>
            </w:r>
          </w:p>
          <w:p w:rsidR="00AA1929" w:rsidRDefault="00AA1929" w:rsidP="00AA1929">
            <w:pPr>
              <w:numPr>
                <w:ilvl w:val="0"/>
                <w:numId w:val="2"/>
              </w:numPr>
              <w:contextualSpacing/>
            </w:pPr>
            <w:r w:rsidRPr="00AA1929">
              <w:t>N</w:t>
            </w:r>
            <w:r>
              <w:t>ame</w:t>
            </w:r>
          </w:p>
          <w:p w:rsidR="00C15019" w:rsidRPr="00AA1929" w:rsidRDefault="00AA1929" w:rsidP="00665F9D">
            <w:pPr>
              <w:numPr>
                <w:ilvl w:val="0"/>
                <w:numId w:val="2"/>
              </w:numPr>
              <w:contextualSpacing/>
              <w:rPr>
                <w:b/>
              </w:rPr>
            </w:pPr>
            <w:r>
              <w:t>Indication of</w:t>
            </w:r>
            <w:r w:rsidR="00F1252B" w:rsidRPr="00AA1929">
              <w:rPr>
                <w:b/>
              </w:rPr>
              <w:t xml:space="preserve"> </w:t>
            </w:r>
            <w:r w:rsidR="00F1252B" w:rsidRPr="00AA1929">
              <w:t xml:space="preserve">who will assume responsibility </w:t>
            </w:r>
            <w:r w:rsidRPr="00AA1929">
              <w:t>or availability</w:t>
            </w:r>
          </w:p>
        </w:tc>
        <w:tc>
          <w:tcPr>
            <w:tcW w:w="800" w:type="pct"/>
          </w:tcPr>
          <w:p w:rsidR="00AA1929" w:rsidRPr="00AA1929" w:rsidRDefault="00AA1929" w:rsidP="00AA1929">
            <w:pPr>
              <w:contextualSpacing/>
            </w:pPr>
          </w:p>
        </w:tc>
      </w:tr>
      <w:tr w:rsidR="00AA1929" w:rsidRPr="00AA1929" w:rsidTr="00AA1929">
        <w:tc>
          <w:tcPr>
            <w:tcW w:w="4200" w:type="pct"/>
          </w:tcPr>
          <w:p w:rsidR="00AA1929" w:rsidRPr="00AA1929" w:rsidRDefault="00AA1929" w:rsidP="00AA1929">
            <w:pPr>
              <w:contextualSpacing/>
              <w:rPr>
                <w:b/>
              </w:rPr>
            </w:pPr>
            <w:r w:rsidRPr="00AA1929">
              <w:rPr>
                <w:b/>
              </w:rPr>
              <w:t>Equipment Inventory</w:t>
            </w:r>
          </w:p>
          <w:p w:rsidR="00AA1929" w:rsidRPr="00AA1929" w:rsidRDefault="00F1252B" w:rsidP="00AA1929">
            <w:pPr>
              <w:contextualSpacing/>
            </w:pPr>
            <w:r w:rsidRPr="00AA1929">
              <w:t>All equipment that was in your possession has been inventoried with</w:t>
            </w:r>
            <w:r w:rsidR="00AA1929" w:rsidRPr="00AA1929">
              <w:t>:</w:t>
            </w:r>
          </w:p>
          <w:p w:rsidR="00AA1929" w:rsidRPr="00AA1929" w:rsidRDefault="00AA1929" w:rsidP="00AA1929">
            <w:pPr>
              <w:numPr>
                <w:ilvl w:val="0"/>
                <w:numId w:val="1"/>
              </w:numPr>
              <w:contextualSpacing/>
            </w:pPr>
            <w:r w:rsidRPr="00AA1929">
              <w:t>N</w:t>
            </w:r>
            <w:r w:rsidR="00665F9D">
              <w:t>ame</w:t>
            </w:r>
          </w:p>
          <w:p w:rsidR="00AA1929" w:rsidRPr="00AA1929" w:rsidRDefault="00665F9D" w:rsidP="00AA1929">
            <w:pPr>
              <w:numPr>
                <w:ilvl w:val="0"/>
                <w:numId w:val="1"/>
              </w:numPr>
              <w:contextualSpacing/>
            </w:pPr>
            <w:r>
              <w:t>Current PAT status</w:t>
            </w:r>
          </w:p>
          <w:p w:rsidR="00AA1929" w:rsidRPr="00AA1929" w:rsidRDefault="00AA1929" w:rsidP="00AA1929">
            <w:pPr>
              <w:numPr>
                <w:ilvl w:val="0"/>
                <w:numId w:val="1"/>
              </w:numPr>
              <w:contextualSpacing/>
            </w:pPr>
            <w:r w:rsidRPr="00AA1929">
              <w:t>C</w:t>
            </w:r>
            <w:r w:rsidR="00665F9D">
              <w:t>ontamination status</w:t>
            </w:r>
          </w:p>
          <w:p w:rsidR="00AA1929" w:rsidRPr="00AA1929" w:rsidRDefault="00AA1929" w:rsidP="00AA1929">
            <w:pPr>
              <w:numPr>
                <w:ilvl w:val="0"/>
                <w:numId w:val="1"/>
              </w:numPr>
              <w:contextualSpacing/>
            </w:pPr>
            <w:r w:rsidRPr="00AA1929">
              <w:t>A</w:t>
            </w:r>
            <w:r w:rsidR="00F1252B" w:rsidRPr="00AA1929">
              <w:t>ny mechanic</w:t>
            </w:r>
            <w:r w:rsidRPr="00AA1929">
              <w:t>al</w:t>
            </w:r>
            <w:r w:rsidR="00665F9D">
              <w:t xml:space="preserve"> issues</w:t>
            </w:r>
          </w:p>
          <w:p w:rsidR="00C15019" w:rsidRPr="00AA1929" w:rsidRDefault="00F07AF8" w:rsidP="00665F9D">
            <w:pPr>
              <w:numPr>
                <w:ilvl w:val="0"/>
                <w:numId w:val="1"/>
              </w:numPr>
              <w:contextualSpacing/>
            </w:pPr>
            <w:r>
              <w:t>And have returned any items if borrowed</w:t>
            </w:r>
            <w:r w:rsidR="00F1252B" w:rsidRPr="00AA1929">
              <w:tab/>
            </w:r>
          </w:p>
        </w:tc>
        <w:tc>
          <w:tcPr>
            <w:tcW w:w="800" w:type="pct"/>
          </w:tcPr>
          <w:p w:rsidR="00AA1929" w:rsidRPr="00AA1929" w:rsidRDefault="00AA1929" w:rsidP="00AA1929">
            <w:pPr>
              <w:contextualSpacing/>
            </w:pPr>
          </w:p>
        </w:tc>
      </w:tr>
      <w:tr w:rsidR="00AA1929" w:rsidRPr="00AA1929" w:rsidTr="00AA1929">
        <w:tc>
          <w:tcPr>
            <w:tcW w:w="4200" w:type="pct"/>
          </w:tcPr>
          <w:p w:rsidR="00AA1929" w:rsidRPr="00AA1929" w:rsidRDefault="00AA1929" w:rsidP="00AA1929">
            <w:pPr>
              <w:contextualSpacing/>
              <w:rPr>
                <w:b/>
              </w:rPr>
            </w:pPr>
            <w:r w:rsidRPr="00AA1929">
              <w:rPr>
                <w:b/>
              </w:rPr>
              <w:t>Radioactive Sources</w:t>
            </w:r>
          </w:p>
          <w:p w:rsidR="00AA1929" w:rsidRPr="00AA1929" w:rsidRDefault="00AA1929" w:rsidP="00AA1929">
            <w:pPr>
              <w:contextualSpacing/>
            </w:pPr>
            <w:r w:rsidRPr="00AA1929">
              <w:t>Ensure that sources of radioactivity for which you are responsible are:</w:t>
            </w:r>
          </w:p>
          <w:p w:rsidR="00AA1929" w:rsidRPr="00AA1929" w:rsidRDefault="00665F9D" w:rsidP="00AA1929">
            <w:pPr>
              <w:numPr>
                <w:ilvl w:val="0"/>
                <w:numId w:val="1"/>
              </w:numPr>
              <w:contextualSpacing/>
            </w:pPr>
            <w:r>
              <w:t>I</w:t>
            </w:r>
            <w:r w:rsidR="00F1252B" w:rsidRPr="00AA1929">
              <w:t xml:space="preserve">nventoried and reported to the Radiation Protection Supervisor </w:t>
            </w:r>
          </w:p>
          <w:p w:rsidR="00C15019" w:rsidRPr="00AA1929" w:rsidRDefault="00665F9D" w:rsidP="00665F9D">
            <w:pPr>
              <w:numPr>
                <w:ilvl w:val="0"/>
                <w:numId w:val="1"/>
              </w:numPr>
              <w:contextualSpacing/>
            </w:pPr>
            <w:r>
              <w:t>S</w:t>
            </w:r>
            <w:r w:rsidR="00F1252B" w:rsidRPr="00AA1929">
              <w:t xml:space="preserve">pecified whether suitable for hand-over to another authorised user or to be committed for correct disposal. </w:t>
            </w:r>
          </w:p>
        </w:tc>
        <w:tc>
          <w:tcPr>
            <w:tcW w:w="800" w:type="pct"/>
          </w:tcPr>
          <w:p w:rsidR="00AA1929" w:rsidRPr="00AA1929" w:rsidRDefault="00AA1929" w:rsidP="00AA1929">
            <w:pPr>
              <w:contextualSpacing/>
            </w:pPr>
          </w:p>
        </w:tc>
      </w:tr>
      <w:tr w:rsidR="00AA1929" w:rsidRPr="00AA1929" w:rsidTr="00AA1929">
        <w:tc>
          <w:tcPr>
            <w:tcW w:w="4200" w:type="pct"/>
            <w:tcBorders>
              <w:bottom w:val="single" w:sz="4" w:space="0" w:color="auto"/>
            </w:tcBorders>
          </w:tcPr>
          <w:p w:rsidR="00AA1929" w:rsidRPr="00AA1929" w:rsidRDefault="00AA1929" w:rsidP="00AA1929">
            <w:pPr>
              <w:contextualSpacing/>
              <w:rPr>
                <w:b/>
              </w:rPr>
            </w:pPr>
            <w:r w:rsidRPr="00AA1929">
              <w:rPr>
                <w:b/>
              </w:rPr>
              <w:t>Safety Actions</w:t>
            </w:r>
          </w:p>
          <w:p w:rsidR="00AA1929" w:rsidRPr="00AA1929" w:rsidRDefault="00AA1929" w:rsidP="00AA1929">
            <w:pPr>
              <w:contextualSpacing/>
            </w:pPr>
            <w:r w:rsidRPr="00AA1929">
              <w:t xml:space="preserve">Where applicable ensure that: </w:t>
            </w:r>
          </w:p>
          <w:p w:rsidR="00AA1929" w:rsidRPr="00AA1929" w:rsidRDefault="006E3DC3" w:rsidP="00AA1929">
            <w:pPr>
              <w:numPr>
                <w:ilvl w:val="0"/>
                <w:numId w:val="1"/>
              </w:numPr>
              <w:contextualSpacing/>
            </w:pPr>
            <w:r>
              <w:t>Al</w:t>
            </w:r>
            <w:bookmarkStart w:id="0" w:name="_GoBack"/>
            <w:bookmarkEnd w:id="0"/>
            <w:r w:rsidR="00F1252B" w:rsidRPr="00AA1929">
              <w:t xml:space="preserve">l outstanding actions </w:t>
            </w:r>
            <w:r w:rsidR="00266ED8">
              <w:t xml:space="preserve">that you are responsible for </w:t>
            </w:r>
            <w:r w:rsidR="00F1252B" w:rsidRPr="00AA1929">
              <w:t>on the most recent safety audit for your laboratory are satisfactorily completed prior to exit.</w:t>
            </w:r>
          </w:p>
          <w:p w:rsidR="00C15019" w:rsidRPr="00AA1929" w:rsidRDefault="00AA1929" w:rsidP="00F07AF8">
            <w:pPr>
              <w:numPr>
                <w:ilvl w:val="0"/>
                <w:numId w:val="1"/>
              </w:numPr>
              <w:contextualSpacing/>
            </w:pPr>
            <w:r w:rsidRPr="00AA1929">
              <w:t xml:space="preserve">All surfaces are </w:t>
            </w:r>
            <w:r w:rsidR="00F07AF8">
              <w:t>c</w:t>
            </w:r>
            <w:r w:rsidRPr="00AA1929">
              <w:t>lean and safe</w:t>
            </w:r>
          </w:p>
        </w:tc>
        <w:tc>
          <w:tcPr>
            <w:tcW w:w="800" w:type="pct"/>
            <w:tcBorders>
              <w:bottom w:val="single" w:sz="4" w:space="0" w:color="auto"/>
            </w:tcBorders>
          </w:tcPr>
          <w:p w:rsidR="00AA1929" w:rsidRPr="00AA1929" w:rsidRDefault="00AA1929" w:rsidP="00AA1929">
            <w:pPr>
              <w:contextualSpacing/>
            </w:pPr>
          </w:p>
        </w:tc>
      </w:tr>
    </w:tbl>
    <w:p w:rsidR="00AA1929" w:rsidRPr="00AA1929" w:rsidRDefault="00AA1929" w:rsidP="00AA1929">
      <w:pPr>
        <w:spacing w:after="0" w:line="240" w:lineRule="auto"/>
        <w:contextualSpacing/>
      </w:pPr>
    </w:p>
    <w:p w:rsidR="00210CF6" w:rsidRPr="00210CF6" w:rsidRDefault="00210CF6" w:rsidP="00AA1929">
      <w:pPr>
        <w:contextualSpacing/>
        <w:jc w:val="both"/>
        <w:rPr>
          <w:b/>
        </w:rPr>
      </w:pPr>
      <w:r w:rsidRPr="00210CF6">
        <w:rPr>
          <w:b/>
        </w:rPr>
        <w:t>Sign-Off</w:t>
      </w:r>
    </w:p>
    <w:p w:rsidR="00AA1929" w:rsidRDefault="00AA1929" w:rsidP="00AA1929">
      <w:pPr>
        <w:contextualSpacing/>
        <w:jc w:val="both"/>
      </w:pPr>
      <w:r w:rsidRPr="00AA1929">
        <w:t xml:space="preserve">We are satisfied that all relevant </w:t>
      </w:r>
      <w:r w:rsidR="00F07AF8">
        <w:t xml:space="preserve">items </w:t>
      </w:r>
      <w:r w:rsidRPr="00AA1929">
        <w:t>have been satisfactorily addressed.</w:t>
      </w:r>
    </w:p>
    <w:p w:rsidR="00AA1929" w:rsidRDefault="00AA1929" w:rsidP="00AA1929">
      <w:pPr>
        <w:contextualSpacing/>
        <w:jc w:val="both"/>
      </w:pPr>
    </w:p>
    <w:tbl>
      <w:tblPr>
        <w:tblStyle w:val="TableGrid"/>
        <w:tblW w:w="0" w:type="auto"/>
        <w:tblLook w:val="04A0" w:firstRow="1" w:lastRow="0" w:firstColumn="1" w:lastColumn="0" w:noHBand="0" w:noVBand="1"/>
      </w:tblPr>
      <w:tblGrid>
        <w:gridCol w:w="3005"/>
        <w:gridCol w:w="3005"/>
        <w:gridCol w:w="3006"/>
      </w:tblGrid>
      <w:tr w:rsidR="00AA1929" w:rsidTr="00210CF6">
        <w:trPr>
          <w:trHeight w:val="680"/>
        </w:trPr>
        <w:tc>
          <w:tcPr>
            <w:tcW w:w="3005" w:type="dxa"/>
          </w:tcPr>
          <w:p w:rsidR="00AA1929" w:rsidRDefault="00AA1929" w:rsidP="00B92C21">
            <w:pPr>
              <w:contextualSpacing/>
              <w:jc w:val="both"/>
            </w:pPr>
            <w:r>
              <w:t>Student Name:</w:t>
            </w:r>
          </w:p>
        </w:tc>
        <w:tc>
          <w:tcPr>
            <w:tcW w:w="3005" w:type="dxa"/>
          </w:tcPr>
          <w:p w:rsidR="00AA1929" w:rsidRDefault="00AA1929" w:rsidP="00B92C21">
            <w:pPr>
              <w:contextualSpacing/>
              <w:jc w:val="both"/>
            </w:pPr>
            <w:r>
              <w:t>Signed:</w:t>
            </w:r>
          </w:p>
        </w:tc>
        <w:tc>
          <w:tcPr>
            <w:tcW w:w="3006" w:type="dxa"/>
          </w:tcPr>
          <w:p w:rsidR="00AA1929" w:rsidRDefault="00AA1929" w:rsidP="00B92C21">
            <w:pPr>
              <w:contextualSpacing/>
              <w:jc w:val="both"/>
            </w:pPr>
            <w:r>
              <w:t>Date:</w:t>
            </w:r>
          </w:p>
        </w:tc>
      </w:tr>
      <w:tr w:rsidR="00AA1929" w:rsidTr="00210CF6">
        <w:trPr>
          <w:trHeight w:val="680"/>
        </w:trPr>
        <w:tc>
          <w:tcPr>
            <w:tcW w:w="3005" w:type="dxa"/>
          </w:tcPr>
          <w:p w:rsidR="00AA1929" w:rsidRDefault="00AA1929" w:rsidP="00B92C21">
            <w:pPr>
              <w:contextualSpacing/>
              <w:jc w:val="both"/>
            </w:pPr>
            <w:r>
              <w:t>Supervisor Name:</w:t>
            </w:r>
          </w:p>
        </w:tc>
        <w:tc>
          <w:tcPr>
            <w:tcW w:w="3005" w:type="dxa"/>
          </w:tcPr>
          <w:p w:rsidR="00AA1929" w:rsidRDefault="00AA1929" w:rsidP="00B92C21">
            <w:pPr>
              <w:contextualSpacing/>
              <w:jc w:val="both"/>
            </w:pPr>
            <w:r>
              <w:t>Signed:</w:t>
            </w:r>
          </w:p>
        </w:tc>
        <w:tc>
          <w:tcPr>
            <w:tcW w:w="3006" w:type="dxa"/>
          </w:tcPr>
          <w:p w:rsidR="00AA1929" w:rsidRDefault="00AA1929" w:rsidP="00B92C21">
            <w:pPr>
              <w:contextualSpacing/>
              <w:jc w:val="both"/>
            </w:pPr>
            <w:r>
              <w:t>Date:</w:t>
            </w:r>
          </w:p>
        </w:tc>
      </w:tr>
    </w:tbl>
    <w:p w:rsidR="00AA1929" w:rsidRDefault="00AA1929" w:rsidP="00AA1929">
      <w:pPr>
        <w:contextualSpacing/>
        <w:jc w:val="both"/>
      </w:pPr>
    </w:p>
    <w:p w:rsidR="00AA1929" w:rsidRDefault="00AA1929" w:rsidP="00AA1929">
      <w:pPr>
        <w:contextualSpacing/>
        <w:jc w:val="both"/>
      </w:pPr>
      <w:r>
        <w:t>Any questions: Please contact either your supervisor or Ralph Hick – Technical Safety Officer.</w:t>
      </w:r>
    </w:p>
    <w:p w:rsidR="0001116D" w:rsidRDefault="00AA1929" w:rsidP="00210CF6">
      <w:pPr>
        <w:contextualSpacing/>
        <w:jc w:val="both"/>
      </w:pPr>
      <w:r w:rsidRPr="00AA1929">
        <w:t>r.hick@ucal.ac.uk</w:t>
      </w:r>
      <w:r>
        <w:t xml:space="preserve"> | Room 205A </w:t>
      </w:r>
    </w:p>
    <w:p w:rsidR="00F07AF8" w:rsidRDefault="00F07AF8" w:rsidP="00210CF6">
      <w:pPr>
        <w:contextualSpacing/>
        <w:jc w:val="both"/>
        <w:rPr>
          <w:b/>
          <w:sz w:val="28"/>
        </w:rPr>
      </w:pPr>
      <w:r>
        <w:rPr>
          <w:b/>
          <w:sz w:val="28"/>
        </w:rPr>
        <w:lastRenderedPageBreak/>
        <w:t>Laboratory</w:t>
      </w:r>
      <w:r w:rsidRPr="00F07AF8">
        <w:rPr>
          <w:b/>
          <w:sz w:val="28"/>
        </w:rPr>
        <w:t xml:space="preserve"> Inventory </w:t>
      </w:r>
    </w:p>
    <w:p w:rsidR="00F07AF8" w:rsidRDefault="00F07AF8" w:rsidP="00210CF6">
      <w:pPr>
        <w:contextualSpacing/>
        <w:jc w:val="both"/>
      </w:pPr>
    </w:p>
    <w:p w:rsidR="00F07AF8" w:rsidRDefault="00F07AF8" w:rsidP="00210CF6">
      <w:pPr>
        <w:contextualSpacing/>
        <w:jc w:val="both"/>
      </w:pPr>
      <w:r>
        <w:t xml:space="preserve">Please fill out this inventory for all materials and chemicals that you bought and used during the project. </w:t>
      </w:r>
    </w:p>
    <w:p w:rsidR="00F07AF8" w:rsidRDefault="00F07AF8" w:rsidP="00210CF6">
      <w:pPr>
        <w:contextualSpacing/>
        <w:jc w:val="both"/>
        <w:rPr>
          <w:b/>
        </w:rPr>
      </w:pPr>
    </w:p>
    <w:tbl>
      <w:tblPr>
        <w:tblStyle w:val="TableGrid"/>
        <w:tblW w:w="0" w:type="auto"/>
        <w:tblLook w:val="04A0" w:firstRow="1" w:lastRow="0" w:firstColumn="1" w:lastColumn="0" w:noHBand="0" w:noVBand="1"/>
      </w:tblPr>
      <w:tblGrid>
        <w:gridCol w:w="3005"/>
      </w:tblGrid>
      <w:tr w:rsidR="00F07AF8" w:rsidTr="002A32E8">
        <w:trPr>
          <w:trHeight w:val="680"/>
        </w:trPr>
        <w:tc>
          <w:tcPr>
            <w:tcW w:w="3005" w:type="dxa"/>
          </w:tcPr>
          <w:p w:rsidR="00F07AF8" w:rsidRDefault="00F07AF8" w:rsidP="002A32E8">
            <w:pPr>
              <w:contextualSpacing/>
              <w:jc w:val="both"/>
            </w:pPr>
            <w:r w:rsidRPr="00F07AF8">
              <w:rPr>
                <w:b/>
              </w:rPr>
              <w:t>Laboratory</w:t>
            </w:r>
            <w:r>
              <w:rPr>
                <w:b/>
              </w:rPr>
              <w:t xml:space="preserve"> / Room</w:t>
            </w:r>
            <w:r>
              <w:t>:</w:t>
            </w:r>
          </w:p>
        </w:tc>
      </w:tr>
    </w:tbl>
    <w:p w:rsidR="00F07AF8" w:rsidRPr="00F07AF8" w:rsidRDefault="00F07AF8" w:rsidP="00210CF6">
      <w:pPr>
        <w:contextualSpacing/>
        <w:jc w:val="both"/>
      </w:pPr>
    </w:p>
    <w:tbl>
      <w:tblPr>
        <w:tblStyle w:val="TableGrid"/>
        <w:tblW w:w="5000" w:type="pct"/>
        <w:tblLook w:val="04A0" w:firstRow="1" w:lastRow="0" w:firstColumn="1" w:lastColumn="0" w:noHBand="0" w:noVBand="1"/>
      </w:tblPr>
      <w:tblGrid>
        <w:gridCol w:w="1992"/>
        <w:gridCol w:w="1423"/>
        <w:gridCol w:w="1461"/>
        <w:gridCol w:w="2259"/>
        <w:gridCol w:w="1881"/>
      </w:tblGrid>
      <w:tr w:rsidR="00F07AF8" w:rsidRPr="00AA1929" w:rsidTr="00F07AF8">
        <w:tc>
          <w:tcPr>
            <w:tcW w:w="1105" w:type="pct"/>
            <w:shd w:val="clear" w:color="auto" w:fill="E2EFD9" w:themeFill="accent6" w:themeFillTint="33"/>
            <w:vAlign w:val="center"/>
          </w:tcPr>
          <w:p w:rsidR="00F07AF8" w:rsidRPr="00AA1929" w:rsidRDefault="00F07AF8" w:rsidP="00F07AF8">
            <w:pPr>
              <w:contextualSpacing/>
              <w:rPr>
                <w:b/>
              </w:rPr>
            </w:pPr>
            <w:r>
              <w:rPr>
                <w:b/>
              </w:rPr>
              <w:t>Name</w:t>
            </w:r>
          </w:p>
        </w:tc>
        <w:tc>
          <w:tcPr>
            <w:tcW w:w="789" w:type="pct"/>
            <w:shd w:val="clear" w:color="auto" w:fill="E2EFD9" w:themeFill="accent6" w:themeFillTint="33"/>
            <w:vAlign w:val="center"/>
          </w:tcPr>
          <w:p w:rsidR="00F07AF8" w:rsidRDefault="00F07AF8" w:rsidP="00F07AF8">
            <w:pPr>
              <w:contextualSpacing/>
              <w:rPr>
                <w:b/>
              </w:rPr>
            </w:pPr>
            <w:r>
              <w:rPr>
                <w:b/>
              </w:rPr>
              <w:t>Storage Location</w:t>
            </w:r>
          </w:p>
        </w:tc>
        <w:tc>
          <w:tcPr>
            <w:tcW w:w="810" w:type="pct"/>
            <w:shd w:val="clear" w:color="auto" w:fill="E2EFD9" w:themeFill="accent6" w:themeFillTint="33"/>
            <w:vAlign w:val="center"/>
          </w:tcPr>
          <w:p w:rsidR="00F07AF8" w:rsidRDefault="00F07AF8" w:rsidP="00F07AF8">
            <w:pPr>
              <w:contextualSpacing/>
              <w:rPr>
                <w:b/>
              </w:rPr>
            </w:pPr>
            <w:r>
              <w:rPr>
                <w:b/>
              </w:rPr>
              <w:t>Approximate Quantity</w:t>
            </w:r>
          </w:p>
        </w:tc>
        <w:tc>
          <w:tcPr>
            <w:tcW w:w="1253" w:type="pct"/>
            <w:shd w:val="clear" w:color="auto" w:fill="E2EFD9" w:themeFill="accent6" w:themeFillTint="33"/>
            <w:vAlign w:val="center"/>
          </w:tcPr>
          <w:p w:rsidR="00F07AF8" w:rsidRDefault="00F07AF8" w:rsidP="00F07AF8">
            <w:pPr>
              <w:contextualSpacing/>
              <w:rPr>
                <w:b/>
              </w:rPr>
            </w:pPr>
            <w:r>
              <w:rPr>
                <w:b/>
              </w:rPr>
              <w:t>Special Considerations (Storage / Control)</w:t>
            </w:r>
          </w:p>
        </w:tc>
        <w:tc>
          <w:tcPr>
            <w:tcW w:w="1043" w:type="pct"/>
            <w:shd w:val="clear" w:color="auto" w:fill="E2EFD9" w:themeFill="accent6" w:themeFillTint="33"/>
            <w:vAlign w:val="center"/>
          </w:tcPr>
          <w:p w:rsidR="00F07AF8" w:rsidRDefault="00F07AF8" w:rsidP="00F07AF8">
            <w:pPr>
              <w:contextualSpacing/>
              <w:rPr>
                <w:b/>
              </w:rPr>
            </w:pPr>
            <w:r>
              <w:rPr>
                <w:b/>
              </w:rPr>
              <w:t>Person Now Responsible</w:t>
            </w:r>
          </w:p>
        </w:tc>
      </w:tr>
      <w:tr w:rsidR="00F07AF8" w:rsidRPr="00AA1929" w:rsidTr="00F07AF8">
        <w:trPr>
          <w:trHeight w:val="567"/>
        </w:trPr>
        <w:tc>
          <w:tcPr>
            <w:tcW w:w="1105" w:type="pct"/>
            <w:vAlign w:val="center"/>
          </w:tcPr>
          <w:p w:rsidR="00F07AF8" w:rsidRPr="00AA1929" w:rsidRDefault="00F07AF8" w:rsidP="00F07AF8">
            <w:pPr>
              <w:contextualSpacing/>
            </w:pPr>
          </w:p>
        </w:tc>
        <w:tc>
          <w:tcPr>
            <w:tcW w:w="789" w:type="pct"/>
            <w:vAlign w:val="center"/>
          </w:tcPr>
          <w:p w:rsidR="00F07AF8" w:rsidRPr="00AA1929" w:rsidRDefault="00F07AF8" w:rsidP="00F07AF8">
            <w:pPr>
              <w:contextualSpacing/>
            </w:pPr>
          </w:p>
        </w:tc>
        <w:tc>
          <w:tcPr>
            <w:tcW w:w="810" w:type="pct"/>
            <w:vAlign w:val="center"/>
          </w:tcPr>
          <w:p w:rsidR="00F07AF8" w:rsidRPr="00AA1929" w:rsidRDefault="00F07AF8" w:rsidP="00F07AF8">
            <w:pPr>
              <w:contextualSpacing/>
            </w:pPr>
          </w:p>
        </w:tc>
        <w:tc>
          <w:tcPr>
            <w:tcW w:w="1253" w:type="pct"/>
            <w:vAlign w:val="center"/>
          </w:tcPr>
          <w:p w:rsidR="00F07AF8" w:rsidRPr="00AA1929" w:rsidRDefault="00F07AF8" w:rsidP="00F07AF8">
            <w:pPr>
              <w:contextualSpacing/>
            </w:pPr>
          </w:p>
        </w:tc>
        <w:tc>
          <w:tcPr>
            <w:tcW w:w="1043" w:type="pct"/>
            <w:vAlign w:val="center"/>
          </w:tcPr>
          <w:p w:rsidR="00F07AF8" w:rsidRPr="00AA1929" w:rsidRDefault="00F07AF8" w:rsidP="00F07AF8">
            <w:pPr>
              <w:contextualSpacing/>
            </w:pPr>
          </w:p>
        </w:tc>
      </w:tr>
      <w:tr w:rsidR="00F07AF8" w:rsidRPr="00AA1929" w:rsidTr="00F07AF8">
        <w:trPr>
          <w:trHeight w:val="567"/>
        </w:trPr>
        <w:tc>
          <w:tcPr>
            <w:tcW w:w="1105" w:type="pct"/>
            <w:vAlign w:val="center"/>
          </w:tcPr>
          <w:p w:rsidR="00F07AF8" w:rsidRPr="00AA1929" w:rsidRDefault="00F07AF8" w:rsidP="00F07AF8">
            <w:pPr>
              <w:contextualSpacing/>
              <w:rPr>
                <w:b/>
              </w:rPr>
            </w:pPr>
          </w:p>
        </w:tc>
        <w:tc>
          <w:tcPr>
            <w:tcW w:w="789" w:type="pct"/>
            <w:vAlign w:val="center"/>
          </w:tcPr>
          <w:p w:rsidR="00F07AF8" w:rsidRPr="00AA1929" w:rsidRDefault="00F07AF8" w:rsidP="00F07AF8">
            <w:pPr>
              <w:contextualSpacing/>
            </w:pPr>
          </w:p>
        </w:tc>
        <w:tc>
          <w:tcPr>
            <w:tcW w:w="810" w:type="pct"/>
            <w:vAlign w:val="center"/>
          </w:tcPr>
          <w:p w:rsidR="00F07AF8" w:rsidRPr="00AA1929" w:rsidRDefault="00F07AF8" w:rsidP="00F07AF8">
            <w:pPr>
              <w:contextualSpacing/>
            </w:pPr>
          </w:p>
        </w:tc>
        <w:tc>
          <w:tcPr>
            <w:tcW w:w="1253" w:type="pct"/>
            <w:vAlign w:val="center"/>
          </w:tcPr>
          <w:p w:rsidR="00F07AF8" w:rsidRPr="00AA1929" w:rsidRDefault="00F07AF8" w:rsidP="00F07AF8">
            <w:pPr>
              <w:contextualSpacing/>
            </w:pPr>
          </w:p>
        </w:tc>
        <w:tc>
          <w:tcPr>
            <w:tcW w:w="1043" w:type="pct"/>
            <w:vAlign w:val="center"/>
          </w:tcPr>
          <w:p w:rsidR="00F07AF8" w:rsidRPr="00AA1929" w:rsidRDefault="00F07AF8" w:rsidP="00F07AF8">
            <w:pPr>
              <w:contextualSpacing/>
            </w:pPr>
          </w:p>
        </w:tc>
      </w:tr>
      <w:tr w:rsidR="00F07AF8" w:rsidRPr="00AA1929" w:rsidTr="00F07AF8">
        <w:trPr>
          <w:trHeight w:val="567"/>
        </w:trPr>
        <w:tc>
          <w:tcPr>
            <w:tcW w:w="1105" w:type="pct"/>
            <w:vAlign w:val="center"/>
          </w:tcPr>
          <w:p w:rsidR="00F07AF8" w:rsidRPr="00AA1929" w:rsidRDefault="00F07AF8" w:rsidP="00F07AF8">
            <w:pPr>
              <w:contextualSpacing/>
            </w:pPr>
          </w:p>
        </w:tc>
        <w:tc>
          <w:tcPr>
            <w:tcW w:w="789" w:type="pct"/>
            <w:vAlign w:val="center"/>
          </w:tcPr>
          <w:p w:rsidR="00F07AF8" w:rsidRPr="00AA1929" w:rsidRDefault="00F07AF8" w:rsidP="00F07AF8">
            <w:pPr>
              <w:contextualSpacing/>
            </w:pPr>
          </w:p>
        </w:tc>
        <w:tc>
          <w:tcPr>
            <w:tcW w:w="810" w:type="pct"/>
            <w:vAlign w:val="center"/>
          </w:tcPr>
          <w:p w:rsidR="00F07AF8" w:rsidRPr="00AA1929" w:rsidRDefault="00F07AF8" w:rsidP="00F07AF8">
            <w:pPr>
              <w:contextualSpacing/>
            </w:pPr>
          </w:p>
        </w:tc>
        <w:tc>
          <w:tcPr>
            <w:tcW w:w="1253" w:type="pct"/>
            <w:vAlign w:val="center"/>
          </w:tcPr>
          <w:p w:rsidR="00F07AF8" w:rsidRPr="00AA1929" w:rsidRDefault="00F07AF8" w:rsidP="00F07AF8">
            <w:pPr>
              <w:contextualSpacing/>
            </w:pPr>
          </w:p>
        </w:tc>
        <w:tc>
          <w:tcPr>
            <w:tcW w:w="1043" w:type="pct"/>
            <w:vAlign w:val="center"/>
          </w:tcPr>
          <w:p w:rsidR="00F07AF8" w:rsidRPr="00AA1929" w:rsidRDefault="00F07AF8" w:rsidP="00F07AF8">
            <w:pPr>
              <w:contextualSpacing/>
            </w:pPr>
          </w:p>
        </w:tc>
      </w:tr>
      <w:tr w:rsidR="00F07AF8" w:rsidRPr="00AA1929" w:rsidTr="00F07AF8">
        <w:trPr>
          <w:trHeight w:val="567"/>
        </w:trPr>
        <w:tc>
          <w:tcPr>
            <w:tcW w:w="1105" w:type="pct"/>
            <w:vAlign w:val="center"/>
          </w:tcPr>
          <w:p w:rsidR="00F07AF8" w:rsidRPr="00AA1929" w:rsidRDefault="00F07AF8" w:rsidP="00F07AF8">
            <w:pPr>
              <w:contextualSpacing/>
            </w:pPr>
          </w:p>
        </w:tc>
        <w:tc>
          <w:tcPr>
            <w:tcW w:w="789" w:type="pct"/>
            <w:vAlign w:val="center"/>
          </w:tcPr>
          <w:p w:rsidR="00F07AF8" w:rsidRPr="00AA1929" w:rsidRDefault="00F07AF8" w:rsidP="00F07AF8">
            <w:pPr>
              <w:contextualSpacing/>
            </w:pPr>
          </w:p>
        </w:tc>
        <w:tc>
          <w:tcPr>
            <w:tcW w:w="810" w:type="pct"/>
            <w:vAlign w:val="center"/>
          </w:tcPr>
          <w:p w:rsidR="00F07AF8" w:rsidRPr="00AA1929" w:rsidRDefault="00F07AF8" w:rsidP="00F07AF8">
            <w:pPr>
              <w:contextualSpacing/>
            </w:pPr>
          </w:p>
        </w:tc>
        <w:tc>
          <w:tcPr>
            <w:tcW w:w="1253" w:type="pct"/>
            <w:vAlign w:val="center"/>
          </w:tcPr>
          <w:p w:rsidR="00F07AF8" w:rsidRPr="00AA1929" w:rsidRDefault="00F07AF8" w:rsidP="00F07AF8">
            <w:pPr>
              <w:contextualSpacing/>
            </w:pPr>
          </w:p>
        </w:tc>
        <w:tc>
          <w:tcPr>
            <w:tcW w:w="1043" w:type="pct"/>
            <w:vAlign w:val="center"/>
          </w:tcPr>
          <w:p w:rsidR="00F07AF8" w:rsidRPr="00AA1929" w:rsidRDefault="00F07AF8" w:rsidP="00F07AF8">
            <w:pPr>
              <w:contextualSpacing/>
            </w:pPr>
          </w:p>
        </w:tc>
      </w:tr>
      <w:tr w:rsidR="00F07AF8" w:rsidRPr="00AA1929" w:rsidTr="00F07AF8">
        <w:trPr>
          <w:trHeight w:val="567"/>
        </w:trPr>
        <w:tc>
          <w:tcPr>
            <w:tcW w:w="1105" w:type="pct"/>
            <w:vAlign w:val="center"/>
          </w:tcPr>
          <w:p w:rsidR="00F07AF8" w:rsidRPr="00AA1929" w:rsidRDefault="00F07AF8" w:rsidP="00F07AF8">
            <w:pPr>
              <w:contextualSpacing/>
            </w:pPr>
          </w:p>
        </w:tc>
        <w:tc>
          <w:tcPr>
            <w:tcW w:w="789" w:type="pct"/>
            <w:vAlign w:val="center"/>
          </w:tcPr>
          <w:p w:rsidR="00F07AF8" w:rsidRPr="00AA1929" w:rsidRDefault="00F07AF8" w:rsidP="00F07AF8">
            <w:pPr>
              <w:contextualSpacing/>
            </w:pPr>
          </w:p>
        </w:tc>
        <w:tc>
          <w:tcPr>
            <w:tcW w:w="810" w:type="pct"/>
            <w:vAlign w:val="center"/>
          </w:tcPr>
          <w:p w:rsidR="00F07AF8" w:rsidRPr="00AA1929" w:rsidRDefault="00F07AF8" w:rsidP="00F07AF8">
            <w:pPr>
              <w:contextualSpacing/>
            </w:pPr>
          </w:p>
        </w:tc>
        <w:tc>
          <w:tcPr>
            <w:tcW w:w="1253" w:type="pct"/>
            <w:vAlign w:val="center"/>
          </w:tcPr>
          <w:p w:rsidR="00F07AF8" w:rsidRPr="00AA1929" w:rsidRDefault="00F07AF8" w:rsidP="00F07AF8">
            <w:pPr>
              <w:contextualSpacing/>
            </w:pPr>
          </w:p>
        </w:tc>
        <w:tc>
          <w:tcPr>
            <w:tcW w:w="1043" w:type="pct"/>
            <w:vAlign w:val="center"/>
          </w:tcPr>
          <w:p w:rsidR="00F07AF8" w:rsidRPr="00AA1929" w:rsidRDefault="00F07AF8" w:rsidP="00F07AF8">
            <w:pPr>
              <w:contextualSpacing/>
            </w:pPr>
          </w:p>
        </w:tc>
      </w:tr>
      <w:tr w:rsidR="00F07AF8" w:rsidRPr="00AA1929" w:rsidTr="00F07AF8">
        <w:trPr>
          <w:trHeight w:val="567"/>
        </w:trPr>
        <w:tc>
          <w:tcPr>
            <w:tcW w:w="1105" w:type="pct"/>
            <w:tcBorders>
              <w:bottom w:val="single" w:sz="4" w:space="0" w:color="auto"/>
            </w:tcBorders>
            <w:vAlign w:val="center"/>
          </w:tcPr>
          <w:p w:rsidR="00F07AF8" w:rsidRPr="00AA1929" w:rsidRDefault="00F07AF8" w:rsidP="00F07AF8">
            <w:pPr>
              <w:contextualSpacing/>
            </w:pPr>
          </w:p>
        </w:tc>
        <w:tc>
          <w:tcPr>
            <w:tcW w:w="789" w:type="pct"/>
            <w:tcBorders>
              <w:bottom w:val="single" w:sz="4" w:space="0" w:color="auto"/>
            </w:tcBorders>
            <w:vAlign w:val="center"/>
          </w:tcPr>
          <w:p w:rsidR="00F07AF8" w:rsidRPr="00AA1929" w:rsidRDefault="00F07AF8" w:rsidP="00F07AF8">
            <w:pPr>
              <w:contextualSpacing/>
            </w:pPr>
          </w:p>
        </w:tc>
        <w:tc>
          <w:tcPr>
            <w:tcW w:w="810" w:type="pct"/>
            <w:tcBorders>
              <w:bottom w:val="single" w:sz="4" w:space="0" w:color="auto"/>
            </w:tcBorders>
            <w:vAlign w:val="center"/>
          </w:tcPr>
          <w:p w:rsidR="00F07AF8" w:rsidRPr="00AA1929" w:rsidRDefault="00F07AF8" w:rsidP="00F07AF8">
            <w:pPr>
              <w:contextualSpacing/>
            </w:pPr>
          </w:p>
        </w:tc>
        <w:tc>
          <w:tcPr>
            <w:tcW w:w="1253" w:type="pct"/>
            <w:tcBorders>
              <w:bottom w:val="single" w:sz="4" w:space="0" w:color="auto"/>
            </w:tcBorders>
            <w:vAlign w:val="center"/>
          </w:tcPr>
          <w:p w:rsidR="00F07AF8" w:rsidRPr="00AA1929" w:rsidRDefault="00F07AF8" w:rsidP="00F07AF8">
            <w:pPr>
              <w:contextualSpacing/>
            </w:pPr>
          </w:p>
        </w:tc>
        <w:tc>
          <w:tcPr>
            <w:tcW w:w="1043" w:type="pct"/>
            <w:tcBorders>
              <w:bottom w:val="single" w:sz="4" w:space="0" w:color="auto"/>
            </w:tcBorders>
            <w:vAlign w:val="center"/>
          </w:tcPr>
          <w:p w:rsidR="00F07AF8" w:rsidRPr="00AA1929" w:rsidRDefault="00F07AF8" w:rsidP="00F07AF8">
            <w:pPr>
              <w:contextualSpacing/>
            </w:pPr>
          </w:p>
        </w:tc>
      </w:tr>
      <w:tr w:rsidR="00F07AF8" w:rsidRPr="00AA1929" w:rsidTr="00F07AF8">
        <w:trPr>
          <w:trHeight w:val="567"/>
        </w:trPr>
        <w:tc>
          <w:tcPr>
            <w:tcW w:w="1105" w:type="pct"/>
            <w:tcBorders>
              <w:bottom w:val="single" w:sz="4" w:space="0" w:color="auto"/>
            </w:tcBorders>
            <w:vAlign w:val="center"/>
          </w:tcPr>
          <w:p w:rsidR="00F07AF8" w:rsidRPr="00AA1929" w:rsidRDefault="00F07AF8" w:rsidP="00F07AF8">
            <w:pPr>
              <w:contextualSpacing/>
            </w:pPr>
          </w:p>
        </w:tc>
        <w:tc>
          <w:tcPr>
            <w:tcW w:w="789" w:type="pct"/>
            <w:tcBorders>
              <w:bottom w:val="single" w:sz="4" w:space="0" w:color="auto"/>
            </w:tcBorders>
            <w:vAlign w:val="center"/>
          </w:tcPr>
          <w:p w:rsidR="00F07AF8" w:rsidRPr="00AA1929" w:rsidRDefault="00F07AF8" w:rsidP="00F07AF8">
            <w:pPr>
              <w:contextualSpacing/>
            </w:pPr>
          </w:p>
        </w:tc>
        <w:tc>
          <w:tcPr>
            <w:tcW w:w="810" w:type="pct"/>
            <w:tcBorders>
              <w:bottom w:val="single" w:sz="4" w:space="0" w:color="auto"/>
            </w:tcBorders>
            <w:vAlign w:val="center"/>
          </w:tcPr>
          <w:p w:rsidR="00F07AF8" w:rsidRPr="00AA1929" w:rsidRDefault="00F07AF8" w:rsidP="00F07AF8">
            <w:pPr>
              <w:contextualSpacing/>
            </w:pPr>
          </w:p>
        </w:tc>
        <w:tc>
          <w:tcPr>
            <w:tcW w:w="1253" w:type="pct"/>
            <w:tcBorders>
              <w:bottom w:val="single" w:sz="4" w:space="0" w:color="auto"/>
            </w:tcBorders>
            <w:vAlign w:val="center"/>
          </w:tcPr>
          <w:p w:rsidR="00F07AF8" w:rsidRPr="00AA1929" w:rsidRDefault="00F07AF8" w:rsidP="00F07AF8">
            <w:pPr>
              <w:contextualSpacing/>
            </w:pPr>
          </w:p>
        </w:tc>
        <w:tc>
          <w:tcPr>
            <w:tcW w:w="1043" w:type="pct"/>
            <w:tcBorders>
              <w:bottom w:val="single" w:sz="4" w:space="0" w:color="auto"/>
            </w:tcBorders>
            <w:vAlign w:val="center"/>
          </w:tcPr>
          <w:p w:rsidR="00F07AF8" w:rsidRPr="00AA1929" w:rsidRDefault="00F07AF8" w:rsidP="00F07AF8">
            <w:pPr>
              <w:contextualSpacing/>
            </w:pPr>
          </w:p>
        </w:tc>
      </w:tr>
      <w:tr w:rsidR="00F07AF8" w:rsidRPr="00AA1929" w:rsidTr="00F07AF8">
        <w:trPr>
          <w:trHeight w:val="567"/>
        </w:trPr>
        <w:tc>
          <w:tcPr>
            <w:tcW w:w="1105" w:type="pct"/>
            <w:tcBorders>
              <w:bottom w:val="single" w:sz="4" w:space="0" w:color="auto"/>
            </w:tcBorders>
            <w:vAlign w:val="center"/>
          </w:tcPr>
          <w:p w:rsidR="00F07AF8" w:rsidRPr="00AA1929" w:rsidRDefault="00F07AF8" w:rsidP="00F07AF8">
            <w:pPr>
              <w:contextualSpacing/>
            </w:pPr>
          </w:p>
        </w:tc>
        <w:tc>
          <w:tcPr>
            <w:tcW w:w="789" w:type="pct"/>
            <w:tcBorders>
              <w:bottom w:val="single" w:sz="4" w:space="0" w:color="auto"/>
            </w:tcBorders>
            <w:vAlign w:val="center"/>
          </w:tcPr>
          <w:p w:rsidR="00F07AF8" w:rsidRPr="00AA1929" w:rsidRDefault="00F07AF8" w:rsidP="00F07AF8">
            <w:pPr>
              <w:contextualSpacing/>
            </w:pPr>
          </w:p>
        </w:tc>
        <w:tc>
          <w:tcPr>
            <w:tcW w:w="810" w:type="pct"/>
            <w:tcBorders>
              <w:bottom w:val="single" w:sz="4" w:space="0" w:color="auto"/>
            </w:tcBorders>
            <w:vAlign w:val="center"/>
          </w:tcPr>
          <w:p w:rsidR="00F07AF8" w:rsidRPr="00AA1929" w:rsidRDefault="00F07AF8" w:rsidP="00F07AF8">
            <w:pPr>
              <w:contextualSpacing/>
            </w:pPr>
          </w:p>
        </w:tc>
        <w:tc>
          <w:tcPr>
            <w:tcW w:w="1253" w:type="pct"/>
            <w:tcBorders>
              <w:bottom w:val="single" w:sz="4" w:space="0" w:color="auto"/>
            </w:tcBorders>
            <w:vAlign w:val="center"/>
          </w:tcPr>
          <w:p w:rsidR="00F07AF8" w:rsidRPr="00AA1929" w:rsidRDefault="00F07AF8" w:rsidP="00F07AF8">
            <w:pPr>
              <w:contextualSpacing/>
            </w:pPr>
          </w:p>
        </w:tc>
        <w:tc>
          <w:tcPr>
            <w:tcW w:w="1043" w:type="pct"/>
            <w:tcBorders>
              <w:bottom w:val="single" w:sz="4" w:space="0" w:color="auto"/>
            </w:tcBorders>
            <w:vAlign w:val="center"/>
          </w:tcPr>
          <w:p w:rsidR="00F07AF8" w:rsidRPr="00AA1929" w:rsidRDefault="00F07AF8" w:rsidP="00F07AF8">
            <w:pPr>
              <w:contextualSpacing/>
            </w:pPr>
          </w:p>
        </w:tc>
      </w:tr>
      <w:tr w:rsidR="00F07AF8" w:rsidRPr="00AA1929" w:rsidTr="00F07AF8">
        <w:trPr>
          <w:trHeight w:val="567"/>
        </w:trPr>
        <w:tc>
          <w:tcPr>
            <w:tcW w:w="1105" w:type="pct"/>
            <w:tcBorders>
              <w:bottom w:val="single" w:sz="4" w:space="0" w:color="auto"/>
            </w:tcBorders>
            <w:vAlign w:val="center"/>
          </w:tcPr>
          <w:p w:rsidR="00F07AF8" w:rsidRPr="00AA1929" w:rsidRDefault="00F07AF8" w:rsidP="00F07AF8">
            <w:pPr>
              <w:contextualSpacing/>
            </w:pPr>
          </w:p>
        </w:tc>
        <w:tc>
          <w:tcPr>
            <w:tcW w:w="789" w:type="pct"/>
            <w:tcBorders>
              <w:bottom w:val="single" w:sz="4" w:space="0" w:color="auto"/>
            </w:tcBorders>
            <w:vAlign w:val="center"/>
          </w:tcPr>
          <w:p w:rsidR="00F07AF8" w:rsidRPr="00AA1929" w:rsidRDefault="00F07AF8" w:rsidP="00F07AF8">
            <w:pPr>
              <w:contextualSpacing/>
            </w:pPr>
          </w:p>
        </w:tc>
        <w:tc>
          <w:tcPr>
            <w:tcW w:w="810" w:type="pct"/>
            <w:tcBorders>
              <w:bottom w:val="single" w:sz="4" w:space="0" w:color="auto"/>
            </w:tcBorders>
            <w:vAlign w:val="center"/>
          </w:tcPr>
          <w:p w:rsidR="00F07AF8" w:rsidRPr="00AA1929" w:rsidRDefault="00F07AF8" w:rsidP="00F07AF8">
            <w:pPr>
              <w:contextualSpacing/>
            </w:pPr>
          </w:p>
        </w:tc>
        <w:tc>
          <w:tcPr>
            <w:tcW w:w="1253" w:type="pct"/>
            <w:tcBorders>
              <w:bottom w:val="single" w:sz="4" w:space="0" w:color="auto"/>
            </w:tcBorders>
            <w:vAlign w:val="center"/>
          </w:tcPr>
          <w:p w:rsidR="00F07AF8" w:rsidRPr="00AA1929" w:rsidRDefault="00F07AF8" w:rsidP="00F07AF8">
            <w:pPr>
              <w:contextualSpacing/>
            </w:pPr>
          </w:p>
        </w:tc>
        <w:tc>
          <w:tcPr>
            <w:tcW w:w="1043" w:type="pct"/>
            <w:tcBorders>
              <w:bottom w:val="single" w:sz="4" w:space="0" w:color="auto"/>
            </w:tcBorders>
            <w:vAlign w:val="center"/>
          </w:tcPr>
          <w:p w:rsidR="00F07AF8" w:rsidRPr="00AA1929" w:rsidRDefault="00F07AF8" w:rsidP="00F07AF8">
            <w:pPr>
              <w:contextualSpacing/>
            </w:pPr>
          </w:p>
        </w:tc>
      </w:tr>
      <w:tr w:rsidR="00F07AF8" w:rsidRPr="00AA1929" w:rsidTr="00F07AF8">
        <w:trPr>
          <w:trHeight w:val="567"/>
        </w:trPr>
        <w:tc>
          <w:tcPr>
            <w:tcW w:w="1105" w:type="pct"/>
            <w:tcBorders>
              <w:bottom w:val="single" w:sz="4" w:space="0" w:color="auto"/>
            </w:tcBorders>
            <w:vAlign w:val="center"/>
          </w:tcPr>
          <w:p w:rsidR="00F07AF8" w:rsidRPr="00AA1929" w:rsidRDefault="00F07AF8" w:rsidP="00F07AF8">
            <w:pPr>
              <w:contextualSpacing/>
            </w:pPr>
          </w:p>
        </w:tc>
        <w:tc>
          <w:tcPr>
            <w:tcW w:w="789" w:type="pct"/>
            <w:tcBorders>
              <w:bottom w:val="single" w:sz="4" w:space="0" w:color="auto"/>
            </w:tcBorders>
            <w:vAlign w:val="center"/>
          </w:tcPr>
          <w:p w:rsidR="00F07AF8" w:rsidRPr="00AA1929" w:rsidRDefault="00F07AF8" w:rsidP="00F07AF8">
            <w:pPr>
              <w:contextualSpacing/>
            </w:pPr>
          </w:p>
        </w:tc>
        <w:tc>
          <w:tcPr>
            <w:tcW w:w="810" w:type="pct"/>
            <w:tcBorders>
              <w:bottom w:val="single" w:sz="4" w:space="0" w:color="auto"/>
            </w:tcBorders>
            <w:vAlign w:val="center"/>
          </w:tcPr>
          <w:p w:rsidR="00F07AF8" w:rsidRPr="00AA1929" w:rsidRDefault="00F07AF8" w:rsidP="00F07AF8">
            <w:pPr>
              <w:contextualSpacing/>
            </w:pPr>
          </w:p>
        </w:tc>
        <w:tc>
          <w:tcPr>
            <w:tcW w:w="1253" w:type="pct"/>
            <w:tcBorders>
              <w:bottom w:val="single" w:sz="4" w:space="0" w:color="auto"/>
            </w:tcBorders>
            <w:vAlign w:val="center"/>
          </w:tcPr>
          <w:p w:rsidR="00F07AF8" w:rsidRPr="00AA1929" w:rsidRDefault="00F07AF8" w:rsidP="00F07AF8">
            <w:pPr>
              <w:contextualSpacing/>
            </w:pPr>
          </w:p>
        </w:tc>
        <w:tc>
          <w:tcPr>
            <w:tcW w:w="1043" w:type="pct"/>
            <w:tcBorders>
              <w:bottom w:val="single" w:sz="4" w:space="0" w:color="auto"/>
            </w:tcBorders>
            <w:vAlign w:val="center"/>
          </w:tcPr>
          <w:p w:rsidR="00F07AF8" w:rsidRPr="00AA1929" w:rsidRDefault="00F07AF8" w:rsidP="00F07AF8">
            <w:pPr>
              <w:contextualSpacing/>
            </w:pPr>
          </w:p>
        </w:tc>
      </w:tr>
      <w:tr w:rsidR="00F07AF8" w:rsidRPr="00AA1929" w:rsidTr="00F07AF8">
        <w:trPr>
          <w:trHeight w:val="567"/>
        </w:trPr>
        <w:tc>
          <w:tcPr>
            <w:tcW w:w="1105" w:type="pct"/>
            <w:tcBorders>
              <w:bottom w:val="single" w:sz="4" w:space="0" w:color="auto"/>
            </w:tcBorders>
            <w:vAlign w:val="center"/>
          </w:tcPr>
          <w:p w:rsidR="00F07AF8" w:rsidRPr="00AA1929" w:rsidRDefault="00F07AF8" w:rsidP="00F07AF8">
            <w:pPr>
              <w:contextualSpacing/>
            </w:pPr>
          </w:p>
        </w:tc>
        <w:tc>
          <w:tcPr>
            <w:tcW w:w="789" w:type="pct"/>
            <w:tcBorders>
              <w:bottom w:val="single" w:sz="4" w:space="0" w:color="auto"/>
            </w:tcBorders>
            <w:vAlign w:val="center"/>
          </w:tcPr>
          <w:p w:rsidR="00F07AF8" w:rsidRPr="00AA1929" w:rsidRDefault="00F07AF8" w:rsidP="00F07AF8">
            <w:pPr>
              <w:contextualSpacing/>
            </w:pPr>
          </w:p>
        </w:tc>
        <w:tc>
          <w:tcPr>
            <w:tcW w:w="810" w:type="pct"/>
            <w:tcBorders>
              <w:bottom w:val="single" w:sz="4" w:space="0" w:color="auto"/>
            </w:tcBorders>
            <w:vAlign w:val="center"/>
          </w:tcPr>
          <w:p w:rsidR="00F07AF8" w:rsidRPr="00AA1929" w:rsidRDefault="00F07AF8" w:rsidP="00F07AF8">
            <w:pPr>
              <w:contextualSpacing/>
            </w:pPr>
          </w:p>
        </w:tc>
        <w:tc>
          <w:tcPr>
            <w:tcW w:w="1253" w:type="pct"/>
            <w:tcBorders>
              <w:bottom w:val="single" w:sz="4" w:space="0" w:color="auto"/>
            </w:tcBorders>
            <w:vAlign w:val="center"/>
          </w:tcPr>
          <w:p w:rsidR="00F07AF8" w:rsidRPr="00AA1929" w:rsidRDefault="00F07AF8" w:rsidP="00F07AF8">
            <w:pPr>
              <w:contextualSpacing/>
            </w:pPr>
          </w:p>
        </w:tc>
        <w:tc>
          <w:tcPr>
            <w:tcW w:w="1043" w:type="pct"/>
            <w:tcBorders>
              <w:bottom w:val="single" w:sz="4" w:space="0" w:color="auto"/>
            </w:tcBorders>
            <w:vAlign w:val="center"/>
          </w:tcPr>
          <w:p w:rsidR="00F07AF8" w:rsidRPr="00AA1929" w:rsidRDefault="00F07AF8" w:rsidP="00F07AF8">
            <w:pPr>
              <w:contextualSpacing/>
            </w:pPr>
          </w:p>
        </w:tc>
      </w:tr>
      <w:tr w:rsidR="00F07AF8" w:rsidRPr="00AA1929" w:rsidTr="00F07AF8">
        <w:trPr>
          <w:trHeight w:val="567"/>
        </w:trPr>
        <w:tc>
          <w:tcPr>
            <w:tcW w:w="1105" w:type="pct"/>
            <w:tcBorders>
              <w:bottom w:val="single" w:sz="4" w:space="0" w:color="auto"/>
            </w:tcBorders>
            <w:vAlign w:val="center"/>
          </w:tcPr>
          <w:p w:rsidR="00F07AF8" w:rsidRPr="00AA1929" w:rsidRDefault="00F07AF8" w:rsidP="00F07AF8">
            <w:pPr>
              <w:contextualSpacing/>
            </w:pPr>
          </w:p>
        </w:tc>
        <w:tc>
          <w:tcPr>
            <w:tcW w:w="789" w:type="pct"/>
            <w:tcBorders>
              <w:bottom w:val="single" w:sz="4" w:space="0" w:color="auto"/>
            </w:tcBorders>
            <w:vAlign w:val="center"/>
          </w:tcPr>
          <w:p w:rsidR="00F07AF8" w:rsidRPr="00AA1929" w:rsidRDefault="00F07AF8" w:rsidP="00F07AF8">
            <w:pPr>
              <w:contextualSpacing/>
            </w:pPr>
          </w:p>
        </w:tc>
        <w:tc>
          <w:tcPr>
            <w:tcW w:w="810" w:type="pct"/>
            <w:tcBorders>
              <w:bottom w:val="single" w:sz="4" w:space="0" w:color="auto"/>
            </w:tcBorders>
            <w:vAlign w:val="center"/>
          </w:tcPr>
          <w:p w:rsidR="00F07AF8" w:rsidRPr="00AA1929" w:rsidRDefault="00F07AF8" w:rsidP="00F07AF8">
            <w:pPr>
              <w:contextualSpacing/>
            </w:pPr>
          </w:p>
        </w:tc>
        <w:tc>
          <w:tcPr>
            <w:tcW w:w="1253" w:type="pct"/>
            <w:tcBorders>
              <w:bottom w:val="single" w:sz="4" w:space="0" w:color="auto"/>
            </w:tcBorders>
            <w:vAlign w:val="center"/>
          </w:tcPr>
          <w:p w:rsidR="00F07AF8" w:rsidRPr="00AA1929" w:rsidRDefault="00F07AF8" w:rsidP="00F07AF8">
            <w:pPr>
              <w:contextualSpacing/>
            </w:pPr>
          </w:p>
        </w:tc>
        <w:tc>
          <w:tcPr>
            <w:tcW w:w="1043" w:type="pct"/>
            <w:tcBorders>
              <w:bottom w:val="single" w:sz="4" w:space="0" w:color="auto"/>
            </w:tcBorders>
            <w:vAlign w:val="center"/>
          </w:tcPr>
          <w:p w:rsidR="00F07AF8" w:rsidRPr="00AA1929" w:rsidRDefault="00F07AF8" w:rsidP="00F07AF8">
            <w:pPr>
              <w:contextualSpacing/>
            </w:pPr>
          </w:p>
        </w:tc>
      </w:tr>
      <w:tr w:rsidR="00F07AF8" w:rsidRPr="00AA1929" w:rsidTr="00F07AF8">
        <w:trPr>
          <w:trHeight w:val="567"/>
        </w:trPr>
        <w:tc>
          <w:tcPr>
            <w:tcW w:w="1105" w:type="pct"/>
            <w:tcBorders>
              <w:bottom w:val="single" w:sz="4" w:space="0" w:color="auto"/>
            </w:tcBorders>
            <w:vAlign w:val="center"/>
          </w:tcPr>
          <w:p w:rsidR="00F07AF8" w:rsidRPr="00AA1929" w:rsidRDefault="00F07AF8" w:rsidP="00F07AF8">
            <w:pPr>
              <w:contextualSpacing/>
            </w:pPr>
          </w:p>
        </w:tc>
        <w:tc>
          <w:tcPr>
            <w:tcW w:w="789" w:type="pct"/>
            <w:tcBorders>
              <w:bottom w:val="single" w:sz="4" w:space="0" w:color="auto"/>
            </w:tcBorders>
            <w:vAlign w:val="center"/>
          </w:tcPr>
          <w:p w:rsidR="00F07AF8" w:rsidRPr="00AA1929" w:rsidRDefault="00F07AF8" w:rsidP="00F07AF8">
            <w:pPr>
              <w:contextualSpacing/>
            </w:pPr>
          </w:p>
        </w:tc>
        <w:tc>
          <w:tcPr>
            <w:tcW w:w="810" w:type="pct"/>
            <w:tcBorders>
              <w:bottom w:val="single" w:sz="4" w:space="0" w:color="auto"/>
            </w:tcBorders>
            <w:vAlign w:val="center"/>
          </w:tcPr>
          <w:p w:rsidR="00F07AF8" w:rsidRPr="00AA1929" w:rsidRDefault="00F07AF8" w:rsidP="00F07AF8">
            <w:pPr>
              <w:contextualSpacing/>
            </w:pPr>
          </w:p>
        </w:tc>
        <w:tc>
          <w:tcPr>
            <w:tcW w:w="1253" w:type="pct"/>
            <w:tcBorders>
              <w:bottom w:val="single" w:sz="4" w:space="0" w:color="auto"/>
            </w:tcBorders>
            <w:vAlign w:val="center"/>
          </w:tcPr>
          <w:p w:rsidR="00F07AF8" w:rsidRPr="00AA1929" w:rsidRDefault="00F07AF8" w:rsidP="00F07AF8">
            <w:pPr>
              <w:contextualSpacing/>
            </w:pPr>
          </w:p>
        </w:tc>
        <w:tc>
          <w:tcPr>
            <w:tcW w:w="1043" w:type="pct"/>
            <w:tcBorders>
              <w:bottom w:val="single" w:sz="4" w:space="0" w:color="auto"/>
            </w:tcBorders>
            <w:vAlign w:val="center"/>
          </w:tcPr>
          <w:p w:rsidR="00F07AF8" w:rsidRPr="00AA1929" w:rsidRDefault="00F07AF8" w:rsidP="00F07AF8">
            <w:pPr>
              <w:contextualSpacing/>
            </w:pPr>
          </w:p>
        </w:tc>
      </w:tr>
      <w:tr w:rsidR="00F07AF8" w:rsidRPr="00AA1929" w:rsidTr="00F07AF8">
        <w:trPr>
          <w:trHeight w:val="567"/>
        </w:trPr>
        <w:tc>
          <w:tcPr>
            <w:tcW w:w="1105" w:type="pct"/>
            <w:tcBorders>
              <w:bottom w:val="single" w:sz="4" w:space="0" w:color="auto"/>
            </w:tcBorders>
            <w:vAlign w:val="center"/>
          </w:tcPr>
          <w:p w:rsidR="00F07AF8" w:rsidRPr="00AA1929" w:rsidRDefault="00F07AF8" w:rsidP="00F07AF8">
            <w:pPr>
              <w:contextualSpacing/>
            </w:pPr>
          </w:p>
        </w:tc>
        <w:tc>
          <w:tcPr>
            <w:tcW w:w="789" w:type="pct"/>
            <w:tcBorders>
              <w:bottom w:val="single" w:sz="4" w:space="0" w:color="auto"/>
            </w:tcBorders>
            <w:vAlign w:val="center"/>
          </w:tcPr>
          <w:p w:rsidR="00F07AF8" w:rsidRPr="00AA1929" w:rsidRDefault="00F07AF8" w:rsidP="00F07AF8">
            <w:pPr>
              <w:contextualSpacing/>
            </w:pPr>
          </w:p>
        </w:tc>
        <w:tc>
          <w:tcPr>
            <w:tcW w:w="810" w:type="pct"/>
            <w:tcBorders>
              <w:bottom w:val="single" w:sz="4" w:space="0" w:color="auto"/>
            </w:tcBorders>
            <w:vAlign w:val="center"/>
          </w:tcPr>
          <w:p w:rsidR="00F07AF8" w:rsidRPr="00AA1929" w:rsidRDefault="00F07AF8" w:rsidP="00F07AF8">
            <w:pPr>
              <w:contextualSpacing/>
            </w:pPr>
          </w:p>
        </w:tc>
        <w:tc>
          <w:tcPr>
            <w:tcW w:w="1253" w:type="pct"/>
            <w:tcBorders>
              <w:bottom w:val="single" w:sz="4" w:space="0" w:color="auto"/>
            </w:tcBorders>
            <w:vAlign w:val="center"/>
          </w:tcPr>
          <w:p w:rsidR="00F07AF8" w:rsidRPr="00AA1929" w:rsidRDefault="00F07AF8" w:rsidP="00F07AF8">
            <w:pPr>
              <w:contextualSpacing/>
            </w:pPr>
          </w:p>
        </w:tc>
        <w:tc>
          <w:tcPr>
            <w:tcW w:w="1043" w:type="pct"/>
            <w:tcBorders>
              <w:bottom w:val="single" w:sz="4" w:space="0" w:color="auto"/>
            </w:tcBorders>
            <w:vAlign w:val="center"/>
          </w:tcPr>
          <w:p w:rsidR="00F07AF8" w:rsidRPr="00AA1929" w:rsidRDefault="00F07AF8" w:rsidP="00F07AF8">
            <w:pPr>
              <w:contextualSpacing/>
            </w:pPr>
          </w:p>
        </w:tc>
      </w:tr>
      <w:tr w:rsidR="00F07AF8" w:rsidRPr="00AA1929" w:rsidTr="00F07AF8">
        <w:trPr>
          <w:trHeight w:val="567"/>
        </w:trPr>
        <w:tc>
          <w:tcPr>
            <w:tcW w:w="1105" w:type="pct"/>
            <w:tcBorders>
              <w:bottom w:val="single" w:sz="4" w:space="0" w:color="auto"/>
            </w:tcBorders>
            <w:vAlign w:val="center"/>
          </w:tcPr>
          <w:p w:rsidR="00F07AF8" w:rsidRPr="00AA1929" w:rsidRDefault="00F07AF8" w:rsidP="00F07AF8">
            <w:pPr>
              <w:contextualSpacing/>
            </w:pPr>
          </w:p>
        </w:tc>
        <w:tc>
          <w:tcPr>
            <w:tcW w:w="789" w:type="pct"/>
            <w:tcBorders>
              <w:bottom w:val="single" w:sz="4" w:space="0" w:color="auto"/>
            </w:tcBorders>
            <w:vAlign w:val="center"/>
          </w:tcPr>
          <w:p w:rsidR="00F07AF8" w:rsidRPr="00AA1929" w:rsidRDefault="00F07AF8" w:rsidP="00F07AF8">
            <w:pPr>
              <w:contextualSpacing/>
            </w:pPr>
          </w:p>
        </w:tc>
        <w:tc>
          <w:tcPr>
            <w:tcW w:w="810" w:type="pct"/>
            <w:tcBorders>
              <w:bottom w:val="single" w:sz="4" w:space="0" w:color="auto"/>
            </w:tcBorders>
            <w:vAlign w:val="center"/>
          </w:tcPr>
          <w:p w:rsidR="00F07AF8" w:rsidRPr="00AA1929" w:rsidRDefault="00F07AF8" w:rsidP="00F07AF8">
            <w:pPr>
              <w:contextualSpacing/>
            </w:pPr>
          </w:p>
        </w:tc>
        <w:tc>
          <w:tcPr>
            <w:tcW w:w="1253" w:type="pct"/>
            <w:tcBorders>
              <w:bottom w:val="single" w:sz="4" w:space="0" w:color="auto"/>
            </w:tcBorders>
            <w:vAlign w:val="center"/>
          </w:tcPr>
          <w:p w:rsidR="00F07AF8" w:rsidRPr="00AA1929" w:rsidRDefault="00F07AF8" w:rsidP="00F07AF8">
            <w:pPr>
              <w:contextualSpacing/>
            </w:pPr>
          </w:p>
        </w:tc>
        <w:tc>
          <w:tcPr>
            <w:tcW w:w="1043" w:type="pct"/>
            <w:tcBorders>
              <w:bottom w:val="single" w:sz="4" w:space="0" w:color="auto"/>
            </w:tcBorders>
            <w:vAlign w:val="center"/>
          </w:tcPr>
          <w:p w:rsidR="00F07AF8" w:rsidRPr="00AA1929" w:rsidRDefault="00F07AF8" w:rsidP="00F07AF8">
            <w:pPr>
              <w:contextualSpacing/>
            </w:pPr>
          </w:p>
        </w:tc>
      </w:tr>
      <w:tr w:rsidR="00F07AF8" w:rsidRPr="00AA1929" w:rsidTr="00F07AF8">
        <w:trPr>
          <w:trHeight w:val="567"/>
        </w:trPr>
        <w:tc>
          <w:tcPr>
            <w:tcW w:w="1105" w:type="pct"/>
            <w:tcBorders>
              <w:bottom w:val="single" w:sz="4" w:space="0" w:color="auto"/>
            </w:tcBorders>
            <w:vAlign w:val="center"/>
          </w:tcPr>
          <w:p w:rsidR="00F07AF8" w:rsidRPr="00AA1929" w:rsidRDefault="00F07AF8" w:rsidP="00F07AF8">
            <w:pPr>
              <w:contextualSpacing/>
            </w:pPr>
          </w:p>
        </w:tc>
        <w:tc>
          <w:tcPr>
            <w:tcW w:w="789" w:type="pct"/>
            <w:tcBorders>
              <w:bottom w:val="single" w:sz="4" w:space="0" w:color="auto"/>
            </w:tcBorders>
            <w:vAlign w:val="center"/>
          </w:tcPr>
          <w:p w:rsidR="00F07AF8" w:rsidRPr="00AA1929" w:rsidRDefault="00F07AF8" w:rsidP="00F07AF8">
            <w:pPr>
              <w:contextualSpacing/>
            </w:pPr>
          </w:p>
        </w:tc>
        <w:tc>
          <w:tcPr>
            <w:tcW w:w="810" w:type="pct"/>
            <w:tcBorders>
              <w:bottom w:val="single" w:sz="4" w:space="0" w:color="auto"/>
            </w:tcBorders>
            <w:vAlign w:val="center"/>
          </w:tcPr>
          <w:p w:rsidR="00F07AF8" w:rsidRPr="00AA1929" w:rsidRDefault="00F07AF8" w:rsidP="00F07AF8">
            <w:pPr>
              <w:contextualSpacing/>
            </w:pPr>
          </w:p>
        </w:tc>
        <w:tc>
          <w:tcPr>
            <w:tcW w:w="1253" w:type="pct"/>
            <w:tcBorders>
              <w:bottom w:val="single" w:sz="4" w:space="0" w:color="auto"/>
            </w:tcBorders>
            <w:vAlign w:val="center"/>
          </w:tcPr>
          <w:p w:rsidR="00F07AF8" w:rsidRPr="00AA1929" w:rsidRDefault="00F07AF8" w:rsidP="00F07AF8">
            <w:pPr>
              <w:contextualSpacing/>
            </w:pPr>
          </w:p>
        </w:tc>
        <w:tc>
          <w:tcPr>
            <w:tcW w:w="1043" w:type="pct"/>
            <w:tcBorders>
              <w:bottom w:val="single" w:sz="4" w:space="0" w:color="auto"/>
            </w:tcBorders>
            <w:vAlign w:val="center"/>
          </w:tcPr>
          <w:p w:rsidR="00F07AF8" w:rsidRPr="00AA1929" w:rsidRDefault="00F07AF8" w:rsidP="00F07AF8">
            <w:pPr>
              <w:contextualSpacing/>
            </w:pPr>
          </w:p>
        </w:tc>
      </w:tr>
      <w:tr w:rsidR="00F07AF8" w:rsidRPr="00AA1929" w:rsidTr="00F07AF8">
        <w:trPr>
          <w:trHeight w:val="567"/>
        </w:trPr>
        <w:tc>
          <w:tcPr>
            <w:tcW w:w="1105" w:type="pct"/>
            <w:tcBorders>
              <w:bottom w:val="single" w:sz="4" w:space="0" w:color="auto"/>
            </w:tcBorders>
            <w:vAlign w:val="center"/>
          </w:tcPr>
          <w:p w:rsidR="00F07AF8" w:rsidRPr="00AA1929" w:rsidRDefault="00F07AF8" w:rsidP="00F07AF8">
            <w:pPr>
              <w:contextualSpacing/>
            </w:pPr>
          </w:p>
        </w:tc>
        <w:tc>
          <w:tcPr>
            <w:tcW w:w="789" w:type="pct"/>
            <w:tcBorders>
              <w:bottom w:val="single" w:sz="4" w:space="0" w:color="auto"/>
            </w:tcBorders>
            <w:vAlign w:val="center"/>
          </w:tcPr>
          <w:p w:rsidR="00F07AF8" w:rsidRPr="00AA1929" w:rsidRDefault="00F07AF8" w:rsidP="00F07AF8">
            <w:pPr>
              <w:contextualSpacing/>
            </w:pPr>
          </w:p>
        </w:tc>
        <w:tc>
          <w:tcPr>
            <w:tcW w:w="810" w:type="pct"/>
            <w:tcBorders>
              <w:bottom w:val="single" w:sz="4" w:space="0" w:color="auto"/>
            </w:tcBorders>
            <w:vAlign w:val="center"/>
          </w:tcPr>
          <w:p w:rsidR="00F07AF8" w:rsidRPr="00AA1929" w:rsidRDefault="00F07AF8" w:rsidP="00F07AF8">
            <w:pPr>
              <w:contextualSpacing/>
            </w:pPr>
          </w:p>
        </w:tc>
        <w:tc>
          <w:tcPr>
            <w:tcW w:w="1253" w:type="pct"/>
            <w:tcBorders>
              <w:bottom w:val="single" w:sz="4" w:space="0" w:color="auto"/>
            </w:tcBorders>
            <w:vAlign w:val="center"/>
          </w:tcPr>
          <w:p w:rsidR="00F07AF8" w:rsidRPr="00AA1929" w:rsidRDefault="00F07AF8" w:rsidP="00F07AF8">
            <w:pPr>
              <w:contextualSpacing/>
            </w:pPr>
          </w:p>
        </w:tc>
        <w:tc>
          <w:tcPr>
            <w:tcW w:w="1043" w:type="pct"/>
            <w:tcBorders>
              <w:bottom w:val="single" w:sz="4" w:space="0" w:color="auto"/>
            </w:tcBorders>
            <w:vAlign w:val="center"/>
          </w:tcPr>
          <w:p w:rsidR="00F07AF8" w:rsidRPr="00AA1929" w:rsidRDefault="00F07AF8" w:rsidP="00F07AF8">
            <w:pPr>
              <w:contextualSpacing/>
            </w:pPr>
          </w:p>
        </w:tc>
      </w:tr>
    </w:tbl>
    <w:p w:rsidR="00F07AF8" w:rsidRDefault="00F07AF8" w:rsidP="00F07AF8">
      <w:pPr>
        <w:contextualSpacing/>
        <w:jc w:val="both"/>
      </w:pPr>
    </w:p>
    <w:sectPr w:rsidR="00F07AF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8BD" w:rsidRDefault="00A218BD" w:rsidP="00AA1929">
      <w:pPr>
        <w:spacing w:after="0" w:line="240" w:lineRule="auto"/>
      </w:pPr>
      <w:r>
        <w:separator/>
      </w:r>
    </w:p>
  </w:endnote>
  <w:endnote w:type="continuationSeparator" w:id="0">
    <w:p w:rsidR="00A218BD" w:rsidRDefault="00A218BD" w:rsidP="00AA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29" w:rsidRDefault="00AA1929">
    <w:pPr>
      <w:pStyle w:val="Footer"/>
    </w:pPr>
    <w:r>
      <w:t>06/02/2020 – Version 0.1 - RH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8BD" w:rsidRDefault="00A218BD" w:rsidP="00AA1929">
      <w:pPr>
        <w:spacing w:after="0" w:line="240" w:lineRule="auto"/>
      </w:pPr>
      <w:r>
        <w:separator/>
      </w:r>
    </w:p>
  </w:footnote>
  <w:footnote w:type="continuationSeparator" w:id="0">
    <w:p w:rsidR="00A218BD" w:rsidRDefault="00A218BD" w:rsidP="00AA1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29" w:rsidRDefault="00AA1929">
    <w:pPr>
      <w:pStyle w:val="Header"/>
    </w:pPr>
    <w:r>
      <w:t>UCL Department of Chemical Engineering – Laboratories Departure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020AC"/>
    <w:multiLevelType w:val="hybridMultilevel"/>
    <w:tmpl w:val="CC2E7F24"/>
    <w:lvl w:ilvl="0" w:tplc="C10C9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B908E0"/>
    <w:multiLevelType w:val="hybridMultilevel"/>
    <w:tmpl w:val="FB966386"/>
    <w:lvl w:ilvl="0" w:tplc="1DA45C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29"/>
    <w:rsid w:val="0001116D"/>
    <w:rsid w:val="00210CF6"/>
    <w:rsid w:val="00266ED8"/>
    <w:rsid w:val="00665F9D"/>
    <w:rsid w:val="006E3DC3"/>
    <w:rsid w:val="008C4592"/>
    <w:rsid w:val="00995503"/>
    <w:rsid w:val="00A218BD"/>
    <w:rsid w:val="00AA1929"/>
    <w:rsid w:val="00EB0FDA"/>
    <w:rsid w:val="00F07AF8"/>
    <w:rsid w:val="00F12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3BFA"/>
  <w15:chartTrackingRefBased/>
  <w15:docId w15:val="{A72C9C11-355B-4A23-9124-3E4DD121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929"/>
  </w:style>
  <w:style w:type="paragraph" w:styleId="Footer">
    <w:name w:val="footer"/>
    <w:basedOn w:val="Normal"/>
    <w:link w:val="FooterChar"/>
    <w:uiPriority w:val="99"/>
    <w:unhideWhenUsed/>
    <w:rsid w:val="00AA1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929"/>
  </w:style>
  <w:style w:type="table" w:styleId="TableGrid">
    <w:name w:val="Table Grid"/>
    <w:basedOn w:val="TableNormal"/>
    <w:uiPriority w:val="39"/>
    <w:rsid w:val="00AA1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9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 Ralph</dc:creator>
  <cp:keywords/>
  <dc:description/>
  <cp:lastModifiedBy>Hick, Ralph</cp:lastModifiedBy>
  <cp:revision>4</cp:revision>
  <dcterms:created xsi:type="dcterms:W3CDTF">2020-02-06T16:08:00Z</dcterms:created>
  <dcterms:modified xsi:type="dcterms:W3CDTF">2020-02-10T13:43:00Z</dcterms:modified>
</cp:coreProperties>
</file>