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AFF96" w14:textId="3A1EDEA9" w:rsidR="00F90C56" w:rsidRDefault="007D5AD0">
      <w:r>
        <w:rPr>
          <w:rFonts w:eastAsiaTheme="majorEastAsia" w:cstheme="majorBidi"/>
          <w:bCs/>
          <w:noProof/>
          <w:color w:val="000000" w:themeColor="text1"/>
          <w:sz w:val="36"/>
          <w:szCs w:val="32"/>
          <w:lang w:val="en-US" w:eastAsia="en-US"/>
        </w:rPr>
        <mc:AlternateContent>
          <mc:Choice Requires="wps">
            <w:drawing>
              <wp:anchor distT="0" distB="0" distL="114300" distR="114300" simplePos="0" relativeHeight="251658242" behindDoc="0" locked="0" layoutInCell="1" allowOverlap="1" wp14:anchorId="184969F9" wp14:editId="509C2FAA">
                <wp:simplePos x="0" y="0"/>
                <wp:positionH relativeFrom="page">
                  <wp:posOffset>1078787</wp:posOffset>
                </wp:positionH>
                <wp:positionV relativeFrom="page">
                  <wp:posOffset>4921320</wp:posOffset>
                </wp:positionV>
                <wp:extent cx="5715000" cy="1715785"/>
                <wp:effectExtent l="0" t="0" r="0" b="0"/>
                <wp:wrapNone/>
                <wp:docPr id="4" name="Text Box 4"/>
                <wp:cNvGraphicFramePr/>
                <a:graphic xmlns:a="http://schemas.openxmlformats.org/drawingml/2006/main">
                  <a:graphicData uri="http://schemas.microsoft.com/office/word/2010/wordprocessingShape">
                    <wps:wsp>
                      <wps:cNvSpPr txBox="1"/>
                      <wps:spPr>
                        <a:xfrm>
                          <a:off x="0" y="0"/>
                          <a:ext cx="5715000" cy="171578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01AFCC" w14:textId="05221101" w:rsidR="0068363E" w:rsidRPr="00460D0F" w:rsidRDefault="0068363E" w:rsidP="00F90C56">
                            <w:pPr>
                              <w:pStyle w:val="Frontpagetitle"/>
                            </w:pPr>
                            <w:r w:rsidRPr="000F6041">
                              <w:rPr>
                                <w:b/>
                              </w:rPr>
                              <w:t>T</w:t>
                            </w:r>
                            <w:r>
                              <w:rPr>
                                <w:b/>
                              </w:rPr>
                              <w:t>hesis C</w:t>
                            </w:r>
                            <w:r w:rsidRPr="000F6041">
                              <w:rPr>
                                <w:b/>
                              </w:rPr>
                              <w:t>ommittee</w:t>
                            </w:r>
                            <w:r w:rsidRPr="00460D0F">
                              <w:t xml:space="preserve"> </w:t>
                            </w:r>
                            <w:r>
                              <w:br/>
                            </w:r>
                            <w:r>
                              <w:rPr>
                                <w:b/>
                              </w:rPr>
                              <w:t xml:space="preserve">guidelines </w:t>
                            </w:r>
                            <w:r w:rsidRPr="000F6041">
                              <w:t>20</w:t>
                            </w:r>
                            <w:r>
                              <w:t>21/22</w:t>
                            </w: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969F9" id="_x0000_t202" coordsize="21600,21600" o:spt="202" path="m,l,21600r21600,l21600,xe">
                <v:stroke joinstyle="miter"/>
                <v:path gradientshapeok="t" o:connecttype="rect"/>
              </v:shapetype>
              <v:shape id="Text Box 4" o:spid="_x0000_s1026" type="#_x0000_t202" style="position:absolute;margin-left:84.95pt;margin-top:387.5pt;width:450pt;height:135.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" fillcolor="white [3212]" stroked="f">
                <v:textbox inset="10mm,10mm,10mm,10mm">
                  <w:txbxContent>
                    <w:p w14:paraId="2301AFCC" w14:textId="05221101" w:rsidR="0068363E" w:rsidRPr="00460D0F" w:rsidRDefault="0068363E" w:rsidP="00F90C56">
                      <w:pPr>
                        <w:pStyle w:val="Frontpagetitle"/>
                      </w:pPr>
                      <w:r w:rsidRPr="000F6041">
                        <w:rPr>
                          <w:b/>
                        </w:rPr>
                        <w:t>T</w:t>
                      </w:r>
                      <w:r>
                        <w:rPr>
                          <w:b/>
                        </w:rPr>
                        <w:t>hesis C</w:t>
                      </w:r>
                      <w:r w:rsidRPr="000F6041">
                        <w:rPr>
                          <w:b/>
                        </w:rPr>
                        <w:t>ommittee</w:t>
                      </w:r>
                      <w:r w:rsidRPr="00460D0F">
                        <w:t xml:space="preserve"> </w:t>
                      </w:r>
                      <w:r>
                        <w:br/>
                      </w:r>
                      <w:r>
                        <w:rPr>
                          <w:b/>
                        </w:rPr>
                        <w:t xml:space="preserve">guidelines </w:t>
                      </w:r>
                      <w:r w:rsidRPr="000F6041">
                        <w:t>20</w:t>
                      </w:r>
                      <w:r>
                        <w:t>21/22</w:t>
                      </w:r>
                    </w:p>
                  </w:txbxContent>
                </v:textbox>
                <w10:wrap anchorx="page" anchory="page"/>
              </v:shape>
            </w:pict>
          </mc:Fallback>
        </mc:AlternateContent>
      </w:r>
      <w:r w:rsidR="000F6041">
        <w:rPr>
          <w:rFonts w:eastAsiaTheme="majorEastAsia" w:cstheme="majorBidi"/>
          <w:bCs/>
          <w:noProof/>
          <w:color w:val="000000" w:themeColor="text1"/>
          <w:sz w:val="36"/>
          <w:szCs w:val="32"/>
          <w:lang w:val="en-US" w:eastAsia="en-US"/>
        </w:rPr>
        <mc:AlternateContent>
          <mc:Choice Requires="wps">
            <w:drawing>
              <wp:anchor distT="0" distB="0" distL="114300" distR="114300" simplePos="0" relativeHeight="251658243" behindDoc="0" locked="0" layoutInCell="1" allowOverlap="1" wp14:anchorId="0718266B" wp14:editId="2B7D942E">
                <wp:simplePos x="0" y="0"/>
                <wp:positionH relativeFrom="page">
                  <wp:align>left</wp:align>
                </wp:positionH>
                <wp:positionV relativeFrom="paragraph">
                  <wp:posOffset>7772399</wp:posOffset>
                </wp:positionV>
                <wp:extent cx="4114800" cy="13239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4114800" cy="1323975"/>
                        </a:xfrm>
                        <a:prstGeom prst="rect">
                          <a:avLst/>
                        </a:prstGeom>
                        <a:solidFill>
                          <a:srgbClr val="EA760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FF0E12" w14:textId="77777777" w:rsidR="0068363E" w:rsidRPr="000F6041" w:rsidRDefault="0068363E" w:rsidP="000F6041">
                            <w:pPr>
                              <w:pStyle w:val="Default"/>
                              <w:rPr>
                                <w:color w:val="FFFFFF" w:themeColor="background1"/>
                                <w:sz w:val="44"/>
                                <w:szCs w:val="44"/>
                              </w:rPr>
                            </w:pPr>
                            <w:r w:rsidRPr="000F6041">
                              <w:rPr>
                                <w:b/>
                                <w:bCs/>
                                <w:color w:val="FFFFFF" w:themeColor="background1"/>
                                <w:sz w:val="44"/>
                                <w:szCs w:val="44"/>
                              </w:rPr>
                              <w:t>A guide for research students, their supervisors and thesis committee members</w:t>
                            </w:r>
                          </w:p>
                          <w:p w14:paraId="33831E60" w14:textId="33AEDA72" w:rsidR="0068363E" w:rsidRPr="00077770" w:rsidRDefault="0068363E" w:rsidP="00F90C56">
                            <w:pPr>
                              <w:spacing w:line="192" w:lineRule="auto"/>
                              <w:jc w:val="center"/>
                              <w:rPr>
                                <w:b/>
                                <w:color w:val="FFFFFF" w:themeColor="background1"/>
                                <w:sz w:val="32"/>
                                <w:szCs w:val="32"/>
                              </w:rPr>
                            </w:pPr>
                          </w:p>
                        </w:txbxContent>
                      </wps:txbx>
                      <wps:bodyPr rot="0" spcFirstLastPara="0" vertOverflow="overflow" horzOverflow="overflow" vert="horz" wrap="square" lIns="91440" tIns="180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8266B" id="Text Box 5" o:spid="_x0000_s1027" type="#_x0000_t202" style="position:absolute;margin-left:0;margin-top:612pt;width:324pt;height:104.25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" fillcolor="#ea7600" stroked="f">
                <v:textbox inset=",5mm,,0">
                  <w:txbxContent>
                    <w:p w14:paraId="55FF0E12" w14:textId="77777777" w:rsidR="0068363E" w:rsidRPr="000F6041" w:rsidRDefault="0068363E" w:rsidP="000F6041">
                      <w:pPr>
                        <w:pStyle w:val="Default"/>
                        <w:rPr>
                          <w:color w:val="FFFFFF" w:themeColor="background1"/>
                          <w:sz w:val="44"/>
                          <w:szCs w:val="44"/>
                        </w:rPr>
                      </w:pPr>
                      <w:r w:rsidRPr="000F6041">
                        <w:rPr>
                          <w:b/>
                          <w:bCs/>
                          <w:color w:val="FFFFFF" w:themeColor="background1"/>
                          <w:sz w:val="44"/>
                          <w:szCs w:val="44"/>
                        </w:rPr>
                        <w:t>A guide for research students, their supervisors and thesis committee members</w:t>
                      </w:r>
                    </w:p>
                    <w:p w14:paraId="33831E60" w14:textId="33AEDA72" w:rsidR="0068363E" w:rsidRPr="00077770" w:rsidRDefault="0068363E" w:rsidP="00F90C56">
                      <w:pPr>
                        <w:spacing w:line="192" w:lineRule="auto"/>
                        <w:jc w:val="center"/>
                        <w:rPr>
                          <w:b/>
                          <w:color w:val="FFFFFF" w:themeColor="background1"/>
                          <w:sz w:val="32"/>
                          <w:szCs w:val="32"/>
                        </w:rPr>
                      </w:pPr>
                    </w:p>
                  </w:txbxContent>
                </v:textbox>
                <w10:wrap anchorx="page"/>
              </v:shape>
            </w:pict>
          </mc:Fallback>
        </mc:AlternateContent>
      </w:r>
      <w:r w:rsidR="00595224">
        <w:rPr>
          <w:noProof/>
          <w:lang w:val="en-US" w:eastAsia="en-US"/>
        </w:rPr>
        <mc:AlternateContent>
          <mc:Choice Requires="wps">
            <w:drawing>
              <wp:anchor distT="0" distB="0" distL="114300" distR="114300" simplePos="0" relativeHeight="251658240" behindDoc="0" locked="0" layoutInCell="1" allowOverlap="1" wp14:anchorId="688BE7D5" wp14:editId="110DBDD3">
                <wp:simplePos x="0" y="0"/>
                <wp:positionH relativeFrom="column">
                  <wp:posOffset>-1141095</wp:posOffset>
                </wp:positionH>
                <wp:positionV relativeFrom="paragraph">
                  <wp:posOffset>-914400</wp:posOffset>
                </wp:positionV>
                <wp:extent cx="7626985" cy="1457533"/>
                <wp:effectExtent l="0" t="0" r="0" b="9525"/>
                <wp:wrapNone/>
                <wp:docPr id="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6985" cy="1457533"/>
                        </a:xfrm>
                        <a:custGeom>
                          <a:avLst/>
                          <a:gdLst>
                            <a:gd name="T0" fmla="*/ 0 w 794"/>
                            <a:gd name="T1" fmla="*/ 0 h 151"/>
                            <a:gd name="T2" fmla="*/ 0 w 794"/>
                            <a:gd name="T3" fmla="*/ 151 h 151"/>
                            <a:gd name="T4" fmla="*/ 516 w 794"/>
                            <a:gd name="T5" fmla="*/ 151 h 151"/>
                            <a:gd name="T6" fmla="*/ 512 w 794"/>
                            <a:gd name="T7" fmla="*/ 148 h 151"/>
                            <a:gd name="T8" fmla="*/ 504 w 794"/>
                            <a:gd name="T9" fmla="*/ 122 h 151"/>
                            <a:gd name="T10" fmla="*/ 504 w 794"/>
                            <a:gd name="T11" fmla="*/ 72 h 151"/>
                            <a:gd name="T12" fmla="*/ 531 w 794"/>
                            <a:gd name="T13" fmla="*/ 72 h 151"/>
                            <a:gd name="T14" fmla="*/ 531 w 794"/>
                            <a:gd name="T15" fmla="*/ 125 h 151"/>
                            <a:gd name="T16" fmla="*/ 534 w 794"/>
                            <a:gd name="T17" fmla="*/ 135 h 151"/>
                            <a:gd name="T18" fmla="*/ 542 w 794"/>
                            <a:gd name="T19" fmla="*/ 138 h 151"/>
                            <a:gd name="T20" fmla="*/ 551 w 794"/>
                            <a:gd name="T21" fmla="*/ 135 h 151"/>
                            <a:gd name="T22" fmla="*/ 554 w 794"/>
                            <a:gd name="T23" fmla="*/ 125 h 151"/>
                            <a:gd name="T24" fmla="*/ 554 w 794"/>
                            <a:gd name="T25" fmla="*/ 72 h 151"/>
                            <a:gd name="T26" fmla="*/ 581 w 794"/>
                            <a:gd name="T27" fmla="*/ 72 h 151"/>
                            <a:gd name="T28" fmla="*/ 581 w 794"/>
                            <a:gd name="T29" fmla="*/ 117 h 151"/>
                            <a:gd name="T30" fmla="*/ 571 w 794"/>
                            <a:gd name="T31" fmla="*/ 148 h 151"/>
                            <a:gd name="T32" fmla="*/ 568 w 794"/>
                            <a:gd name="T33" fmla="*/ 151 h 151"/>
                            <a:gd name="T34" fmla="*/ 608 w 794"/>
                            <a:gd name="T35" fmla="*/ 151 h 151"/>
                            <a:gd name="T36" fmla="*/ 591 w 794"/>
                            <a:gd name="T37" fmla="*/ 114 h 151"/>
                            <a:gd name="T38" fmla="*/ 635 w 794"/>
                            <a:gd name="T39" fmla="*/ 69 h 151"/>
                            <a:gd name="T40" fmla="*/ 669 w 794"/>
                            <a:gd name="T41" fmla="*/ 82 h 151"/>
                            <a:gd name="T42" fmla="*/ 676 w 794"/>
                            <a:gd name="T43" fmla="*/ 92 h 151"/>
                            <a:gd name="T44" fmla="*/ 653 w 794"/>
                            <a:gd name="T45" fmla="*/ 103 h 151"/>
                            <a:gd name="T46" fmla="*/ 636 w 794"/>
                            <a:gd name="T47" fmla="*/ 89 h 151"/>
                            <a:gd name="T48" fmla="*/ 624 w 794"/>
                            <a:gd name="T49" fmla="*/ 94 h 151"/>
                            <a:gd name="T50" fmla="*/ 618 w 794"/>
                            <a:gd name="T51" fmla="*/ 113 h 151"/>
                            <a:gd name="T52" fmla="*/ 636 w 794"/>
                            <a:gd name="T53" fmla="*/ 137 h 151"/>
                            <a:gd name="T54" fmla="*/ 653 w 794"/>
                            <a:gd name="T55" fmla="*/ 123 h 151"/>
                            <a:gd name="T56" fmla="*/ 676 w 794"/>
                            <a:gd name="T57" fmla="*/ 134 h 151"/>
                            <a:gd name="T58" fmla="*/ 668 w 794"/>
                            <a:gd name="T59" fmla="*/ 146 h 151"/>
                            <a:gd name="T60" fmla="*/ 662 w 794"/>
                            <a:gd name="T61" fmla="*/ 151 h 151"/>
                            <a:gd name="T62" fmla="*/ 687 w 794"/>
                            <a:gd name="T63" fmla="*/ 151 h 151"/>
                            <a:gd name="T64" fmla="*/ 687 w 794"/>
                            <a:gd name="T65" fmla="*/ 72 h 151"/>
                            <a:gd name="T66" fmla="*/ 714 w 794"/>
                            <a:gd name="T67" fmla="*/ 72 h 151"/>
                            <a:gd name="T68" fmla="*/ 714 w 794"/>
                            <a:gd name="T69" fmla="*/ 134 h 151"/>
                            <a:gd name="T70" fmla="*/ 748 w 794"/>
                            <a:gd name="T71" fmla="*/ 134 h 151"/>
                            <a:gd name="T72" fmla="*/ 748 w 794"/>
                            <a:gd name="T73" fmla="*/ 151 h 151"/>
                            <a:gd name="T74" fmla="*/ 794 w 794"/>
                            <a:gd name="T75" fmla="*/ 151 h 151"/>
                            <a:gd name="T76" fmla="*/ 794 w 794"/>
                            <a:gd name="T77" fmla="*/ 0 h 151"/>
                            <a:gd name="T78" fmla="*/ 0 w 794"/>
                            <a:gd name="T79"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94" h="151">
                              <a:moveTo>
                                <a:pt x="0" y="0"/>
                              </a:moveTo>
                              <a:cubicBezTo>
                                <a:pt x="0" y="151"/>
                                <a:pt x="0" y="151"/>
                                <a:pt x="0" y="151"/>
                              </a:cubicBezTo>
                              <a:cubicBezTo>
                                <a:pt x="516" y="151"/>
                                <a:pt x="516" y="151"/>
                                <a:pt x="516" y="151"/>
                              </a:cubicBezTo>
                              <a:cubicBezTo>
                                <a:pt x="514" y="150"/>
                                <a:pt x="513" y="149"/>
                                <a:pt x="512" y="148"/>
                              </a:cubicBezTo>
                              <a:cubicBezTo>
                                <a:pt x="504" y="140"/>
                                <a:pt x="504" y="131"/>
                                <a:pt x="504" y="122"/>
                              </a:cubicBezTo>
                              <a:cubicBezTo>
                                <a:pt x="504" y="72"/>
                                <a:pt x="504" y="72"/>
                                <a:pt x="504" y="72"/>
                              </a:cubicBezTo>
                              <a:cubicBezTo>
                                <a:pt x="531" y="72"/>
                                <a:pt x="531" y="72"/>
                                <a:pt x="531" y="72"/>
                              </a:cubicBezTo>
                              <a:cubicBezTo>
                                <a:pt x="531" y="125"/>
                                <a:pt x="531" y="125"/>
                                <a:pt x="531" y="125"/>
                              </a:cubicBezTo>
                              <a:cubicBezTo>
                                <a:pt x="531" y="128"/>
                                <a:pt x="531" y="132"/>
                                <a:pt x="534" y="135"/>
                              </a:cubicBezTo>
                              <a:cubicBezTo>
                                <a:pt x="536" y="137"/>
                                <a:pt x="539" y="138"/>
                                <a:pt x="542" y="138"/>
                              </a:cubicBezTo>
                              <a:cubicBezTo>
                                <a:pt x="546" y="138"/>
                                <a:pt x="549" y="136"/>
                                <a:pt x="551" y="135"/>
                              </a:cubicBezTo>
                              <a:cubicBezTo>
                                <a:pt x="554" y="132"/>
                                <a:pt x="554" y="128"/>
                                <a:pt x="554" y="125"/>
                              </a:cubicBezTo>
                              <a:cubicBezTo>
                                <a:pt x="554" y="72"/>
                                <a:pt x="554" y="72"/>
                                <a:pt x="554" y="72"/>
                              </a:cubicBezTo>
                              <a:cubicBezTo>
                                <a:pt x="581" y="72"/>
                                <a:pt x="581" y="72"/>
                                <a:pt x="581" y="72"/>
                              </a:cubicBezTo>
                              <a:cubicBezTo>
                                <a:pt x="581" y="117"/>
                                <a:pt x="581" y="117"/>
                                <a:pt x="581" y="117"/>
                              </a:cubicBezTo>
                              <a:cubicBezTo>
                                <a:pt x="581" y="126"/>
                                <a:pt x="581" y="139"/>
                                <a:pt x="571" y="148"/>
                              </a:cubicBezTo>
                              <a:cubicBezTo>
                                <a:pt x="570" y="149"/>
                                <a:pt x="569" y="150"/>
                                <a:pt x="568" y="151"/>
                              </a:cubicBezTo>
                              <a:cubicBezTo>
                                <a:pt x="608" y="151"/>
                                <a:pt x="608" y="151"/>
                                <a:pt x="608" y="151"/>
                              </a:cubicBezTo>
                              <a:cubicBezTo>
                                <a:pt x="596" y="143"/>
                                <a:pt x="591" y="128"/>
                                <a:pt x="591" y="114"/>
                              </a:cubicBezTo>
                              <a:cubicBezTo>
                                <a:pt x="591" y="92"/>
                                <a:pt x="606" y="69"/>
                                <a:pt x="635" y="69"/>
                              </a:cubicBezTo>
                              <a:cubicBezTo>
                                <a:pt x="648" y="69"/>
                                <a:pt x="660" y="73"/>
                                <a:pt x="669" y="82"/>
                              </a:cubicBezTo>
                              <a:cubicBezTo>
                                <a:pt x="672" y="86"/>
                                <a:pt x="674" y="89"/>
                                <a:pt x="676" y="92"/>
                              </a:cubicBezTo>
                              <a:cubicBezTo>
                                <a:pt x="653" y="103"/>
                                <a:pt x="653" y="103"/>
                                <a:pt x="653" y="103"/>
                              </a:cubicBezTo>
                              <a:cubicBezTo>
                                <a:pt x="651" y="98"/>
                                <a:pt x="647" y="89"/>
                                <a:pt x="636" y="89"/>
                              </a:cubicBezTo>
                              <a:cubicBezTo>
                                <a:pt x="630" y="89"/>
                                <a:pt x="626" y="92"/>
                                <a:pt x="624" y="94"/>
                              </a:cubicBezTo>
                              <a:cubicBezTo>
                                <a:pt x="618" y="100"/>
                                <a:pt x="618" y="110"/>
                                <a:pt x="618" y="113"/>
                              </a:cubicBezTo>
                              <a:cubicBezTo>
                                <a:pt x="618" y="125"/>
                                <a:pt x="623" y="137"/>
                                <a:pt x="636" y="137"/>
                              </a:cubicBezTo>
                              <a:cubicBezTo>
                                <a:pt x="648" y="137"/>
                                <a:pt x="652" y="126"/>
                                <a:pt x="653" y="123"/>
                              </a:cubicBezTo>
                              <a:cubicBezTo>
                                <a:pt x="676" y="134"/>
                                <a:pt x="676" y="134"/>
                                <a:pt x="676" y="134"/>
                              </a:cubicBezTo>
                              <a:cubicBezTo>
                                <a:pt x="674" y="139"/>
                                <a:pt x="672" y="142"/>
                                <a:pt x="668" y="146"/>
                              </a:cubicBezTo>
                              <a:cubicBezTo>
                                <a:pt x="666" y="148"/>
                                <a:pt x="664" y="150"/>
                                <a:pt x="662" y="151"/>
                              </a:cubicBezTo>
                              <a:cubicBezTo>
                                <a:pt x="687" y="151"/>
                                <a:pt x="687" y="151"/>
                                <a:pt x="687" y="151"/>
                              </a:cubicBezTo>
                              <a:cubicBezTo>
                                <a:pt x="687" y="72"/>
                                <a:pt x="687" y="72"/>
                                <a:pt x="687" y="72"/>
                              </a:cubicBezTo>
                              <a:cubicBezTo>
                                <a:pt x="714" y="72"/>
                                <a:pt x="714" y="72"/>
                                <a:pt x="714" y="72"/>
                              </a:cubicBezTo>
                              <a:cubicBezTo>
                                <a:pt x="714" y="134"/>
                                <a:pt x="714" y="134"/>
                                <a:pt x="714" y="134"/>
                              </a:cubicBezTo>
                              <a:cubicBezTo>
                                <a:pt x="748" y="134"/>
                                <a:pt x="748" y="134"/>
                                <a:pt x="748" y="134"/>
                              </a:cubicBezTo>
                              <a:cubicBezTo>
                                <a:pt x="748" y="151"/>
                                <a:pt x="748" y="151"/>
                                <a:pt x="748" y="151"/>
                              </a:cubicBezTo>
                              <a:cubicBezTo>
                                <a:pt x="794" y="151"/>
                                <a:pt x="794" y="151"/>
                                <a:pt x="794" y="151"/>
                              </a:cubicBezTo>
                              <a:cubicBezTo>
                                <a:pt x="794" y="0"/>
                                <a:pt x="794" y="0"/>
                                <a:pt x="794" y="0"/>
                              </a:cubicBezTo>
                              <a:lnTo>
                                <a:pt x="0" y="0"/>
                              </a:lnTo>
                              <a:close/>
                            </a:path>
                          </a:pathLst>
                        </a:custGeom>
                        <a:solidFill>
                          <a:srgbClr val="EA7600"/>
                        </a:solidFill>
                        <a:ln>
                          <a:noFill/>
                        </a:ln>
                      </wps:spPr>
                      <wps:bodyPr rot="0" vert="horz" wrap="square" lIns="91440" tIns="45720" rIns="91440" bIns="45720" anchor="t" anchorCtr="0" upright="1">
                        <a:noAutofit/>
                      </wps:bodyPr>
                    </wps:wsp>
                  </a:graphicData>
                </a:graphic>
              </wp:anchor>
            </w:drawing>
          </mc:Choice>
          <mc:Fallback>
            <w:pict>
              <v:shape w14:anchorId="3EFFCFB0" id="Freeform 4" o:spid="_x0000_s1026" style="position:absolute;margin-left:-89.85pt;margin-top:-1in;width:600.55pt;height:114.7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794,1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" path="m,c,151,,151,,151v516,,516,,516,c514,150,513,149,512,148v-8,-8,-8,-17,-8,-26c504,72,504,72,504,72v27,,27,,27,c531,125,531,125,531,125v,3,,7,3,10c536,137,539,138,542,138v4,,7,-2,9,-3c554,132,554,128,554,125v,-53,,-53,,-53c581,72,581,72,581,72v,45,,45,,45c581,126,581,139,571,148v-1,1,-2,2,-3,3c608,151,608,151,608,151v-12,-8,-17,-23,-17,-37c591,92,606,69,635,69v13,,25,4,34,13c672,86,674,89,676,92v-23,11,-23,11,-23,11c651,98,647,89,636,89v-6,,-10,3,-12,5c618,100,618,110,618,113v,12,5,24,18,24c648,137,652,126,653,123v23,11,23,11,23,11c674,139,672,142,668,146v-2,2,-4,4,-6,5c687,151,687,151,687,151v,-79,,-79,,-79c714,72,714,72,714,72v,62,,62,,62c748,134,748,134,748,134v,17,,17,,17c794,151,794,151,794,151,794,,794,,794,l,xe" fillcolor="#ea7600" stroked="f">
                <v:path arrowok="t" o:connecttype="custom" o:connectlocs="0,0;0,1457533;4956580,1457533;4918157,1428575;4841310,1177609;4841310,694983;5100666,694983;5100666,1206567;5129484,1303092;5206330,1332050;5292782,1303092;5321599,1206567;5321599,694983;5580955,694983;5580955,1129347;5484897,1428575;5456080,1457533;5840311,1457533;5677013,1100389;6099667,666025;6426263,791508;6493504,888033;6272571,994211;6109273,859076;5994003,907338;5936369,1090737;6109273,1322397;6272571,1187262;6493504,1293440;6416657,1409270;6359023,1457533;6599167,1457533;6599167,694983;6858523,694983;6858523,1293440;7185119,1293440;7185119,1457533;7626985,1457533;7626985,0;0,0" o:connectangles="0,0,0,0,0,0,0,0,0,0,0,0,0,0,0,0,0,0,0,0,0,0,0,0,0,0,0,0,0,0,0,0,0,0,0,0,0,0,0,0"/>
              </v:shape>
            </w:pict>
          </mc:Fallback>
        </mc:AlternateContent>
      </w:r>
      <w:r w:rsidR="00595224">
        <w:rPr>
          <w:noProof/>
          <w:lang w:val="en-US" w:eastAsia="en-US"/>
        </w:rPr>
        <mc:AlternateContent>
          <mc:Choice Requires="wpg">
            <w:drawing>
              <wp:anchor distT="0" distB="0" distL="114300" distR="114300" simplePos="0" relativeHeight="251658241" behindDoc="0" locked="0" layoutInCell="1" allowOverlap="1" wp14:anchorId="75096834" wp14:editId="3FE00CC6">
                <wp:simplePos x="0" y="0"/>
                <wp:positionH relativeFrom="column">
                  <wp:posOffset>3277235</wp:posOffset>
                </wp:positionH>
                <wp:positionV relativeFrom="paragraph">
                  <wp:posOffset>-219279</wp:posOffset>
                </wp:positionV>
                <wp:extent cx="297815" cy="347243"/>
                <wp:effectExtent l="0" t="0" r="6985" b="0"/>
                <wp:wrapNone/>
                <wp:docPr id="31" name="Group 31"/>
                <wp:cNvGraphicFramePr/>
                <a:graphic xmlns:a="http://schemas.openxmlformats.org/drawingml/2006/main">
                  <a:graphicData uri="http://schemas.microsoft.com/office/word/2010/wordprocessingGroup">
                    <wpg:wgp>
                      <wpg:cNvGrpSpPr/>
                      <wpg:grpSpPr>
                        <a:xfrm>
                          <a:off x="0" y="0"/>
                          <a:ext cx="297815" cy="347243"/>
                          <a:chOff x="4418330" y="695325"/>
                          <a:chExt cx="297815" cy="347345"/>
                        </a:xfrm>
                      </wpg:grpSpPr>
                      <wps:wsp>
                        <wps:cNvPr id="192" name="Freeform 192"/>
                        <wps:cNvSpPr>
                          <a:spLocks/>
                        </wps:cNvSpPr>
                        <wps:spPr bwMode="auto">
                          <a:xfrm>
                            <a:off x="4428490" y="849630"/>
                            <a:ext cx="278130" cy="48260"/>
                          </a:xfrm>
                          <a:custGeom>
                            <a:avLst/>
                            <a:gdLst>
                              <a:gd name="T0" fmla="*/ 29 w 29"/>
                              <a:gd name="T1" fmla="*/ 3 h 5"/>
                              <a:gd name="T2" fmla="*/ 15 w 29"/>
                              <a:gd name="T3" fmla="*/ 0 h 5"/>
                              <a:gd name="T4" fmla="*/ 0 w 29"/>
                              <a:gd name="T5" fmla="*/ 3 h 5"/>
                              <a:gd name="T6" fmla="*/ 0 w 29"/>
                              <a:gd name="T7" fmla="*/ 3 h 5"/>
                              <a:gd name="T8" fmla="*/ 0 w 29"/>
                              <a:gd name="T9" fmla="*/ 4 h 5"/>
                              <a:gd name="T10" fmla="*/ 0 w 29"/>
                              <a:gd name="T11" fmla="*/ 4 h 5"/>
                              <a:gd name="T12" fmla="*/ 0 w 29"/>
                              <a:gd name="T13" fmla="*/ 4 h 5"/>
                              <a:gd name="T14" fmla="*/ 1 w 29"/>
                              <a:gd name="T15" fmla="*/ 4 h 5"/>
                              <a:gd name="T16" fmla="*/ 1 w 29"/>
                              <a:gd name="T17" fmla="*/ 5 h 5"/>
                              <a:gd name="T18" fmla="*/ 1 w 29"/>
                              <a:gd name="T19" fmla="*/ 5 h 5"/>
                              <a:gd name="T20" fmla="*/ 1 w 29"/>
                              <a:gd name="T21" fmla="*/ 5 h 5"/>
                              <a:gd name="T22" fmla="*/ 28 w 29"/>
                              <a:gd name="T23" fmla="*/ 5 h 5"/>
                              <a:gd name="T24" fmla="*/ 28 w 29"/>
                              <a:gd name="T25" fmla="*/ 5 h 5"/>
                              <a:gd name="T26" fmla="*/ 28 w 29"/>
                              <a:gd name="T27" fmla="*/ 5 h 5"/>
                              <a:gd name="T28" fmla="*/ 28 w 29"/>
                              <a:gd name="T29" fmla="*/ 4 h 5"/>
                              <a:gd name="T30" fmla="*/ 29 w 29"/>
                              <a:gd name="T31" fmla="*/ 4 h 5"/>
                              <a:gd name="T32" fmla="*/ 29 w 29"/>
                              <a:gd name="T33" fmla="*/ 4 h 5"/>
                              <a:gd name="T34" fmla="*/ 29 w 29"/>
                              <a:gd name="T35" fmla="*/ 4 h 5"/>
                              <a:gd name="T36" fmla="*/ 29 w 29"/>
                              <a:gd name="T37" fmla="*/ 3 h 5"/>
                              <a:gd name="T38" fmla="*/ 29 w 29"/>
                              <a:gd name="T39"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9" h="5">
                                <a:moveTo>
                                  <a:pt x="29" y="3"/>
                                </a:moveTo>
                                <a:cubicBezTo>
                                  <a:pt x="29" y="3"/>
                                  <a:pt x="15" y="0"/>
                                  <a:pt x="15" y="0"/>
                                </a:cubicBezTo>
                                <a:cubicBezTo>
                                  <a:pt x="15" y="0"/>
                                  <a:pt x="0" y="3"/>
                                  <a:pt x="0" y="3"/>
                                </a:cubicBezTo>
                                <a:cubicBezTo>
                                  <a:pt x="0" y="3"/>
                                  <a:pt x="0" y="3"/>
                                  <a:pt x="0" y="3"/>
                                </a:cubicBezTo>
                                <a:cubicBezTo>
                                  <a:pt x="0" y="4"/>
                                  <a:pt x="0" y="4"/>
                                  <a:pt x="0" y="4"/>
                                </a:cubicBezTo>
                                <a:cubicBezTo>
                                  <a:pt x="0" y="4"/>
                                  <a:pt x="0" y="4"/>
                                  <a:pt x="0" y="4"/>
                                </a:cubicBezTo>
                                <a:cubicBezTo>
                                  <a:pt x="0" y="4"/>
                                  <a:pt x="0" y="4"/>
                                  <a:pt x="0" y="4"/>
                                </a:cubicBezTo>
                                <a:cubicBezTo>
                                  <a:pt x="0" y="4"/>
                                  <a:pt x="0" y="4"/>
                                  <a:pt x="1" y="4"/>
                                </a:cubicBezTo>
                                <a:cubicBezTo>
                                  <a:pt x="1" y="5"/>
                                  <a:pt x="1" y="5"/>
                                  <a:pt x="1" y="5"/>
                                </a:cubicBezTo>
                                <a:cubicBezTo>
                                  <a:pt x="1" y="5"/>
                                  <a:pt x="1" y="5"/>
                                  <a:pt x="1" y="5"/>
                                </a:cubicBezTo>
                                <a:cubicBezTo>
                                  <a:pt x="1" y="5"/>
                                  <a:pt x="1" y="5"/>
                                  <a:pt x="1" y="5"/>
                                </a:cubicBezTo>
                                <a:cubicBezTo>
                                  <a:pt x="28" y="5"/>
                                  <a:pt x="28" y="5"/>
                                  <a:pt x="28" y="5"/>
                                </a:cubicBezTo>
                                <a:cubicBezTo>
                                  <a:pt x="28" y="5"/>
                                  <a:pt x="28" y="5"/>
                                  <a:pt x="28" y="5"/>
                                </a:cubicBezTo>
                                <a:cubicBezTo>
                                  <a:pt x="28" y="5"/>
                                  <a:pt x="28" y="5"/>
                                  <a:pt x="28" y="5"/>
                                </a:cubicBezTo>
                                <a:cubicBezTo>
                                  <a:pt x="28" y="4"/>
                                  <a:pt x="28" y="4"/>
                                  <a:pt x="28" y="4"/>
                                </a:cubicBezTo>
                                <a:cubicBezTo>
                                  <a:pt x="29" y="4"/>
                                  <a:pt x="29" y="4"/>
                                  <a:pt x="29" y="4"/>
                                </a:cubicBezTo>
                                <a:cubicBezTo>
                                  <a:pt x="29" y="4"/>
                                  <a:pt x="29" y="4"/>
                                  <a:pt x="29" y="4"/>
                                </a:cubicBezTo>
                                <a:cubicBezTo>
                                  <a:pt x="29" y="4"/>
                                  <a:pt x="29" y="4"/>
                                  <a:pt x="29" y="4"/>
                                </a:cubicBezTo>
                                <a:cubicBezTo>
                                  <a:pt x="29" y="3"/>
                                  <a:pt x="29" y="3"/>
                                  <a:pt x="29" y="3"/>
                                </a:cubicBezTo>
                                <a:cubicBezTo>
                                  <a:pt x="29" y="3"/>
                                  <a:pt x="29" y="3"/>
                                  <a:pt x="29" y="3"/>
                                </a:cubicBez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3"/>
                        <wps:cNvSpPr>
                          <a:spLocks/>
                        </wps:cNvSpPr>
                        <wps:spPr bwMode="auto">
                          <a:xfrm>
                            <a:off x="4668520" y="897890"/>
                            <a:ext cx="28575" cy="96520"/>
                          </a:xfrm>
                          <a:custGeom>
                            <a:avLst/>
                            <a:gdLst>
                              <a:gd name="T0" fmla="*/ 3 w 3"/>
                              <a:gd name="T1" fmla="*/ 0 h 10"/>
                              <a:gd name="T2" fmla="*/ 3 w 3"/>
                              <a:gd name="T3" fmla="*/ 0 h 10"/>
                              <a:gd name="T4" fmla="*/ 3 w 3"/>
                              <a:gd name="T5" fmla="*/ 0 h 10"/>
                              <a:gd name="T6" fmla="*/ 3 w 3"/>
                              <a:gd name="T7" fmla="*/ 0 h 10"/>
                              <a:gd name="T8" fmla="*/ 0 w 3"/>
                              <a:gd name="T9" fmla="*/ 0 h 10"/>
                              <a:gd name="T10" fmla="*/ 0 w 3"/>
                              <a:gd name="T11" fmla="*/ 0 h 10"/>
                              <a:gd name="T12" fmla="*/ 0 w 3"/>
                              <a:gd name="T13" fmla="*/ 0 h 10"/>
                              <a:gd name="T14" fmla="*/ 0 w 3"/>
                              <a:gd name="T15" fmla="*/ 0 h 10"/>
                              <a:gd name="T16" fmla="*/ 0 w 3"/>
                              <a:gd name="T17" fmla="*/ 0 h 10"/>
                              <a:gd name="T18" fmla="*/ 0 w 3"/>
                              <a:gd name="T19" fmla="*/ 0 h 10"/>
                              <a:gd name="T20" fmla="*/ 1 w 3"/>
                              <a:gd name="T21" fmla="*/ 1 h 10"/>
                              <a:gd name="T22" fmla="*/ 1 w 3"/>
                              <a:gd name="T23" fmla="*/ 1 h 10"/>
                              <a:gd name="T24" fmla="*/ 1 w 3"/>
                              <a:gd name="T25" fmla="*/ 1 h 10"/>
                              <a:gd name="T26" fmla="*/ 1 w 3"/>
                              <a:gd name="T27" fmla="*/ 1 h 10"/>
                              <a:gd name="T28" fmla="*/ 1 w 3"/>
                              <a:gd name="T29" fmla="*/ 1 h 10"/>
                              <a:gd name="T30" fmla="*/ 1 w 3"/>
                              <a:gd name="T31" fmla="*/ 1 h 10"/>
                              <a:gd name="T32" fmla="*/ 1 w 3"/>
                              <a:gd name="T33" fmla="*/ 2 h 10"/>
                              <a:gd name="T34" fmla="*/ 1 w 3"/>
                              <a:gd name="T35" fmla="*/ 2 h 10"/>
                              <a:gd name="T36" fmla="*/ 1 w 3"/>
                              <a:gd name="T37" fmla="*/ 2 h 10"/>
                              <a:gd name="T38" fmla="*/ 1 w 3"/>
                              <a:gd name="T39" fmla="*/ 2 h 10"/>
                              <a:gd name="T40" fmla="*/ 1 w 3"/>
                              <a:gd name="T41" fmla="*/ 10 h 10"/>
                              <a:gd name="T42" fmla="*/ 1 w 3"/>
                              <a:gd name="T43" fmla="*/ 10 h 10"/>
                              <a:gd name="T44" fmla="*/ 0 w 3"/>
                              <a:gd name="T45" fmla="*/ 10 h 10"/>
                              <a:gd name="T46" fmla="*/ 0 w 3"/>
                              <a:gd name="T47" fmla="*/ 10 h 10"/>
                              <a:gd name="T48" fmla="*/ 0 w 3"/>
                              <a:gd name="T49" fmla="*/ 10 h 10"/>
                              <a:gd name="T50" fmla="*/ 0 w 3"/>
                              <a:gd name="T51" fmla="*/ 10 h 10"/>
                              <a:gd name="T52" fmla="*/ 0 w 3"/>
                              <a:gd name="T53" fmla="*/ 10 h 10"/>
                              <a:gd name="T54" fmla="*/ 0 w 3"/>
                              <a:gd name="T55" fmla="*/ 10 h 10"/>
                              <a:gd name="T56" fmla="*/ 0 w 3"/>
                              <a:gd name="T57" fmla="*/ 10 h 10"/>
                              <a:gd name="T58" fmla="*/ 2 w 3"/>
                              <a:gd name="T59" fmla="*/ 10 h 10"/>
                              <a:gd name="T60" fmla="*/ 2 w 3"/>
                              <a:gd name="T61" fmla="*/ 10 h 10"/>
                              <a:gd name="T62" fmla="*/ 2 w 3"/>
                              <a:gd name="T63" fmla="*/ 10 h 10"/>
                              <a:gd name="T64" fmla="*/ 2 w 3"/>
                              <a:gd name="T65" fmla="*/ 10 h 10"/>
                              <a:gd name="T66" fmla="*/ 2 w 3"/>
                              <a:gd name="T67" fmla="*/ 10 h 10"/>
                              <a:gd name="T68" fmla="*/ 2 w 3"/>
                              <a:gd name="T69" fmla="*/ 10 h 10"/>
                              <a:gd name="T70" fmla="*/ 2 w 3"/>
                              <a:gd name="T71" fmla="*/ 10 h 10"/>
                              <a:gd name="T72" fmla="*/ 2 w 3"/>
                              <a:gd name="T73" fmla="*/ 10 h 10"/>
                              <a:gd name="T74" fmla="*/ 2 w 3"/>
                              <a:gd name="T75" fmla="*/ 10 h 10"/>
                              <a:gd name="T76" fmla="*/ 2 w 3"/>
                              <a:gd name="T77" fmla="*/ 2 h 10"/>
                              <a:gd name="T78" fmla="*/ 2 w 3"/>
                              <a:gd name="T79" fmla="*/ 2 h 10"/>
                              <a:gd name="T80" fmla="*/ 2 w 3"/>
                              <a:gd name="T81" fmla="*/ 2 h 10"/>
                              <a:gd name="T82" fmla="*/ 2 w 3"/>
                              <a:gd name="T83" fmla="*/ 2 h 10"/>
                              <a:gd name="T84" fmla="*/ 2 w 3"/>
                              <a:gd name="T85" fmla="*/ 1 h 10"/>
                              <a:gd name="T86" fmla="*/ 2 w 3"/>
                              <a:gd name="T87" fmla="*/ 1 h 10"/>
                              <a:gd name="T88" fmla="*/ 2 w 3"/>
                              <a:gd name="T89" fmla="*/ 1 h 10"/>
                              <a:gd name="T90" fmla="*/ 2 w 3"/>
                              <a:gd name="T91" fmla="*/ 1 h 10"/>
                              <a:gd name="T92" fmla="*/ 2 w 3"/>
                              <a:gd name="T93" fmla="*/ 1 h 10"/>
                              <a:gd name="T94" fmla="*/ 2 w 3"/>
                              <a:gd name="T95" fmla="*/ 1 h 10"/>
                              <a:gd name="T96" fmla="*/ 2 w 3"/>
                              <a:gd name="T97" fmla="*/ 0 h 10"/>
                              <a:gd name="T98" fmla="*/ 2 w 3"/>
                              <a:gd name="T99" fmla="*/ 0 h 10"/>
                              <a:gd name="T100" fmla="*/ 3 w 3"/>
                              <a:gd name="T10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 h="10">
                                <a:moveTo>
                                  <a:pt x="3" y="0"/>
                                </a:moveTo>
                                <a:cubicBezTo>
                                  <a:pt x="3" y="0"/>
                                  <a:pt x="3" y="0"/>
                                  <a:pt x="3" y="0"/>
                                </a:cubicBezTo>
                                <a:cubicBezTo>
                                  <a:pt x="3" y="0"/>
                                  <a:pt x="3" y="0"/>
                                  <a:pt x="3" y="0"/>
                                </a:cubicBezTo>
                                <a:cubicBezTo>
                                  <a:pt x="3" y="0"/>
                                  <a:pt x="3" y="0"/>
                                  <a:pt x="3"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1" y="1"/>
                                </a:cubicBezTo>
                                <a:cubicBezTo>
                                  <a:pt x="1" y="1"/>
                                  <a:pt x="1" y="1"/>
                                  <a:pt x="1" y="1"/>
                                </a:cubicBezTo>
                                <a:cubicBezTo>
                                  <a:pt x="1" y="1"/>
                                  <a:pt x="1" y="1"/>
                                  <a:pt x="1" y="1"/>
                                </a:cubicBezTo>
                                <a:cubicBezTo>
                                  <a:pt x="1" y="1"/>
                                  <a:pt x="1" y="1"/>
                                  <a:pt x="1" y="1"/>
                                </a:cubicBezTo>
                                <a:cubicBezTo>
                                  <a:pt x="1"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cubicBezTo>
                                  <a:pt x="1" y="10"/>
                                  <a:pt x="1" y="10"/>
                                  <a:pt x="1" y="10"/>
                                </a:cubicBezTo>
                                <a:cubicBezTo>
                                  <a:pt x="1" y="10"/>
                                  <a:pt x="1" y="10"/>
                                  <a:pt x="1" y="10"/>
                                </a:cubicBezTo>
                                <a:cubicBezTo>
                                  <a:pt x="1"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2"/>
                                  <a:pt x="2" y="2"/>
                                  <a:pt x="2" y="2"/>
                                </a:cubicBezTo>
                                <a:cubicBezTo>
                                  <a:pt x="2" y="2"/>
                                  <a:pt x="2" y="2"/>
                                  <a:pt x="2" y="2"/>
                                </a:cubicBezTo>
                                <a:cubicBezTo>
                                  <a:pt x="2" y="2"/>
                                  <a:pt x="2" y="2"/>
                                  <a:pt x="2" y="2"/>
                                </a:cubicBezTo>
                                <a:cubicBezTo>
                                  <a:pt x="2" y="2"/>
                                  <a:pt x="2" y="2"/>
                                  <a:pt x="2" y="2"/>
                                </a:cubicBezTo>
                                <a:cubicBezTo>
                                  <a:pt x="2" y="2"/>
                                  <a:pt x="2" y="2"/>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0"/>
                                </a:cubicBezTo>
                                <a:cubicBezTo>
                                  <a:pt x="2" y="0"/>
                                  <a:pt x="2" y="0"/>
                                  <a:pt x="2" y="0"/>
                                </a:cubicBezTo>
                                <a:lnTo>
                                  <a:pt x="3"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4"/>
                        <wps:cNvSpPr>
                          <a:spLocks/>
                        </wps:cNvSpPr>
                        <wps:spPr bwMode="auto">
                          <a:xfrm>
                            <a:off x="4629785" y="897890"/>
                            <a:ext cx="19685" cy="96520"/>
                          </a:xfrm>
                          <a:custGeom>
                            <a:avLst/>
                            <a:gdLst>
                              <a:gd name="T0" fmla="*/ 2 w 2"/>
                              <a:gd name="T1" fmla="*/ 0 h 10"/>
                              <a:gd name="T2" fmla="*/ 2 w 2"/>
                              <a:gd name="T3" fmla="*/ 0 h 10"/>
                              <a:gd name="T4" fmla="*/ 2 w 2"/>
                              <a:gd name="T5" fmla="*/ 0 h 10"/>
                              <a:gd name="T6" fmla="*/ 2 w 2"/>
                              <a:gd name="T7" fmla="*/ 0 h 10"/>
                              <a:gd name="T8" fmla="*/ 0 w 2"/>
                              <a:gd name="T9" fmla="*/ 0 h 10"/>
                              <a:gd name="T10" fmla="*/ 0 w 2"/>
                              <a:gd name="T11" fmla="*/ 0 h 10"/>
                              <a:gd name="T12" fmla="*/ 0 w 2"/>
                              <a:gd name="T13" fmla="*/ 0 h 10"/>
                              <a:gd name="T14" fmla="*/ 0 w 2"/>
                              <a:gd name="T15" fmla="*/ 0 h 10"/>
                              <a:gd name="T16" fmla="*/ 0 w 2"/>
                              <a:gd name="T17" fmla="*/ 0 h 10"/>
                              <a:gd name="T18" fmla="*/ 0 w 2"/>
                              <a:gd name="T19" fmla="*/ 0 h 10"/>
                              <a:gd name="T20" fmla="*/ 0 w 2"/>
                              <a:gd name="T21" fmla="*/ 1 h 10"/>
                              <a:gd name="T22" fmla="*/ 0 w 2"/>
                              <a:gd name="T23" fmla="*/ 1 h 10"/>
                              <a:gd name="T24" fmla="*/ 0 w 2"/>
                              <a:gd name="T25" fmla="*/ 1 h 10"/>
                              <a:gd name="T26" fmla="*/ 0 w 2"/>
                              <a:gd name="T27" fmla="*/ 1 h 10"/>
                              <a:gd name="T28" fmla="*/ 0 w 2"/>
                              <a:gd name="T29" fmla="*/ 1 h 10"/>
                              <a:gd name="T30" fmla="*/ 0 w 2"/>
                              <a:gd name="T31" fmla="*/ 1 h 10"/>
                              <a:gd name="T32" fmla="*/ 0 w 2"/>
                              <a:gd name="T33" fmla="*/ 2 h 10"/>
                              <a:gd name="T34" fmla="*/ 0 w 2"/>
                              <a:gd name="T35" fmla="*/ 2 h 10"/>
                              <a:gd name="T36" fmla="*/ 0 w 2"/>
                              <a:gd name="T37" fmla="*/ 2 h 10"/>
                              <a:gd name="T38" fmla="*/ 0 w 2"/>
                              <a:gd name="T39" fmla="*/ 2 h 10"/>
                              <a:gd name="T40" fmla="*/ 0 w 2"/>
                              <a:gd name="T41" fmla="*/ 10 h 10"/>
                              <a:gd name="T42" fmla="*/ 0 w 2"/>
                              <a:gd name="T43" fmla="*/ 10 h 10"/>
                              <a:gd name="T44" fmla="*/ 0 w 2"/>
                              <a:gd name="T45" fmla="*/ 10 h 10"/>
                              <a:gd name="T46" fmla="*/ 0 w 2"/>
                              <a:gd name="T47" fmla="*/ 10 h 10"/>
                              <a:gd name="T48" fmla="*/ 0 w 2"/>
                              <a:gd name="T49" fmla="*/ 10 h 10"/>
                              <a:gd name="T50" fmla="*/ 0 w 2"/>
                              <a:gd name="T51" fmla="*/ 10 h 10"/>
                              <a:gd name="T52" fmla="*/ 0 w 2"/>
                              <a:gd name="T53" fmla="*/ 10 h 10"/>
                              <a:gd name="T54" fmla="*/ 0 w 2"/>
                              <a:gd name="T55" fmla="*/ 10 h 10"/>
                              <a:gd name="T56" fmla="*/ 0 w 2"/>
                              <a:gd name="T57" fmla="*/ 10 h 10"/>
                              <a:gd name="T58" fmla="*/ 2 w 2"/>
                              <a:gd name="T59" fmla="*/ 10 h 10"/>
                              <a:gd name="T60" fmla="*/ 2 w 2"/>
                              <a:gd name="T61" fmla="*/ 10 h 10"/>
                              <a:gd name="T62" fmla="*/ 2 w 2"/>
                              <a:gd name="T63" fmla="*/ 10 h 10"/>
                              <a:gd name="T64" fmla="*/ 2 w 2"/>
                              <a:gd name="T65" fmla="*/ 10 h 10"/>
                              <a:gd name="T66" fmla="*/ 2 w 2"/>
                              <a:gd name="T67" fmla="*/ 10 h 10"/>
                              <a:gd name="T68" fmla="*/ 2 w 2"/>
                              <a:gd name="T69" fmla="*/ 10 h 10"/>
                              <a:gd name="T70" fmla="*/ 2 w 2"/>
                              <a:gd name="T71" fmla="*/ 10 h 10"/>
                              <a:gd name="T72" fmla="*/ 2 w 2"/>
                              <a:gd name="T73" fmla="*/ 10 h 10"/>
                              <a:gd name="T74" fmla="*/ 1 w 2"/>
                              <a:gd name="T75" fmla="*/ 10 h 10"/>
                              <a:gd name="T76" fmla="*/ 1 w 2"/>
                              <a:gd name="T77" fmla="*/ 2 h 10"/>
                              <a:gd name="T78" fmla="*/ 1 w 2"/>
                              <a:gd name="T79" fmla="*/ 2 h 10"/>
                              <a:gd name="T80" fmla="*/ 1 w 2"/>
                              <a:gd name="T81" fmla="*/ 2 h 10"/>
                              <a:gd name="T82" fmla="*/ 1 w 2"/>
                              <a:gd name="T83" fmla="*/ 2 h 10"/>
                              <a:gd name="T84" fmla="*/ 2 w 2"/>
                              <a:gd name="T85" fmla="*/ 1 h 10"/>
                              <a:gd name="T86" fmla="*/ 2 w 2"/>
                              <a:gd name="T87" fmla="*/ 1 h 10"/>
                              <a:gd name="T88" fmla="*/ 2 w 2"/>
                              <a:gd name="T89" fmla="*/ 1 h 10"/>
                              <a:gd name="T90" fmla="*/ 1 w 2"/>
                              <a:gd name="T91" fmla="*/ 1 h 10"/>
                              <a:gd name="T92" fmla="*/ 1 w 2"/>
                              <a:gd name="T93" fmla="*/ 1 h 10"/>
                              <a:gd name="T94" fmla="*/ 1 w 2"/>
                              <a:gd name="T95" fmla="*/ 1 h 10"/>
                              <a:gd name="T96" fmla="*/ 2 w 2"/>
                              <a:gd name="T97" fmla="*/ 0 h 10"/>
                              <a:gd name="T98" fmla="*/ 2 w 2"/>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 h="10">
                                <a:moveTo>
                                  <a:pt x="2" y="0"/>
                                </a:moveTo>
                                <a:cubicBezTo>
                                  <a:pt x="2" y="0"/>
                                  <a:pt x="2" y="0"/>
                                  <a:pt x="2" y="0"/>
                                </a:cubicBezTo>
                                <a:cubicBezTo>
                                  <a:pt x="2" y="0"/>
                                  <a:pt x="2" y="0"/>
                                  <a:pt x="2" y="0"/>
                                </a:cubicBezTo>
                                <a:cubicBezTo>
                                  <a:pt x="2" y="0"/>
                                  <a:pt x="2"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2"/>
                                  <a:pt x="0" y="2"/>
                                  <a:pt x="0" y="2"/>
                                </a:cubicBezTo>
                                <a:cubicBezTo>
                                  <a:pt x="0" y="2"/>
                                  <a:pt x="0" y="2"/>
                                  <a:pt x="0" y="2"/>
                                </a:cubicBezTo>
                                <a:cubicBezTo>
                                  <a:pt x="0" y="2"/>
                                  <a:pt x="0" y="2"/>
                                  <a:pt x="0" y="2"/>
                                </a:cubicBezTo>
                                <a:cubicBezTo>
                                  <a:pt x="0" y="2"/>
                                  <a:pt x="0" y="2"/>
                                  <a:pt x="0" y="2"/>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1" y="10"/>
                                  <a:pt x="1" y="10"/>
                                </a:cubicBezTo>
                                <a:cubicBezTo>
                                  <a:pt x="1" y="2"/>
                                  <a:pt x="1" y="2"/>
                                  <a:pt x="1" y="2"/>
                                </a:cubicBezTo>
                                <a:cubicBezTo>
                                  <a:pt x="1" y="2"/>
                                  <a:pt x="1" y="2"/>
                                  <a:pt x="1" y="2"/>
                                </a:cubicBezTo>
                                <a:cubicBezTo>
                                  <a:pt x="1" y="2"/>
                                  <a:pt x="1" y="2"/>
                                  <a:pt x="1" y="2"/>
                                </a:cubicBezTo>
                                <a:cubicBezTo>
                                  <a:pt x="1" y="2"/>
                                  <a:pt x="1" y="2"/>
                                  <a:pt x="1" y="2"/>
                                </a:cubicBezTo>
                                <a:cubicBezTo>
                                  <a:pt x="2" y="2"/>
                                  <a:pt x="2" y="2"/>
                                  <a:pt x="2" y="1"/>
                                </a:cubicBezTo>
                                <a:cubicBezTo>
                                  <a:pt x="2" y="1"/>
                                  <a:pt x="2" y="1"/>
                                  <a:pt x="2" y="1"/>
                                </a:cubicBezTo>
                                <a:cubicBezTo>
                                  <a:pt x="2" y="1"/>
                                  <a:pt x="2" y="1"/>
                                  <a:pt x="2" y="1"/>
                                </a:cubicBezTo>
                                <a:cubicBezTo>
                                  <a:pt x="2" y="1"/>
                                  <a:pt x="2" y="1"/>
                                  <a:pt x="1" y="1"/>
                                </a:cubicBezTo>
                                <a:cubicBezTo>
                                  <a:pt x="1" y="1"/>
                                  <a:pt x="1" y="1"/>
                                  <a:pt x="1" y="1"/>
                                </a:cubicBezTo>
                                <a:cubicBezTo>
                                  <a:pt x="1" y="1"/>
                                  <a:pt x="1" y="1"/>
                                  <a:pt x="1"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5"/>
                        <wps:cNvSpPr>
                          <a:spLocks/>
                        </wps:cNvSpPr>
                        <wps:spPr bwMode="auto">
                          <a:xfrm>
                            <a:off x="4582160" y="897890"/>
                            <a:ext cx="19050" cy="96520"/>
                          </a:xfrm>
                          <a:custGeom>
                            <a:avLst/>
                            <a:gdLst>
                              <a:gd name="T0" fmla="*/ 2 w 2"/>
                              <a:gd name="T1" fmla="*/ 0 h 10"/>
                              <a:gd name="T2" fmla="*/ 2 w 2"/>
                              <a:gd name="T3" fmla="*/ 0 h 10"/>
                              <a:gd name="T4" fmla="*/ 2 w 2"/>
                              <a:gd name="T5" fmla="*/ 0 h 10"/>
                              <a:gd name="T6" fmla="*/ 2 w 2"/>
                              <a:gd name="T7" fmla="*/ 0 h 10"/>
                              <a:gd name="T8" fmla="*/ 0 w 2"/>
                              <a:gd name="T9" fmla="*/ 0 h 10"/>
                              <a:gd name="T10" fmla="*/ 0 w 2"/>
                              <a:gd name="T11" fmla="*/ 0 h 10"/>
                              <a:gd name="T12" fmla="*/ 0 w 2"/>
                              <a:gd name="T13" fmla="*/ 0 h 10"/>
                              <a:gd name="T14" fmla="*/ 0 w 2"/>
                              <a:gd name="T15" fmla="*/ 0 h 10"/>
                              <a:gd name="T16" fmla="*/ 0 w 2"/>
                              <a:gd name="T17" fmla="*/ 0 h 10"/>
                              <a:gd name="T18" fmla="*/ 0 w 2"/>
                              <a:gd name="T19" fmla="*/ 0 h 10"/>
                              <a:gd name="T20" fmla="*/ 0 w 2"/>
                              <a:gd name="T21" fmla="*/ 1 h 10"/>
                              <a:gd name="T22" fmla="*/ 0 w 2"/>
                              <a:gd name="T23" fmla="*/ 1 h 10"/>
                              <a:gd name="T24" fmla="*/ 0 w 2"/>
                              <a:gd name="T25" fmla="*/ 1 h 10"/>
                              <a:gd name="T26" fmla="*/ 0 w 2"/>
                              <a:gd name="T27" fmla="*/ 1 h 10"/>
                              <a:gd name="T28" fmla="*/ 0 w 2"/>
                              <a:gd name="T29" fmla="*/ 1 h 10"/>
                              <a:gd name="T30" fmla="*/ 0 w 2"/>
                              <a:gd name="T31" fmla="*/ 1 h 10"/>
                              <a:gd name="T32" fmla="*/ 0 w 2"/>
                              <a:gd name="T33" fmla="*/ 2 h 10"/>
                              <a:gd name="T34" fmla="*/ 0 w 2"/>
                              <a:gd name="T35" fmla="*/ 2 h 10"/>
                              <a:gd name="T36" fmla="*/ 0 w 2"/>
                              <a:gd name="T37" fmla="*/ 2 h 10"/>
                              <a:gd name="T38" fmla="*/ 0 w 2"/>
                              <a:gd name="T39" fmla="*/ 2 h 10"/>
                              <a:gd name="T40" fmla="*/ 0 w 2"/>
                              <a:gd name="T41" fmla="*/ 10 h 10"/>
                              <a:gd name="T42" fmla="*/ 0 w 2"/>
                              <a:gd name="T43" fmla="*/ 10 h 10"/>
                              <a:gd name="T44" fmla="*/ 0 w 2"/>
                              <a:gd name="T45" fmla="*/ 10 h 10"/>
                              <a:gd name="T46" fmla="*/ 0 w 2"/>
                              <a:gd name="T47" fmla="*/ 10 h 10"/>
                              <a:gd name="T48" fmla="*/ 0 w 2"/>
                              <a:gd name="T49" fmla="*/ 10 h 10"/>
                              <a:gd name="T50" fmla="*/ 0 w 2"/>
                              <a:gd name="T51" fmla="*/ 10 h 10"/>
                              <a:gd name="T52" fmla="*/ 0 w 2"/>
                              <a:gd name="T53" fmla="*/ 10 h 10"/>
                              <a:gd name="T54" fmla="*/ 0 w 2"/>
                              <a:gd name="T55" fmla="*/ 10 h 10"/>
                              <a:gd name="T56" fmla="*/ 0 w 2"/>
                              <a:gd name="T57" fmla="*/ 10 h 10"/>
                              <a:gd name="T58" fmla="*/ 2 w 2"/>
                              <a:gd name="T59" fmla="*/ 10 h 10"/>
                              <a:gd name="T60" fmla="*/ 2 w 2"/>
                              <a:gd name="T61" fmla="*/ 10 h 10"/>
                              <a:gd name="T62" fmla="*/ 2 w 2"/>
                              <a:gd name="T63" fmla="*/ 10 h 10"/>
                              <a:gd name="T64" fmla="*/ 2 w 2"/>
                              <a:gd name="T65" fmla="*/ 10 h 10"/>
                              <a:gd name="T66" fmla="*/ 2 w 2"/>
                              <a:gd name="T67" fmla="*/ 10 h 10"/>
                              <a:gd name="T68" fmla="*/ 2 w 2"/>
                              <a:gd name="T69" fmla="*/ 10 h 10"/>
                              <a:gd name="T70" fmla="*/ 2 w 2"/>
                              <a:gd name="T71" fmla="*/ 10 h 10"/>
                              <a:gd name="T72" fmla="*/ 2 w 2"/>
                              <a:gd name="T73" fmla="*/ 10 h 10"/>
                              <a:gd name="T74" fmla="*/ 2 w 2"/>
                              <a:gd name="T75" fmla="*/ 10 h 10"/>
                              <a:gd name="T76" fmla="*/ 2 w 2"/>
                              <a:gd name="T77" fmla="*/ 2 h 10"/>
                              <a:gd name="T78" fmla="*/ 2 w 2"/>
                              <a:gd name="T79" fmla="*/ 2 h 10"/>
                              <a:gd name="T80" fmla="*/ 2 w 2"/>
                              <a:gd name="T81" fmla="*/ 2 h 10"/>
                              <a:gd name="T82" fmla="*/ 2 w 2"/>
                              <a:gd name="T83" fmla="*/ 2 h 10"/>
                              <a:gd name="T84" fmla="*/ 2 w 2"/>
                              <a:gd name="T85" fmla="*/ 1 h 10"/>
                              <a:gd name="T86" fmla="*/ 2 w 2"/>
                              <a:gd name="T87" fmla="*/ 1 h 10"/>
                              <a:gd name="T88" fmla="*/ 2 w 2"/>
                              <a:gd name="T89" fmla="*/ 1 h 10"/>
                              <a:gd name="T90" fmla="*/ 2 w 2"/>
                              <a:gd name="T91" fmla="*/ 1 h 10"/>
                              <a:gd name="T92" fmla="*/ 2 w 2"/>
                              <a:gd name="T93" fmla="*/ 1 h 10"/>
                              <a:gd name="T94" fmla="*/ 2 w 2"/>
                              <a:gd name="T95" fmla="*/ 1 h 10"/>
                              <a:gd name="T96" fmla="*/ 2 w 2"/>
                              <a:gd name="T97" fmla="*/ 0 h 10"/>
                              <a:gd name="T98" fmla="*/ 2 w 2"/>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 h="10">
                                <a:moveTo>
                                  <a:pt x="2" y="0"/>
                                </a:moveTo>
                                <a:cubicBezTo>
                                  <a:pt x="2" y="0"/>
                                  <a:pt x="2" y="0"/>
                                  <a:pt x="2" y="0"/>
                                </a:cubicBezTo>
                                <a:cubicBezTo>
                                  <a:pt x="2" y="0"/>
                                  <a:pt x="2" y="0"/>
                                  <a:pt x="2" y="0"/>
                                </a:cubicBezTo>
                                <a:cubicBezTo>
                                  <a:pt x="2" y="0"/>
                                  <a:pt x="2"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2"/>
                                  <a:pt x="0" y="2"/>
                                  <a:pt x="0" y="2"/>
                                </a:cubicBezTo>
                                <a:cubicBezTo>
                                  <a:pt x="0" y="2"/>
                                  <a:pt x="0" y="2"/>
                                  <a:pt x="0" y="2"/>
                                </a:cubicBezTo>
                                <a:cubicBezTo>
                                  <a:pt x="0" y="2"/>
                                  <a:pt x="0" y="2"/>
                                  <a:pt x="0" y="2"/>
                                </a:cubicBezTo>
                                <a:cubicBezTo>
                                  <a:pt x="0" y="2"/>
                                  <a:pt x="0" y="2"/>
                                  <a:pt x="0" y="2"/>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2"/>
                                  <a:pt x="2" y="2"/>
                                  <a:pt x="2" y="2"/>
                                </a:cubicBezTo>
                                <a:cubicBezTo>
                                  <a:pt x="2" y="2"/>
                                  <a:pt x="2" y="2"/>
                                  <a:pt x="2" y="2"/>
                                </a:cubicBezTo>
                                <a:cubicBezTo>
                                  <a:pt x="2" y="2"/>
                                  <a:pt x="2" y="2"/>
                                  <a:pt x="2" y="2"/>
                                </a:cubicBezTo>
                                <a:cubicBezTo>
                                  <a:pt x="2" y="2"/>
                                  <a:pt x="2" y="2"/>
                                  <a:pt x="2" y="2"/>
                                </a:cubicBezTo>
                                <a:cubicBezTo>
                                  <a:pt x="2" y="2"/>
                                  <a:pt x="2" y="2"/>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6"/>
                        <wps:cNvSpPr>
                          <a:spLocks/>
                        </wps:cNvSpPr>
                        <wps:spPr bwMode="auto">
                          <a:xfrm>
                            <a:off x="4533900" y="897890"/>
                            <a:ext cx="19050" cy="96520"/>
                          </a:xfrm>
                          <a:custGeom>
                            <a:avLst/>
                            <a:gdLst>
                              <a:gd name="T0" fmla="*/ 2 w 2"/>
                              <a:gd name="T1" fmla="*/ 0 h 10"/>
                              <a:gd name="T2" fmla="*/ 2 w 2"/>
                              <a:gd name="T3" fmla="*/ 0 h 10"/>
                              <a:gd name="T4" fmla="*/ 2 w 2"/>
                              <a:gd name="T5" fmla="*/ 0 h 10"/>
                              <a:gd name="T6" fmla="*/ 2 w 2"/>
                              <a:gd name="T7" fmla="*/ 0 h 10"/>
                              <a:gd name="T8" fmla="*/ 0 w 2"/>
                              <a:gd name="T9" fmla="*/ 0 h 10"/>
                              <a:gd name="T10" fmla="*/ 0 w 2"/>
                              <a:gd name="T11" fmla="*/ 0 h 10"/>
                              <a:gd name="T12" fmla="*/ 0 w 2"/>
                              <a:gd name="T13" fmla="*/ 0 h 10"/>
                              <a:gd name="T14" fmla="*/ 0 w 2"/>
                              <a:gd name="T15" fmla="*/ 0 h 10"/>
                              <a:gd name="T16" fmla="*/ 0 w 2"/>
                              <a:gd name="T17" fmla="*/ 0 h 10"/>
                              <a:gd name="T18" fmla="*/ 0 w 2"/>
                              <a:gd name="T19" fmla="*/ 0 h 10"/>
                              <a:gd name="T20" fmla="*/ 0 w 2"/>
                              <a:gd name="T21" fmla="*/ 1 h 10"/>
                              <a:gd name="T22" fmla="*/ 0 w 2"/>
                              <a:gd name="T23" fmla="*/ 1 h 10"/>
                              <a:gd name="T24" fmla="*/ 0 w 2"/>
                              <a:gd name="T25" fmla="*/ 1 h 10"/>
                              <a:gd name="T26" fmla="*/ 0 w 2"/>
                              <a:gd name="T27" fmla="*/ 1 h 10"/>
                              <a:gd name="T28" fmla="*/ 0 w 2"/>
                              <a:gd name="T29" fmla="*/ 1 h 10"/>
                              <a:gd name="T30" fmla="*/ 0 w 2"/>
                              <a:gd name="T31" fmla="*/ 1 h 10"/>
                              <a:gd name="T32" fmla="*/ 0 w 2"/>
                              <a:gd name="T33" fmla="*/ 2 h 10"/>
                              <a:gd name="T34" fmla="*/ 0 w 2"/>
                              <a:gd name="T35" fmla="*/ 2 h 10"/>
                              <a:gd name="T36" fmla="*/ 0 w 2"/>
                              <a:gd name="T37" fmla="*/ 2 h 10"/>
                              <a:gd name="T38" fmla="*/ 0 w 2"/>
                              <a:gd name="T39" fmla="*/ 2 h 10"/>
                              <a:gd name="T40" fmla="*/ 0 w 2"/>
                              <a:gd name="T41" fmla="*/ 10 h 10"/>
                              <a:gd name="T42" fmla="*/ 0 w 2"/>
                              <a:gd name="T43" fmla="*/ 10 h 10"/>
                              <a:gd name="T44" fmla="*/ 0 w 2"/>
                              <a:gd name="T45" fmla="*/ 10 h 10"/>
                              <a:gd name="T46" fmla="*/ 0 w 2"/>
                              <a:gd name="T47" fmla="*/ 10 h 10"/>
                              <a:gd name="T48" fmla="*/ 0 w 2"/>
                              <a:gd name="T49" fmla="*/ 10 h 10"/>
                              <a:gd name="T50" fmla="*/ 0 w 2"/>
                              <a:gd name="T51" fmla="*/ 10 h 10"/>
                              <a:gd name="T52" fmla="*/ 0 w 2"/>
                              <a:gd name="T53" fmla="*/ 10 h 10"/>
                              <a:gd name="T54" fmla="*/ 0 w 2"/>
                              <a:gd name="T55" fmla="*/ 10 h 10"/>
                              <a:gd name="T56" fmla="*/ 0 w 2"/>
                              <a:gd name="T57" fmla="*/ 10 h 10"/>
                              <a:gd name="T58" fmla="*/ 2 w 2"/>
                              <a:gd name="T59" fmla="*/ 10 h 10"/>
                              <a:gd name="T60" fmla="*/ 2 w 2"/>
                              <a:gd name="T61" fmla="*/ 10 h 10"/>
                              <a:gd name="T62" fmla="*/ 2 w 2"/>
                              <a:gd name="T63" fmla="*/ 10 h 10"/>
                              <a:gd name="T64" fmla="*/ 2 w 2"/>
                              <a:gd name="T65" fmla="*/ 10 h 10"/>
                              <a:gd name="T66" fmla="*/ 2 w 2"/>
                              <a:gd name="T67" fmla="*/ 10 h 10"/>
                              <a:gd name="T68" fmla="*/ 2 w 2"/>
                              <a:gd name="T69" fmla="*/ 10 h 10"/>
                              <a:gd name="T70" fmla="*/ 2 w 2"/>
                              <a:gd name="T71" fmla="*/ 10 h 10"/>
                              <a:gd name="T72" fmla="*/ 2 w 2"/>
                              <a:gd name="T73" fmla="*/ 10 h 10"/>
                              <a:gd name="T74" fmla="*/ 2 w 2"/>
                              <a:gd name="T75" fmla="*/ 10 h 10"/>
                              <a:gd name="T76" fmla="*/ 2 w 2"/>
                              <a:gd name="T77" fmla="*/ 2 h 10"/>
                              <a:gd name="T78" fmla="*/ 2 w 2"/>
                              <a:gd name="T79" fmla="*/ 2 h 10"/>
                              <a:gd name="T80" fmla="*/ 2 w 2"/>
                              <a:gd name="T81" fmla="*/ 2 h 10"/>
                              <a:gd name="T82" fmla="*/ 2 w 2"/>
                              <a:gd name="T83" fmla="*/ 2 h 10"/>
                              <a:gd name="T84" fmla="*/ 2 w 2"/>
                              <a:gd name="T85" fmla="*/ 1 h 10"/>
                              <a:gd name="T86" fmla="*/ 2 w 2"/>
                              <a:gd name="T87" fmla="*/ 1 h 10"/>
                              <a:gd name="T88" fmla="*/ 2 w 2"/>
                              <a:gd name="T89" fmla="*/ 1 h 10"/>
                              <a:gd name="T90" fmla="*/ 2 w 2"/>
                              <a:gd name="T91" fmla="*/ 1 h 10"/>
                              <a:gd name="T92" fmla="*/ 2 w 2"/>
                              <a:gd name="T93" fmla="*/ 1 h 10"/>
                              <a:gd name="T94" fmla="*/ 2 w 2"/>
                              <a:gd name="T95" fmla="*/ 1 h 10"/>
                              <a:gd name="T96" fmla="*/ 2 w 2"/>
                              <a:gd name="T97" fmla="*/ 0 h 10"/>
                              <a:gd name="T98" fmla="*/ 2 w 2"/>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 h="10">
                                <a:moveTo>
                                  <a:pt x="2" y="0"/>
                                </a:moveTo>
                                <a:cubicBezTo>
                                  <a:pt x="2" y="0"/>
                                  <a:pt x="2" y="0"/>
                                  <a:pt x="2" y="0"/>
                                </a:cubicBezTo>
                                <a:cubicBezTo>
                                  <a:pt x="2" y="0"/>
                                  <a:pt x="2" y="0"/>
                                  <a:pt x="2" y="0"/>
                                </a:cubicBezTo>
                                <a:cubicBezTo>
                                  <a:pt x="2" y="0"/>
                                  <a:pt x="2"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2"/>
                                  <a:pt x="0" y="2"/>
                                  <a:pt x="0" y="2"/>
                                </a:cubicBezTo>
                                <a:cubicBezTo>
                                  <a:pt x="0" y="2"/>
                                  <a:pt x="0" y="2"/>
                                  <a:pt x="0" y="2"/>
                                </a:cubicBezTo>
                                <a:cubicBezTo>
                                  <a:pt x="0" y="2"/>
                                  <a:pt x="0" y="2"/>
                                  <a:pt x="0" y="2"/>
                                </a:cubicBezTo>
                                <a:cubicBezTo>
                                  <a:pt x="0" y="2"/>
                                  <a:pt x="0" y="2"/>
                                  <a:pt x="0" y="2"/>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2"/>
                                  <a:pt x="2" y="2"/>
                                  <a:pt x="2" y="2"/>
                                </a:cubicBezTo>
                                <a:cubicBezTo>
                                  <a:pt x="2" y="2"/>
                                  <a:pt x="2" y="2"/>
                                  <a:pt x="2" y="2"/>
                                </a:cubicBezTo>
                                <a:cubicBezTo>
                                  <a:pt x="2" y="2"/>
                                  <a:pt x="2" y="2"/>
                                  <a:pt x="2" y="2"/>
                                </a:cubicBezTo>
                                <a:cubicBezTo>
                                  <a:pt x="2" y="2"/>
                                  <a:pt x="2" y="2"/>
                                  <a:pt x="2" y="2"/>
                                </a:cubicBezTo>
                                <a:cubicBezTo>
                                  <a:pt x="2" y="2"/>
                                  <a:pt x="2" y="2"/>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7"/>
                        <wps:cNvSpPr>
                          <a:spLocks/>
                        </wps:cNvSpPr>
                        <wps:spPr bwMode="auto">
                          <a:xfrm>
                            <a:off x="4485640" y="897890"/>
                            <a:ext cx="29210" cy="96520"/>
                          </a:xfrm>
                          <a:custGeom>
                            <a:avLst/>
                            <a:gdLst>
                              <a:gd name="T0" fmla="*/ 2 w 3"/>
                              <a:gd name="T1" fmla="*/ 0 h 10"/>
                              <a:gd name="T2" fmla="*/ 3 w 3"/>
                              <a:gd name="T3" fmla="*/ 0 h 10"/>
                              <a:gd name="T4" fmla="*/ 3 w 3"/>
                              <a:gd name="T5" fmla="*/ 0 h 10"/>
                              <a:gd name="T6" fmla="*/ 2 w 3"/>
                              <a:gd name="T7" fmla="*/ 0 h 10"/>
                              <a:gd name="T8" fmla="*/ 0 w 3"/>
                              <a:gd name="T9" fmla="*/ 0 h 10"/>
                              <a:gd name="T10" fmla="*/ 0 w 3"/>
                              <a:gd name="T11" fmla="*/ 0 h 10"/>
                              <a:gd name="T12" fmla="*/ 0 w 3"/>
                              <a:gd name="T13" fmla="*/ 0 h 10"/>
                              <a:gd name="T14" fmla="*/ 0 w 3"/>
                              <a:gd name="T15" fmla="*/ 0 h 10"/>
                              <a:gd name="T16" fmla="*/ 0 w 3"/>
                              <a:gd name="T17" fmla="*/ 0 h 10"/>
                              <a:gd name="T18" fmla="*/ 0 w 3"/>
                              <a:gd name="T19" fmla="*/ 0 h 10"/>
                              <a:gd name="T20" fmla="*/ 1 w 3"/>
                              <a:gd name="T21" fmla="*/ 1 h 10"/>
                              <a:gd name="T22" fmla="*/ 1 w 3"/>
                              <a:gd name="T23" fmla="*/ 1 h 10"/>
                              <a:gd name="T24" fmla="*/ 1 w 3"/>
                              <a:gd name="T25" fmla="*/ 1 h 10"/>
                              <a:gd name="T26" fmla="*/ 1 w 3"/>
                              <a:gd name="T27" fmla="*/ 1 h 10"/>
                              <a:gd name="T28" fmla="*/ 1 w 3"/>
                              <a:gd name="T29" fmla="*/ 1 h 10"/>
                              <a:gd name="T30" fmla="*/ 1 w 3"/>
                              <a:gd name="T31" fmla="*/ 1 h 10"/>
                              <a:gd name="T32" fmla="*/ 1 w 3"/>
                              <a:gd name="T33" fmla="*/ 2 h 10"/>
                              <a:gd name="T34" fmla="*/ 1 w 3"/>
                              <a:gd name="T35" fmla="*/ 2 h 10"/>
                              <a:gd name="T36" fmla="*/ 1 w 3"/>
                              <a:gd name="T37" fmla="*/ 2 h 10"/>
                              <a:gd name="T38" fmla="*/ 1 w 3"/>
                              <a:gd name="T39" fmla="*/ 2 h 10"/>
                              <a:gd name="T40" fmla="*/ 1 w 3"/>
                              <a:gd name="T41" fmla="*/ 10 h 10"/>
                              <a:gd name="T42" fmla="*/ 1 w 3"/>
                              <a:gd name="T43" fmla="*/ 10 h 10"/>
                              <a:gd name="T44" fmla="*/ 0 w 3"/>
                              <a:gd name="T45" fmla="*/ 10 h 10"/>
                              <a:gd name="T46" fmla="*/ 0 w 3"/>
                              <a:gd name="T47" fmla="*/ 10 h 10"/>
                              <a:gd name="T48" fmla="*/ 0 w 3"/>
                              <a:gd name="T49" fmla="*/ 10 h 10"/>
                              <a:gd name="T50" fmla="*/ 0 w 3"/>
                              <a:gd name="T51" fmla="*/ 10 h 10"/>
                              <a:gd name="T52" fmla="*/ 0 w 3"/>
                              <a:gd name="T53" fmla="*/ 10 h 10"/>
                              <a:gd name="T54" fmla="*/ 0 w 3"/>
                              <a:gd name="T55" fmla="*/ 10 h 10"/>
                              <a:gd name="T56" fmla="*/ 0 w 3"/>
                              <a:gd name="T57" fmla="*/ 10 h 10"/>
                              <a:gd name="T58" fmla="*/ 2 w 3"/>
                              <a:gd name="T59" fmla="*/ 10 h 10"/>
                              <a:gd name="T60" fmla="*/ 2 w 3"/>
                              <a:gd name="T61" fmla="*/ 10 h 10"/>
                              <a:gd name="T62" fmla="*/ 2 w 3"/>
                              <a:gd name="T63" fmla="*/ 10 h 10"/>
                              <a:gd name="T64" fmla="*/ 2 w 3"/>
                              <a:gd name="T65" fmla="*/ 10 h 10"/>
                              <a:gd name="T66" fmla="*/ 2 w 3"/>
                              <a:gd name="T67" fmla="*/ 10 h 10"/>
                              <a:gd name="T68" fmla="*/ 2 w 3"/>
                              <a:gd name="T69" fmla="*/ 10 h 10"/>
                              <a:gd name="T70" fmla="*/ 2 w 3"/>
                              <a:gd name="T71" fmla="*/ 10 h 10"/>
                              <a:gd name="T72" fmla="*/ 2 w 3"/>
                              <a:gd name="T73" fmla="*/ 10 h 10"/>
                              <a:gd name="T74" fmla="*/ 2 w 3"/>
                              <a:gd name="T75" fmla="*/ 10 h 10"/>
                              <a:gd name="T76" fmla="*/ 2 w 3"/>
                              <a:gd name="T77" fmla="*/ 2 h 10"/>
                              <a:gd name="T78" fmla="*/ 2 w 3"/>
                              <a:gd name="T79" fmla="*/ 2 h 10"/>
                              <a:gd name="T80" fmla="*/ 2 w 3"/>
                              <a:gd name="T81" fmla="*/ 2 h 10"/>
                              <a:gd name="T82" fmla="*/ 2 w 3"/>
                              <a:gd name="T83" fmla="*/ 2 h 10"/>
                              <a:gd name="T84" fmla="*/ 2 w 3"/>
                              <a:gd name="T85" fmla="*/ 1 h 10"/>
                              <a:gd name="T86" fmla="*/ 2 w 3"/>
                              <a:gd name="T87" fmla="*/ 1 h 10"/>
                              <a:gd name="T88" fmla="*/ 2 w 3"/>
                              <a:gd name="T89" fmla="*/ 1 h 10"/>
                              <a:gd name="T90" fmla="*/ 2 w 3"/>
                              <a:gd name="T91" fmla="*/ 1 h 10"/>
                              <a:gd name="T92" fmla="*/ 2 w 3"/>
                              <a:gd name="T93" fmla="*/ 1 h 10"/>
                              <a:gd name="T94" fmla="*/ 2 w 3"/>
                              <a:gd name="T95" fmla="*/ 1 h 10"/>
                              <a:gd name="T96" fmla="*/ 2 w 3"/>
                              <a:gd name="T97" fmla="*/ 0 h 10"/>
                              <a:gd name="T98" fmla="*/ 2 w 3"/>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 h="10">
                                <a:moveTo>
                                  <a:pt x="2" y="0"/>
                                </a:moveTo>
                                <a:cubicBezTo>
                                  <a:pt x="3" y="0"/>
                                  <a:pt x="3" y="0"/>
                                  <a:pt x="3" y="0"/>
                                </a:cubicBezTo>
                                <a:cubicBezTo>
                                  <a:pt x="3" y="0"/>
                                  <a:pt x="3" y="0"/>
                                  <a:pt x="3" y="0"/>
                                </a:cubicBezTo>
                                <a:cubicBezTo>
                                  <a:pt x="3" y="0"/>
                                  <a:pt x="3"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1" y="1"/>
                                </a:cubicBezTo>
                                <a:cubicBezTo>
                                  <a:pt x="1" y="1"/>
                                  <a:pt x="1" y="1"/>
                                  <a:pt x="1" y="1"/>
                                </a:cubicBezTo>
                                <a:cubicBezTo>
                                  <a:pt x="1" y="1"/>
                                  <a:pt x="1" y="1"/>
                                  <a:pt x="1" y="1"/>
                                </a:cubicBezTo>
                                <a:cubicBezTo>
                                  <a:pt x="0" y="1"/>
                                  <a:pt x="0" y="1"/>
                                  <a:pt x="1" y="1"/>
                                </a:cubicBezTo>
                                <a:cubicBezTo>
                                  <a:pt x="1"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cubicBezTo>
                                  <a:pt x="1" y="10"/>
                                  <a:pt x="1" y="10"/>
                                  <a:pt x="1" y="10"/>
                                </a:cubicBezTo>
                                <a:cubicBezTo>
                                  <a:pt x="1" y="10"/>
                                  <a:pt x="1" y="10"/>
                                  <a:pt x="1"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2"/>
                                  <a:pt x="2" y="2"/>
                                  <a:pt x="2" y="2"/>
                                </a:cubicBezTo>
                                <a:cubicBezTo>
                                  <a:pt x="2" y="2"/>
                                  <a:pt x="2" y="2"/>
                                  <a:pt x="2" y="2"/>
                                </a:cubicBezTo>
                                <a:cubicBezTo>
                                  <a:pt x="2" y="2"/>
                                  <a:pt x="2" y="2"/>
                                  <a:pt x="2" y="2"/>
                                </a:cubicBezTo>
                                <a:cubicBezTo>
                                  <a:pt x="2" y="2"/>
                                  <a:pt x="2" y="2"/>
                                  <a:pt x="2" y="2"/>
                                </a:cubicBezTo>
                                <a:cubicBezTo>
                                  <a:pt x="2" y="2"/>
                                  <a:pt x="2" y="2"/>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8"/>
                        <wps:cNvSpPr>
                          <a:spLocks/>
                        </wps:cNvSpPr>
                        <wps:spPr bwMode="auto">
                          <a:xfrm>
                            <a:off x="4447540" y="897890"/>
                            <a:ext cx="19050" cy="96520"/>
                          </a:xfrm>
                          <a:custGeom>
                            <a:avLst/>
                            <a:gdLst>
                              <a:gd name="T0" fmla="*/ 2 w 2"/>
                              <a:gd name="T1" fmla="*/ 0 h 10"/>
                              <a:gd name="T2" fmla="*/ 2 w 2"/>
                              <a:gd name="T3" fmla="*/ 0 h 10"/>
                              <a:gd name="T4" fmla="*/ 2 w 2"/>
                              <a:gd name="T5" fmla="*/ 0 h 10"/>
                              <a:gd name="T6" fmla="*/ 2 w 2"/>
                              <a:gd name="T7" fmla="*/ 0 h 10"/>
                              <a:gd name="T8" fmla="*/ 0 w 2"/>
                              <a:gd name="T9" fmla="*/ 0 h 10"/>
                              <a:gd name="T10" fmla="*/ 0 w 2"/>
                              <a:gd name="T11" fmla="*/ 0 h 10"/>
                              <a:gd name="T12" fmla="*/ 0 w 2"/>
                              <a:gd name="T13" fmla="*/ 0 h 10"/>
                              <a:gd name="T14" fmla="*/ 0 w 2"/>
                              <a:gd name="T15" fmla="*/ 0 h 10"/>
                              <a:gd name="T16" fmla="*/ 0 w 2"/>
                              <a:gd name="T17" fmla="*/ 0 h 10"/>
                              <a:gd name="T18" fmla="*/ 0 w 2"/>
                              <a:gd name="T19" fmla="*/ 0 h 10"/>
                              <a:gd name="T20" fmla="*/ 0 w 2"/>
                              <a:gd name="T21" fmla="*/ 1 h 10"/>
                              <a:gd name="T22" fmla="*/ 0 w 2"/>
                              <a:gd name="T23" fmla="*/ 1 h 10"/>
                              <a:gd name="T24" fmla="*/ 0 w 2"/>
                              <a:gd name="T25" fmla="*/ 1 h 10"/>
                              <a:gd name="T26" fmla="*/ 0 w 2"/>
                              <a:gd name="T27" fmla="*/ 1 h 10"/>
                              <a:gd name="T28" fmla="*/ 0 w 2"/>
                              <a:gd name="T29" fmla="*/ 1 h 10"/>
                              <a:gd name="T30" fmla="*/ 0 w 2"/>
                              <a:gd name="T31" fmla="*/ 1 h 10"/>
                              <a:gd name="T32" fmla="*/ 0 w 2"/>
                              <a:gd name="T33" fmla="*/ 2 h 10"/>
                              <a:gd name="T34" fmla="*/ 0 w 2"/>
                              <a:gd name="T35" fmla="*/ 2 h 10"/>
                              <a:gd name="T36" fmla="*/ 0 w 2"/>
                              <a:gd name="T37" fmla="*/ 2 h 10"/>
                              <a:gd name="T38" fmla="*/ 0 w 2"/>
                              <a:gd name="T39" fmla="*/ 2 h 10"/>
                              <a:gd name="T40" fmla="*/ 0 w 2"/>
                              <a:gd name="T41" fmla="*/ 10 h 10"/>
                              <a:gd name="T42" fmla="*/ 0 w 2"/>
                              <a:gd name="T43" fmla="*/ 10 h 10"/>
                              <a:gd name="T44" fmla="*/ 0 w 2"/>
                              <a:gd name="T45" fmla="*/ 10 h 10"/>
                              <a:gd name="T46" fmla="*/ 0 w 2"/>
                              <a:gd name="T47" fmla="*/ 10 h 10"/>
                              <a:gd name="T48" fmla="*/ 0 w 2"/>
                              <a:gd name="T49" fmla="*/ 10 h 10"/>
                              <a:gd name="T50" fmla="*/ 0 w 2"/>
                              <a:gd name="T51" fmla="*/ 10 h 10"/>
                              <a:gd name="T52" fmla="*/ 0 w 2"/>
                              <a:gd name="T53" fmla="*/ 10 h 10"/>
                              <a:gd name="T54" fmla="*/ 0 w 2"/>
                              <a:gd name="T55" fmla="*/ 10 h 10"/>
                              <a:gd name="T56" fmla="*/ 0 w 2"/>
                              <a:gd name="T57" fmla="*/ 10 h 10"/>
                              <a:gd name="T58" fmla="*/ 2 w 2"/>
                              <a:gd name="T59" fmla="*/ 10 h 10"/>
                              <a:gd name="T60" fmla="*/ 2 w 2"/>
                              <a:gd name="T61" fmla="*/ 10 h 10"/>
                              <a:gd name="T62" fmla="*/ 2 w 2"/>
                              <a:gd name="T63" fmla="*/ 10 h 10"/>
                              <a:gd name="T64" fmla="*/ 2 w 2"/>
                              <a:gd name="T65" fmla="*/ 10 h 10"/>
                              <a:gd name="T66" fmla="*/ 2 w 2"/>
                              <a:gd name="T67" fmla="*/ 10 h 10"/>
                              <a:gd name="T68" fmla="*/ 2 w 2"/>
                              <a:gd name="T69" fmla="*/ 10 h 10"/>
                              <a:gd name="T70" fmla="*/ 2 w 2"/>
                              <a:gd name="T71" fmla="*/ 10 h 10"/>
                              <a:gd name="T72" fmla="*/ 2 w 2"/>
                              <a:gd name="T73" fmla="*/ 10 h 10"/>
                              <a:gd name="T74" fmla="*/ 1 w 2"/>
                              <a:gd name="T75" fmla="*/ 10 h 10"/>
                              <a:gd name="T76" fmla="*/ 1 w 2"/>
                              <a:gd name="T77" fmla="*/ 2 h 10"/>
                              <a:gd name="T78" fmla="*/ 1 w 2"/>
                              <a:gd name="T79" fmla="*/ 2 h 10"/>
                              <a:gd name="T80" fmla="*/ 1 w 2"/>
                              <a:gd name="T81" fmla="*/ 2 h 10"/>
                              <a:gd name="T82" fmla="*/ 1 w 2"/>
                              <a:gd name="T83" fmla="*/ 2 h 10"/>
                              <a:gd name="T84" fmla="*/ 1 w 2"/>
                              <a:gd name="T85" fmla="*/ 1 h 10"/>
                              <a:gd name="T86" fmla="*/ 1 w 2"/>
                              <a:gd name="T87" fmla="*/ 1 h 10"/>
                              <a:gd name="T88" fmla="*/ 2 w 2"/>
                              <a:gd name="T89" fmla="*/ 1 h 10"/>
                              <a:gd name="T90" fmla="*/ 1 w 2"/>
                              <a:gd name="T91" fmla="*/ 1 h 10"/>
                              <a:gd name="T92" fmla="*/ 1 w 2"/>
                              <a:gd name="T93" fmla="*/ 1 h 10"/>
                              <a:gd name="T94" fmla="*/ 1 w 2"/>
                              <a:gd name="T95" fmla="*/ 1 h 10"/>
                              <a:gd name="T96" fmla="*/ 2 w 2"/>
                              <a:gd name="T97" fmla="*/ 0 h 10"/>
                              <a:gd name="T98" fmla="*/ 2 w 2"/>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 h="10">
                                <a:moveTo>
                                  <a:pt x="2" y="0"/>
                                </a:moveTo>
                                <a:cubicBezTo>
                                  <a:pt x="2" y="0"/>
                                  <a:pt x="2" y="0"/>
                                  <a:pt x="2" y="0"/>
                                </a:cubicBezTo>
                                <a:cubicBezTo>
                                  <a:pt x="2" y="0"/>
                                  <a:pt x="2" y="0"/>
                                  <a:pt x="2" y="0"/>
                                </a:cubicBezTo>
                                <a:cubicBezTo>
                                  <a:pt x="2" y="0"/>
                                  <a:pt x="2"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2"/>
                                  <a:pt x="0" y="2"/>
                                  <a:pt x="0" y="2"/>
                                </a:cubicBezTo>
                                <a:cubicBezTo>
                                  <a:pt x="0" y="2"/>
                                  <a:pt x="0" y="2"/>
                                  <a:pt x="0" y="2"/>
                                </a:cubicBezTo>
                                <a:cubicBezTo>
                                  <a:pt x="0" y="2"/>
                                  <a:pt x="0" y="2"/>
                                  <a:pt x="0" y="2"/>
                                </a:cubicBezTo>
                                <a:cubicBezTo>
                                  <a:pt x="0" y="2"/>
                                  <a:pt x="0" y="2"/>
                                  <a:pt x="0" y="2"/>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1" y="10"/>
                                  <a:pt x="1" y="10"/>
                                </a:cubicBezTo>
                                <a:cubicBezTo>
                                  <a:pt x="1" y="2"/>
                                  <a:pt x="1" y="2"/>
                                  <a:pt x="1" y="2"/>
                                </a:cubicBezTo>
                                <a:cubicBezTo>
                                  <a:pt x="1" y="2"/>
                                  <a:pt x="1" y="2"/>
                                  <a:pt x="1" y="2"/>
                                </a:cubicBezTo>
                                <a:cubicBezTo>
                                  <a:pt x="1" y="2"/>
                                  <a:pt x="1" y="2"/>
                                  <a:pt x="1" y="2"/>
                                </a:cubicBezTo>
                                <a:cubicBezTo>
                                  <a:pt x="1" y="2"/>
                                  <a:pt x="1" y="2"/>
                                  <a:pt x="1" y="2"/>
                                </a:cubicBezTo>
                                <a:cubicBezTo>
                                  <a:pt x="1" y="2"/>
                                  <a:pt x="1" y="2"/>
                                  <a:pt x="1" y="1"/>
                                </a:cubicBezTo>
                                <a:cubicBezTo>
                                  <a:pt x="1" y="1"/>
                                  <a:pt x="1" y="1"/>
                                  <a:pt x="1" y="1"/>
                                </a:cubicBezTo>
                                <a:cubicBezTo>
                                  <a:pt x="1" y="1"/>
                                  <a:pt x="2" y="1"/>
                                  <a:pt x="2" y="1"/>
                                </a:cubicBezTo>
                                <a:cubicBezTo>
                                  <a:pt x="2" y="1"/>
                                  <a:pt x="2" y="1"/>
                                  <a:pt x="1" y="1"/>
                                </a:cubicBezTo>
                                <a:cubicBezTo>
                                  <a:pt x="1" y="1"/>
                                  <a:pt x="1" y="1"/>
                                  <a:pt x="1" y="1"/>
                                </a:cubicBezTo>
                                <a:cubicBezTo>
                                  <a:pt x="1" y="1"/>
                                  <a:pt x="1" y="1"/>
                                  <a:pt x="1"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9"/>
                        <wps:cNvSpPr>
                          <a:spLocks/>
                        </wps:cNvSpPr>
                        <wps:spPr bwMode="auto">
                          <a:xfrm>
                            <a:off x="4505325" y="695325"/>
                            <a:ext cx="124460" cy="154305"/>
                          </a:xfrm>
                          <a:custGeom>
                            <a:avLst/>
                            <a:gdLst>
                              <a:gd name="T0" fmla="*/ 13 w 13"/>
                              <a:gd name="T1" fmla="*/ 13 h 16"/>
                              <a:gd name="T2" fmla="*/ 13 w 13"/>
                              <a:gd name="T3" fmla="*/ 13 h 16"/>
                              <a:gd name="T4" fmla="*/ 13 w 13"/>
                              <a:gd name="T5" fmla="*/ 12 h 16"/>
                              <a:gd name="T6" fmla="*/ 13 w 13"/>
                              <a:gd name="T7" fmla="*/ 12 h 16"/>
                              <a:gd name="T8" fmla="*/ 12 w 13"/>
                              <a:gd name="T9" fmla="*/ 12 h 16"/>
                              <a:gd name="T10" fmla="*/ 11 w 13"/>
                              <a:gd name="T11" fmla="*/ 8 h 16"/>
                              <a:gd name="T12" fmla="*/ 8 w 13"/>
                              <a:gd name="T13" fmla="*/ 5 h 16"/>
                              <a:gd name="T14" fmla="*/ 8 w 13"/>
                              <a:gd name="T15" fmla="*/ 5 h 16"/>
                              <a:gd name="T16" fmla="*/ 8 w 13"/>
                              <a:gd name="T17" fmla="*/ 5 h 16"/>
                              <a:gd name="T18" fmla="*/ 8 w 13"/>
                              <a:gd name="T19" fmla="*/ 4 h 16"/>
                              <a:gd name="T20" fmla="*/ 8 w 13"/>
                              <a:gd name="T21" fmla="*/ 4 h 16"/>
                              <a:gd name="T22" fmla="*/ 7 w 13"/>
                              <a:gd name="T23" fmla="*/ 4 h 16"/>
                              <a:gd name="T24" fmla="*/ 7 w 13"/>
                              <a:gd name="T25" fmla="*/ 2 h 16"/>
                              <a:gd name="T26" fmla="*/ 8 w 13"/>
                              <a:gd name="T27" fmla="*/ 2 h 16"/>
                              <a:gd name="T28" fmla="*/ 8 w 13"/>
                              <a:gd name="T29" fmla="*/ 2 h 16"/>
                              <a:gd name="T30" fmla="*/ 7 w 13"/>
                              <a:gd name="T31" fmla="*/ 2 h 16"/>
                              <a:gd name="T32" fmla="*/ 7 w 13"/>
                              <a:gd name="T33" fmla="*/ 2 h 16"/>
                              <a:gd name="T34" fmla="*/ 8 w 13"/>
                              <a:gd name="T35" fmla="*/ 2 h 16"/>
                              <a:gd name="T36" fmla="*/ 8 w 13"/>
                              <a:gd name="T37" fmla="*/ 2 h 16"/>
                              <a:gd name="T38" fmla="*/ 7 w 13"/>
                              <a:gd name="T39" fmla="*/ 2 h 16"/>
                              <a:gd name="T40" fmla="*/ 7 w 13"/>
                              <a:gd name="T41" fmla="*/ 1 h 16"/>
                              <a:gd name="T42" fmla="*/ 7 w 13"/>
                              <a:gd name="T43" fmla="*/ 1 h 16"/>
                              <a:gd name="T44" fmla="*/ 7 w 13"/>
                              <a:gd name="T45" fmla="*/ 1 h 16"/>
                              <a:gd name="T46" fmla="*/ 7 w 13"/>
                              <a:gd name="T47" fmla="*/ 0 h 16"/>
                              <a:gd name="T48" fmla="*/ 6 w 13"/>
                              <a:gd name="T49" fmla="*/ 1 h 16"/>
                              <a:gd name="T50" fmla="*/ 6 w 13"/>
                              <a:gd name="T51" fmla="*/ 1 h 16"/>
                              <a:gd name="T52" fmla="*/ 6 w 13"/>
                              <a:gd name="T53" fmla="*/ 1 h 16"/>
                              <a:gd name="T54" fmla="*/ 6 w 13"/>
                              <a:gd name="T55" fmla="*/ 2 h 16"/>
                              <a:gd name="T56" fmla="*/ 6 w 13"/>
                              <a:gd name="T57" fmla="*/ 2 h 16"/>
                              <a:gd name="T58" fmla="*/ 6 w 13"/>
                              <a:gd name="T59" fmla="*/ 2 h 16"/>
                              <a:gd name="T60" fmla="*/ 6 w 13"/>
                              <a:gd name="T61" fmla="*/ 2 h 16"/>
                              <a:gd name="T62" fmla="*/ 6 w 13"/>
                              <a:gd name="T63" fmla="*/ 2 h 16"/>
                              <a:gd name="T64" fmla="*/ 6 w 13"/>
                              <a:gd name="T65" fmla="*/ 2 h 16"/>
                              <a:gd name="T66" fmla="*/ 6 w 13"/>
                              <a:gd name="T67" fmla="*/ 2 h 16"/>
                              <a:gd name="T68" fmla="*/ 6 w 13"/>
                              <a:gd name="T69" fmla="*/ 2 h 16"/>
                              <a:gd name="T70" fmla="*/ 6 w 13"/>
                              <a:gd name="T71" fmla="*/ 4 h 16"/>
                              <a:gd name="T72" fmla="*/ 5 w 13"/>
                              <a:gd name="T73" fmla="*/ 4 h 16"/>
                              <a:gd name="T74" fmla="*/ 5 w 13"/>
                              <a:gd name="T75" fmla="*/ 4 h 16"/>
                              <a:gd name="T76" fmla="*/ 5 w 13"/>
                              <a:gd name="T77" fmla="*/ 5 h 16"/>
                              <a:gd name="T78" fmla="*/ 5 w 13"/>
                              <a:gd name="T79" fmla="*/ 5 h 16"/>
                              <a:gd name="T80" fmla="*/ 5 w 13"/>
                              <a:gd name="T81" fmla="*/ 6 h 16"/>
                              <a:gd name="T82" fmla="*/ 1 w 13"/>
                              <a:gd name="T83" fmla="*/ 12 h 16"/>
                              <a:gd name="T84" fmla="*/ 0 w 13"/>
                              <a:gd name="T85" fmla="*/ 12 h 16"/>
                              <a:gd name="T86" fmla="*/ 0 w 13"/>
                              <a:gd name="T87" fmla="*/ 12 h 16"/>
                              <a:gd name="T88" fmla="*/ 0 w 13"/>
                              <a:gd name="T89" fmla="*/ 12 h 16"/>
                              <a:gd name="T90" fmla="*/ 0 w 13"/>
                              <a:gd name="T91" fmla="*/ 13 h 16"/>
                              <a:gd name="T92" fmla="*/ 0 w 13"/>
                              <a:gd name="T93" fmla="*/ 13 h 16"/>
                              <a:gd name="T94" fmla="*/ 0 w 13"/>
                              <a:gd name="T95" fmla="*/ 13 h 16"/>
                              <a:gd name="T96" fmla="*/ 0 w 13"/>
                              <a:gd name="T97" fmla="*/ 13 h 16"/>
                              <a:gd name="T98" fmla="*/ 0 w 13"/>
                              <a:gd name="T99" fmla="*/ 15 h 16"/>
                              <a:gd name="T100" fmla="*/ 0 w 13"/>
                              <a:gd name="T101" fmla="*/ 15 h 16"/>
                              <a:gd name="T102" fmla="*/ 7 w 13"/>
                              <a:gd name="T103" fmla="*/ 15 h 16"/>
                              <a:gd name="T104" fmla="*/ 13 w 13"/>
                              <a:gd name="T105" fmla="*/ 16 h 16"/>
                              <a:gd name="T106" fmla="*/ 13 w 13"/>
                              <a:gd name="T107" fmla="*/ 15 h 16"/>
                              <a:gd name="T108" fmla="*/ 13 w 13"/>
                              <a:gd name="T109" fmla="*/ 14 h 16"/>
                              <a:gd name="T110" fmla="*/ 13 w 13"/>
                              <a:gd name="T111" fmla="*/ 13 h 16"/>
                              <a:gd name="T112" fmla="*/ 13 w 13"/>
                              <a:gd name="T113" fmla="*/ 1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 h="16">
                                <a:moveTo>
                                  <a:pt x="13" y="13"/>
                                </a:moveTo>
                                <a:cubicBezTo>
                                  <a:pt x="13" y="13"/>
                                  <a:pt x="13" y="13"/>
                                  <a:pt x="13" y="13"/>
                                </a:cubicBezTo>
                                <a:cubicBezTo>
                                  <a:pt x="13" y="13"/>
                                  <a:pt x="13" y="13"/>
                                  <a:pt x="13" y="13"/>
                                </a:cubicBezTo>
                                <a:cubicBezTo>
                                  <a:pt x="13" y="13"/>
                                  <a:pt x="13" y="13"/>
                                  <a:pt x="13" y="13"/>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2" y="12"/>
                                  <a:pt x="12" y="12"/>
                                </a:cubicBezTo>
                                <a:cubicBezTo>
                                  <a:pt x="12" y="12"/>
                                  <a:pt x="12" y="12"/>
                                  <a:pt x="12" y="12"/>
                                </a:cubicBezTo>
                                <a:cubicBezTo>
                                  <a:pt x="12" y="12"/>
                                  <a:pt x="12" y="10"/>
                                  <a:pt x="11" y="8"/>
                                </a:cubicBezTo>
                                <a:cubicBezTo>
                                  <a:pt x="10" y="7"/>
                                  <a:pt x="9" y="6"/>
                                  <a:pt x="8" y="6"/>
                                </a:cubicBezTo>
                                <a:cubicBezTo>
                                  <a:pt x="8" y="5"/>
                                  <a:pt x="8" y="5"/>
                                  <a:pt x="8" y="5"/>
                                </a:cubicBezTo>
                                <a:cubicBezTo>
                                  <a:pt x="8" y="5"/>
                                  <a:pt x="8" y="5"/>
                                  <a:pt x="8" y="5"/>
                                </a:cubicBezTo>
                                <a:cubicBezTo>
                                  <a:pt x="8" y="5"/>
                                  <a:pt x="8" y="5"/>
                                  <a:pt x="8" y="5"/>
                                </a:cubicBezTo>
                                <a:cubicBezTo>
                                  <a:pt x="8" y="5"/>
                                  <a:pt x="8" y="5"/>
                                  <a:pt x="8" y="5"/>
                                </a:cubicBezTo>
                                <a:cubicBezTo>
                                  <a:pt x="8" y="5"/>
                                  <a:pt x="8" y="5"/>
                                  <a:pt x="8" y="5"/>
                                </a:cubicBezTo>
                                <a:cubicBezTo>
                                  <a:pt x="8" y="4"/>
                                  <a:pt x="8" y="4"/>
                                  <a:pt x="8" y="4"/>
                                </a:cubicBezTo>
                                <a:cubicBezTo>
                                  <a:pt x="8" y="4"/>
                                  <a:pt x="8" y="4"/>
                                  <a:pt x="8" y="4"/>
                                </a:cubicBezTo>
                                <a:cubicBezTo>
                                  <a:pt x="8" y="4"/>
                                  <a:pt x="8" y="4"/>
                                  <a:pt x="8" y="4"/>
                                </a:cubicBezTo>
                                <a:cubicBezTo>
                                  <a:pt x="8" y="4"/>
                                  <a:pt x="8" y="4"/>
                                  <a:pt x="8" y="4"/>
                                </a:cubicBezTo>
                                <a:cubicBezTo>
                                  <a:pt x="8" y="4"/>
                                  <a:pt x="8" y="4"/>
                                  <a:pt x="8" y="4"/>
                                </a:cubicBezTo>
                                <a:cubicBezTo>
                                  <a:pt x="8" y="4"/>
                                  <a:pt x="7" y="4"/>
                                  <a:pt x="7" y="4"/>
                                </a:cubicBezTo>
                                <a:cubicBezTo>
                                  <a:pt x="7" y="2"/>
                                  <a:pt x="7" y="2"/>
                                  <a:pt x="7" y="2"/>
                                </a:cubicBezTo>
                                <a:cubicBezTo>
                                  <a:pt x="7" y="2"/>
                                  <a:pt x="7" y="2"/>
                                  <a:pt x="7" y="2"/>
                                </a:cubicBezTo>
                                <a:cubicBezTo>
                                  <a:pt x="7" y="2"/>
                                  <a:pt x="8" y="2"/>
                                  <a:pt x="8" y="2"/>
                                </a:cubicBezTo>
                                <a:cubicBezTo>
                                  <a:pt x="8" y="2"/>
                                  <a:pt x="8" y="2"/>
                                  <a:pt x="8" y="2"/>
                                </a:cubicBezTo>
                                <a:cubicBezTo>
                                  <a:pt x="8" y="2"/>
                                  <a:pt x="8" y="2"/>
                                  <a:pt x="8" y="2"/>
                                </a:cubicBezTo>
                                <a:cubicBezTo>
                                  <a:pt x="8" y="2"/>
                                  <a:pt x="8" y="2"/>
                                  <a:pt x="8" y="2"/>
                                </a:cubicBezTo>
                                <a:cubicBezTo>
                                  <a:pt x="8" y="2"/>
                                  <a:pt x="8" y="2"/>
                                  <a:pt x="8" y="2"/>
                                </a:cubicBezTo>
                                <a:cubicBezTo>
                                  <a:pt x="7" y="2"/>
                                  <a:pt x="7" y="2"/>
                                  <a:pt x="7" y="2"/>
                                </a:cubicBezTo>
                                <a:cubicBezTo>
                                  <a:pt x="7" y="2"/>
                                  <a:pt x="7" y="2"/>
                                  <a:pt x="7" y="2"/>
                                </a:cubicBezTo>
                                <a:cubicBezTo>
                                  <a:pt x="7" y="2"/>
                                  <a:pt x="7" y="2"/>
                                  <a:pt x="7" y="2"/>
                                </a:cubicBezTo>
                                <a:cubicBezTo>
                                  <a:pt x="8" y="2"/>
                                  <a:pt x="8" y="2"/>
                                  <a:pt x="8" y="2"/>
                                </a:cubicBezTo>
                                <a:cubicBezTo>
                                  <a:pt x="8" y="2"/>
                                  <a:pt x="8" y="2"/>
                                  <a:pt x="8" y="2"/>
                                </a:cubicBezTo>
                                <a:cubicBezTo>
                                  <a:pt x="8" y="2"/>
                                  <a:pt x="8" y="2"/>
                                  <a:pt x="8" y="2"/>
                                </a:cubicBezTo>
                                <a:cubicBezTo>
                                  <a:pt x="8" y="2"/>
                                  <a:pt x="8" y="2"/>
                                  <a:pt x="8" y="2"/>
                                </a:cubicBezTo>
                                <a:cubicBezTo>
                                  <a:pt x="7" y="2"/>
                                  <a:pt x="7" y="2"/>
                                  <a:pt x="7" y="2"/>
                                </a:cubicBezTo>
                                <a:cubicBezTo>
                                  <a:pt x="7" y="2"/>
                                  <a:pt x="7" y="2"/>
                                  <a:pt x="7" y="2"/>
                                </a:cubicBezTo>
                                <a:cubicBezTo>
                                  <a:pt x="7" y="1"/>
                                  <a:pt x="7" y="1"/>
                                  <a:pt x="7" y="1"/>
                                </a:cubicBezTo>
                                <a:cubicBezTo>
                                  <a:pt x="7" y="1"/>
                                  <a:pt x="7" y="1"/>
                                  <a:pt x="7" y="1"/>
                                </a:cubicBezTo>
                                <a:cubicBezTo>
                                  <a:pt x="7" y="1"/>
                                  <a:pt x="7" y="1"/>
                                  <a:pt x="7" y="1"/>
                                </a:cubicBezTo>
                                <a:cubicBezTo>
                                  <a:pt x="7" y="1"/>
                                  <a:pt x="7" y="1"/>
                                  <a:pt x="7" y="1"/>
                                </a:cubicBezTo>
                                <a:cubicBezTo>
                                  <a:pt x="7" y="1"/>
                                  <a:pt x="7" y="1"/>
                                  <a:pt x="7" y="1"/>
                                </a:cubicBezTo>
                                <a:cubicBezTo>
                                  <a:pt x="7" y="1"/>
                                  <a:pt x="7" y="1"/>
                                  <a:pt x="7" y="1"/>
                                </a:cubicBezTo>
                                <a:cubicBezTo>
                                  <a:pt x="7" y="1"/>
                                  <a:pt x="7" y="0"/>
                                  <a:pt x="7" y="0"/>
                                </a:cubicBezTo>
                                <a:cubicBezTo>
                                  <a:pt x="7" y="0"/>
                                  <a:pt x="7" y="0"/>
                                  <a:pt x="7" y="0"/>
                                </a:cubicBezTo>
                                <a:cubicBezTo>
                                  <a:pt x="7" y="0"/>
                                  <a:pt x="6" y="1"/>
                                  <a:pt x="6" y="1"/>
                                </a:cubicBezTo>
                                <a:cubicBezTo>
                                  <a:pt x="6" y="1"/>
                                  <a:pt x="6" y="1"/>
                                  <a:pt x="6" y="1"/>
                                </a:cubicBezTo>
                                <a:cubicBezTo>
                                  <a:pt x="6" y="1"/>
                                  <a:pt x="6" y="1"/>
                                  <a:pt x="6" y="1"/>
                                </a:cubicBezTo>
                                <a:cubicBezTo>
                                  <a:pt x="6" y="1"/>
                                  <a:pt x="6" y="1"/>
                                  <a:pt x="6" y="1"/>
                                </a:cubicBezTo>
                                <a:cubicBezTo>
                                  <a:pt x="6" y="1"/>
                                  <a:pt x="6" y="1"/>
                                  <a:pt x="6" y="1"/>
                                </a:cubicBezTo>
                                <a:cubicBezTo>
                                  <a:pt x="6" y="1"/>
                                  <a:pt x="6" y="1"/>
                                  <a:pt x="6" y="1"/>
                                </a:cubicBezTo>
                                <a:cubicBezTo>
                                  <a:pt x="6" y="1"/>
                                  <a:pt x="6" y="1"/>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4"/>
                                  <a:pt x="6" y="4"/>
                                  <a:pt x="6" y="4"/>
                                </a:cubicBezTo>
                                <a:cubicBezTo>
                                  <a:pt x="6" y="4"/>
                                  <a:pt x="6" y="4"/>
                                  <a:pt x="6" y="4"/>
                                </a:cubicBezTo>
                                <a:cubicBezTo>
                                  <a:pt x="6" y="4"/>
                                  <a:pt x="6" y="4"/>
                                  <a:pt x="6" y="4"/>
                                </a:cubicBezTo>
                                <a:cubicBezTo>
                                  <a:pt x="6" y="4"/>
                                  <a:pt x="6" y="4"/>
                                  <a:pt x="5" y="4"/>
                                </a:cubicBezTo>
                                <a:cubicBezTo>
                                  <a:pt x="5" y="4"/>
                                  <a:pt x="5" y="4"/>
                                  <a:pt x="5" y="4"/>
                                </a:cubicBezTo>
                                <a:cubicBezTo>
                                  <a:pt x="5" y="4"/>
                                  <a:pt x="5" y="4"/>
                                  <a:pt x="5" y="4"/>
                                </a:cubicBezTo>
                                <a:cubicBezTo>
                                  <a:pt x="5" y="5"/>
                                  <a:pt x="5" y="5"/>
                                  <a:pt x="5" y="5"/>
                                </a:cubicBezTo>
                                <a:cubicBezTo>
                                  <a:pt x="5" y="5"/>
                                  <a:pt x="5" y="5"/>
                                  <a:pt x="5" y="5"/>
                                </a:cubicBezTo>
                                <a:cubicBezTo>
                                  <a:pt x="5" y="5"/>
                                  <a:pt x="5" y="5"/>
                                  <a:pt x="5" y="5"/>
                                </a:cubicBezTo>
                                <a:cubicBezTo>
                                  <a:pt x="5" y="5"/>
                                  <a:pt x="5" y="5"/>
                                  <a:pt x="5" y="5"/>
                                </a:cubicBezTo>
                                <a:cubicBezTo>
                                  <a:pt x="5" y="5"/>
                                  <a:pt x="5" y="5"/>
                                  <a:pt x="5" y="5"/>
                                </a:cubicBezTo>
                                <a:cubicBezTo>
                                  <a:pt x="5" y="5"/>
                                  <a:pt x="5" y="5"/>
                                  <a:pt x="5" y="6"/>
                                </a:cubicBezTo>
                                <a:cubicBezTo>
                                  <a:pt x="4" y="6"/>
                                  <a:pt x="3" y="7"/>
                                  <a:pt x="2" y="8"/>
                                </a:cubicBezTo>
                                <a:cubicBezTo>
                                  <a:pt x="1" y="10"/>
                                  <a:pt x="1" y="12"/>
                                  <a:pt x="1" y="12"/>
                                </a:cubicBezTo>
                                <a:cubicBezTo>
                                  <a:pt x="1" y="12"/>
                                  <a:pt x="1" y="12"/>
                                  <a:pt x="1" y="12"/>
                                </a:cubicBezTo>
                                <a:cubicBezTo>
                                  <a:pt x="1" y="12"/>
                                  <a:pt x="1" y="12"/>
                                  <a:pt x="0" y="12"/>
                                </a:cubicBezTo>
                                <a:cubicBezTo>
                                  <a:pt x="0" y="12"/>
                                  <a:pt x="0" y="12"/>
                                  <a:pt x="0" y="12"/>
                                </a:cubicBezTo>
                                <a:cubicBezTo>
                                  <a:pt x="0" y="12"/>
                                  <a:pt x="0" y="12"/>
                                  <a:pt x="0" y="12"/>
                                </a:cubicBezTo>
                                <a:cubicBezTo>
                                  <a:pt x="0" y="12"/>
                                  <a:pt x="0" y="12"/>
                                  <a:pt x="0" y="12"/>
                                </a:cubicBezTo>
                                <a:cubicBezTo>
                                  <a:pt x="0" y="12"/>
                                  <a:pt x="0" y="12"/>
                                  <a:pt x="0" y="12"/>
                                </a:cubicBezTo>
                                <a:cubicBezTo>
                                  <a:pt x="0" y="12"/>
                                  <a:pt x="0" y="12"/>
                                  <a:pt x="0" y="13"/>
                                </a:cubicBezTo>
                                <a:cubicBezTo>
                                  <a:pt x="0" y="13"/>
                                  <a:pt x="0" y="13"/>
                                  <a:pt x="0" y="13"/>
                                </a:cubicBezTo>
                                <a:cubicBezTo>
                                  <a:pt x="0" y="13"/>
                                  <a:pt x="0" y="13"/>
                                  <a:pt x="0" y="13"/>
                                </a:cubicBezTo>
                                <a:cubicBezTo>
                                  <a:pt x="0" y="13"/>
                                  <a:pt x="0" y="13"/>
                                  <a:pt x="0" y="13"/>
                                </a:cubicBezTo>
                                <a:cubicBezTo>
                                  <a:pt x="0" y="13"/>
                                  <a:pt x="0" y="13"/>
                                  <a:pt x="0" y="13"/>
                                </a:cubicBezTo>
                                <a:cubicBezTo>
                                  <a:pt x="0" y="13"/>
                                  <a:pt x="0" y="13"/>
                                  <a:pt x="0" y="13"/>
                                </a:cubicBezTo>
                                <a:cubicBezTo>
                                  <a:pt x="0" y="13"/>
                                  <a:pt x="0" y="13"/>
                                  <a:pt x="0" y="13"/>
                                </a:cubicBezTo>
                                <a:cubicBezTo>
                                  <a:pt x="0" y="13"/>
                                  <a:pt x="0" y="13"/>
                                  <a:pt x="0" y="13"/>
                                </a:cubicBezTo>
                                <a:cubicBezTo>
                                  <a:pt x="0" y="14"/>
                                  <a:pt x="0" y="14"/>
                                  <a:pt x="0" y="14"/>
                                </a:cubicBezTo>
                                <a:cubicBezTo>
                                  <a:pt x="0" y="15"/>
                                  <a:pt x="0" y="15"/>
                                  <a:pt x="0" y="15"/>
                                </a:cubicBezTo>
                                <a:cubicBezTo>
                                  <a:pt x="0" y="15"/>
                                  <a:pt x="0" y="15"/>
                                  <a:pt x="0" y="15"/>
                                </a:cubicBezTo>
                                <a:cubicBezTo>
                                  <a:pt x="0" y="15"/>
                                  <a:pt x="0" y="15"/>
                                  <a:pt x="0" y="15"/>
                                </a:cubicBezTo>
                                <a:cubicBezTo>
                                  <a:pt x="0" y="15"/>
                                  <a:pt x="0" y="16"/>
                                  <a:pt x="0" y="16"/>
                                </a:cubicBezTo>
                                <a:cubicBezTo>
                                  <a:pt x="7" y="15"/>
                                  <a:pt x="7" y="15"/>
                                  <a:pt x="7" y="15"/>
                                </a:cubicBezTo>
                                <a:cubicBezTo>
                                  <a:pt x="7" y="15"/>
                                  <a:pt x="7" y="15"/>
                                  <a:pt x="7" y="15"/>
                                </a:cubicBezTo>
                                <a:cubicBezTo>
                                  <a:pt x="13" y="16"/>
                                  <a:pt x="13" y="16"/>
                                  <a:pt x="13" y="16"/>
                                </a:cubicBezTo>
                                <a:cubicBezTo>
                                  <a:pt x="13" y="16"/>
                                  <a:pt x="13" y="15"/>
                                  <a:pt x="13" y="15"/>
                                </a:cubicBezTo>
                                <a:cubicBezTo>
                                  <a:pt x="13" y="15"/>
                                  <a:pt x="13" y="15"/>
                                  <a:pt x="13" y="15"/>
                                </a:cubicBezTo>
                                <a:cubicBezTo>
                                  <a:pt x="13" y="15"/>
                                  <a:pt x="13" y="15"/>
                                  <a:pt x="13" y="15"/>
                                </a:cubicBezTo>
                                <a:cubicBezTo>
                                  <a:pt x="13" y="14"/>
                                  <a:pt x="13" y="14"/>
                                  <a:pt x="13" y="14"/>
                                </a:cubicBezTo>
                                <a:cubicBezTo>
                                  <a:pt x="13" y="14"/>
                                  <a:pt x="13" y="14"/>
                                  <a:pt x="13" y="13"/>
                                </a:cubicBezTo>
                                <a:cubicBezTo>
                                  <a:pt x="13" y="13"/>
                                  <a:pt x="13" y="13"/>
                                  <a:pt x="13" y="13"/>
                                </a:cubicBezTo>
                                <a:cubicBezTo>
                                  <a:pt x="13" y="13"/>
                                  <a:pt x="13" y="13"/>
                                  <a:pt x="13" y="13"/>
                                </a:cubicBezTo>
                                <a:cubicBezTo>
                                  <a:pt x="13" y="13"/>
                                  <a:pt x="13" y="13"/>
                                  <a:pt x="13" y="13"/>
                                </a:cubicBezTo>
                                <a:cubicBezTo>
                                  <a:pt x="13" y="13"/>
                                  <a:pt x="13" y="13"/>
                                  <a:pt x="13" y="13"/>
                                </a:cubicBez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00"/>
                        <wps:cNvSpPr>
                          <a:spLocks/>
                        </wps:cNvSpPr>
                        <wps:spPr bwMode="auto">
                          <a:xfrm>
                            <a:off x="4418330" y="994410"/>
                            <a:ext cx="297815" cy="48260"/>
                          </a:xfrm>
                          <a:custGeom>
                            <a:avLst/>
                            <a:gdLst>
                              <a:gd name="T0" fmla="*/ 454 w 469"/>
                              <a:gd name="T1" fmla="*/ 46 h 76"/>
                              <a:gd name="T2" fmla="*/ 454 w 469"/>
                              <a:gd name="T3" fmla="*/ 15 h 76"/>
                              <a:gd name="T4" fmla="*/ 424 w 469"/>
                              <a:gd name="T5" fmla="*/ 15 h 76"/>
                              <a:gd name="T6" fmla="*/ 424 w 469"/>
                              <a:gd name="T7" fmla="*/ 0 h 76"/>
                              <a:gd name="T8" fmla="*/ 46 w 469"/>
                              <a:gd name="T9" fmla="*/ 0 h 76"/>
                              <a:gd name="T10" fmla="*/ 46 w 469"/>
                              <a:gd name="T11" fmla="*/ 15 h 76"/>
                              <a:gd name="T12" fmla="*/ 16 w 469"/>
                              <a:gd name="T13" fmla="*/ 15 h 76"/>
                              <a:gd name="T14" fmla="*/ 16 w 469"/>
                              <a:gd name="T15" fmla="*/ 46 h 76"/>
                              <a:gd name="T16" fmla="*/ 0 w 469"/>
                              <a:gd name="T17" fmla="*/ 46 h 76"/>
                              <a:gd name="T18" fmla="*/ 0 w 469"/>
                              <a:gd name="T19" fmla="*/ 76 h 76"/>
                              <a:gd name="T20" fmla="*/ 469 w 469"/>
                              <a:gd name="T21" fmla="*/ 76 h 76"/>
                              <a:gd name="T22" fmla="*/ 469 w 469"/>
                              <a:gd name="T23" fmla="*/ 46 h 76"/>
                              <a:gd name="T24" fmla="*/ 454 w 469"/>
                              <a:gd name="T25" fmla="*/ 4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9" h="76">
                                <a:moveTo>
                                  <a:pt x="454" y="46"/>
                                </a:moveTo>
                                <a:lnTo>
                                  <a:pt x="454" y="15"/>
                                </a:lnTo>
                                <a:lnTo>
                                  <a:pt x="424" y="15"/>
                                </a:lnTo>
                                <a:lnTo>
                                  <a:pt x="424" y="0"/>
                                </a:lnTo>
                                <a:lnTo>
                                  <a:pt x="46" y="0"/>
                                </a:lnTo>
                                <a:lnTo>
                                  <a:pt x="46" y="15"/>
                                </a:lnTo>
                                <a:lnTo>
                                  <a:pt x="16" y="15"/>
                                </a:lnTo>
                                <a:lnTo>
                                  <a:pt x="16" y="46"/>
                                </a:lnTo>
                                <a:lnTo>
                                  <a:pt x="0" y="46"/>
                                </a:lnTo>
                                <a:lnTo>
                                  <a:pt x="0" y="76"/>
                                </a:lnTo>
                                <a:lnTo>
                                  <a:pt x="469" y="76"/>
                                </a:lnTo>
                                <a:lnTo>
                                  <a:pt x="469" y="46"/>
                                </a:lnTo>
                                <a:lnTo>
                                  <a:pt x="454" y="46"/>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045650D" id="Group 31" o:spid="_x0000_s1026" style="position:absolute;margin-left:258.05pt;margin-top:-17.25pt;width:23.45pt;height:27.35pt;z-index:251658241" coordorigin="44183,6953" coordsize="2978,34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">
                <v:shape id="Freeform 192" o:spid="_x0000_s1027" style="position:absolute;left:44284;top:8496;width:2782;height:482;visibility:visible;mso-wrap-style:square;v-text-anchor:top" coordsize="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" path="m29,3c29,3,15,,15,,15,,,3,,3v,,,,,c,4,,4,,4v,,,,,c,4,,4,,4v,,,,1,c1,5,1,5,1,5v,,,,,c1,5,1,5,1,5v27,,27,,27,c28,5,28,5,28,5v,,,,,c28,4,28,4,28,4v1,,1,,1,c29,4,29,4,29,4v,,,,,c29,3,29,3,29,3v,,,,,xe" stroked="f">
                  <v:path arrowok="t" o:connecttype="custom" o:connectlocs="278130,28956;143860,0;0,28956;0,28956;0,38608;0,38608;0,38608;9591,38608;9591,48260;9591,48260;9591,48260;268539,48260;268539,48260;268539,48260;268539,38608;278130,38608;278130,38608;278130,38608;278130,28956;278130,28956" o:connectangles="0,0,0,0,0,0,0,0,0,0,0,0,0,0,0,0,0,0,0,0"/>
                </v:shape>
                <v:shape id="Freeform 193" o:spid="_x0000_s1028" style="position:absolute;left:46685;top:8978;width:285;height:966;visibility:visible;mso-wrap-style:square;v-text-anchor:top" coordsize="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" path="m3,v,,,,,c3,,3,,3,v,,,,,c,,,,,,,,,,,,,,,,,,,,,,,,,,,,,,,,,,,,,1,,1,1,1v,,,,,c1,1,1,1,1,1v,,,,,c1,1,1,1,1,1v,,,,,c1,2,1,2,1,2v,,,,,c1,2,1,2,1,2v,,,,,c1,10,1,10,1,10v,,,,,c1,10,,10,,10v,,,,,c,10,,10,,10v,,,,,c,10,,10,,10v,,,,,c,10,,10,,10v2,,2,,2,c2,10,2,10,2,10v,,,,,c2,10,2,10,2,10v,,,,,c2,10,2,10,2,10v,,,,,c2,10,2,10,2,10v,,,,,c2,2,2,2,2,2v,,,,,c2,2,2,2,2,2v,,,,,c2,2,2,2,2,1v,,,,,c2,1,2,1,2,1v,,,,,c2,1,2,1,2,1v,,,,,c2,1,2,1,2,v,,,,,l3,xe" stroked="f">
                  <v:path arrowok="t" o:connecttype="custom" o:connectlocs="28575,0;28575,0;28575,0;28575,0;0,0;0,0;0,0;0,0;0,0;0,0;9525,9652;9525,9652;9525,9652;9525,9652;9525,9652;9525,9652;9525,19304;9525,19304;9525,19304;9525,19304;9525,96520;9525,96520;0,96520;0,96520;0,96520;0,96520;0,96520;0,96520;0,96520;19050,96520;19050,96520;19050,96520;19050,96520;19050,96520;19050,96520;19050,96520;19050,96520;19050,96520;19050,19304;19050,19304;19050,19304;19050,19304;19050,9652;19050,9652;19050,9652;19050,9652;19050,9652;19050,9652;19050,0;19050,0;28575,0" o:connectangles="0,0,0,0,0,0,0,0,0,0,0,0,0,0,0,0,0,0,0,0,0,0,0,0,0,0,0,0,0,0,0,0,0,0,0,0,0,0,0,0,0,0,0,0,0,0,0,0,0,0,0"/>
                </v:shape>
                <v:shape id="Freeform 194" o:spid="_x0000_s1029" style="position:absolute;left:46297;top:8978;width:197;height:966;visibility:visible;mso-wrap-style:square;v-text-anchor:top" coordsize="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" path="m2,v,,,,,c2,,2,,2,v,,,,,c,,,,,,,,,,,,,,,,,,,,,,,,,,,,,,,,,,,,,1,,1,,1v,,,,,c,1,,1,,1v,,,,,c,1,,1,,1v,,,,,c,2,,2,,2v,,,,,c,2,,2,,2v,,,,,c,10,,10,,10v,,,,,c,10,,10,,10v,,,,,c,10,,10,,10v,,,,,c,10,,10,,10v,,,,,c,10,,10,,10v2,,2,,2,c2,10,2,10,2,10v,,,,,c2,10,2,10,2,10v,,,,,c2,10,2,10,2,10v,,,,,c2,10,2,10,2,10v,,-1,,-1,c1,2,1,2,1,2v,,,,,c1,2,1,2,1,2v,,,,,c2,2,2,2,2,1v,,,,,c2,1,2,1,2,1v,,,,-1,c1,1,1,1,1,1v,,,,,c2,1,2,1,2,v,,,,,xe" stroked="f">
                  <v:path arrowok="t" o:connecttype="custom" o:connectlocs="19685,0;19685,0;19685,0;19685,0;0,0;0,0;0,0;0,0;0,0;0,0;0,9652;0,9652;0,9652;0,9652;0,9652;0,9652;0,19304;0,19304;0,19304;0,19304;0,96520;0,96520;0,96520;0,96520;0,96520;0,96520;0,96520;0,96520;0,96520;19685,96520;19685,96520;19685,96520;19685,96520;19685,96520;19685,96520;19685,96520;19685,96520;9843,96520;9843,19304;9843,19304;9843,19304;9843,19304;19685,9652;19685,9652;19685,9652;9843,9652;9843,9652;9843,9652;19685,0;19685,0" o:connectangles="0,0,0,0,0,0,0,0,0,0,0,0,0,0,0,0,0,0,0,0,0,0,0,0,0,0,0,0,0,0,0,0,0,0,0,0,0,0,0,0,0,0,0,0,0,0,0,0,0,0"/>
                </v:shape>
                <v:shape id="Freeform 195" o:spid="_x0000_s1030" style="position:absolute;left:45821;top:8978;width:191;height:966;visibility:visible;mso-wrap-style:square;v-text-anchor:top" coordsize="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" path="m2,v,,,,,c2,,2,,2,v,,,,,c,,,,,,,,,,,,,,,,,,,,,,,,,,,,,,,,,,,,,1,,1,,1v,,,,,c,1,,1,,1v,,,,,c,1,,1,,1v,,,,,c,2,,2,,2v,,,,,c,2,,2,,2v,,,,,c,10,,10,,10v,,,,,c,10,,10,,10v,,,,,c,10,,10,,10v,,,,,c,10,,10,,10v,,,,,c,10,,10,,10v2,,2,,2,c2,10,2,10,2,10v,,,,,c2,10,2,10,2,10v,,,,,c2,10,2,10,2,10v,,,,,c2,10,2,10,2,10v,,,,,c2,2,2,2,2,2v,,,,,c2,2,2,2,2,2v,,,,,c2,2,2,2,2,1v,,,,,c2,1,2,1,2,1v,,,,,c2,1,2,1,2,1v,,,,,c2,1,2,1,2,v,,,,,xe" stroked="f">
                  <v:path arrowok="t" o:connecttype="custom" o:connectlocs="19050,0;19050,0;19050,0;19050,0;0,0;0,0;0,0;0,0;0,0;0,0;0,9652;0,9652;0,9652;0,9652;0,9652;0,9652;0,19304;0,19304;0,19304;0,19304;0,96520;0,96520;0,96520;0,96520;0,96520;0,96520;0,96520;0,96520;0,96520;19050,96520;19050,96520;19050,96520;19050,96520;19050,96520;19050,96520;19050,96520;19050,96520;19050,96520;19050,19304;19050,19304;19050,19304;19050,19304;19050,9652;19050,9652;19050,9652;19050,9652;19050,9652;19050,9652;19050,0;19050,0" o:connectangles="0,0,0,0,0,0,0,0,0,0,0,0,0,0,0,0,0,0,0,0,0,0,0,0,0,0,0,0,0,0,0,0,0,0,0,0,0,0,0,0,0,0,0,0,0,0,0,0,0,0"/>
                </v:shape>
                <v:shape id="Freeform 196" o:spid="_x0000_s1031" style="position:absolute;left:45339;top:8978;width:190;height:966;visibility:visible;mso-wrap-style:square;v-text-anchor:top" coordsize="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" path="m2,v,,,,,c2,,2,,2,v,,,,,c,,,,,,,,,,,,,,,,,,,,,,,,,,,,,,,,,,,,,1,,1,,1v,,,,,c,1,,1,,1v,,,,,c,1,,1,,1v,,,,,c,2,,2,,2v,,,,,c,2,,2,,2v,,,,,c,10,,10,,10v,,,,,c,10,,10,,10v,,,,,c,10,,10,,10v,,,,,c,10,,10,,10v,,,,,c,10,,10,,10v2,,2,,2,c2,10,2,10,2,10v,,,,,c2,10,2,10,2,10v,,,,,c2,10,2,10,2,10v,,,,,c2,10,2,10,2,10v,,,,,c2,2,2,2,2,2v,,,,,c2,2,2,2,2,2v,,,,,c2,2,2,2,2,1v,,,,,c2,1,2,1,2,1v,,,,,c2,1,2,1,2,1v,,,,,c2,1,2,1,2,v,,,,,xe" stroked="f">
                  <v:path arrowok="t" o:connecttype="custom" o:connectlocs="19050,0;19050,0;19050,0;19050,0;0,0;0,0;0,0;0,0;0,0;0,0;0,9652;0,9652;0,9652;0,9652;0,9652;0,9652;0,19304;0,19304;0,19304;0,19304;0,96520;0,96520;0,96520;0,96520;0,96520;0,96520;0,96520;0,96520;0,96520;19050,96520;19050,96520;19050,96520;19050,96520;19050,96520;19050,96520;19050,96520;19050,96520;19050,96520;19050,19304;19050,19304;19050,19304;19050,19304;19050,9652;19050,9652;19050,9652;19050,9652;19050,9652;19050,9652;19050,0;19050,0" o:connectangles="0,0,0,0,0,0,0,0,0,0,0,0,0,0,0,0,0,0,0,0,0,0,0,0,0,0,0,0,0,0,0,0,0,0,0,0,0,0,0,0,0,0,0,0,0,0,0,0,0,0"/>
                </v:shape>
                <v:shape id="Freeform 197" o:spid="_x0000_s1032" style="position:absolute;left:44856;top:8978;width:292;height:966;visibility:visible;mso-wrap-style:square;v-text-anchor:top" coordsize="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" path="m2,c3,,3,,3,v,,,,,c3,,3,,2,,,,,,,,,,,,,,,,,,,,,,,,,,,,,,,,,,,,,,,1,,1,1,1v,,,,,c1,1,1,1,1,1,,1,,1,1,1v,,,,,c1,1,1,1,1,1v,1,,1,,1c1,2,1,2,1,2v,,,,,c1,2,1,2,1,2v,8,,8,,8c1,10,1,10,1,10,,10,,10,,10v,,,,,c,10,,10,,10v,,,,,c,10,,10,,10v,,,,,c,10,,10,,10v2,,2,,2,c2,10,2,10,2,10v,,,,,c2,10,2,10,2,10v,,,,,c2,10,2,10,2,10v,,,,,c2,10,2,10,2,10v,,,,,c2,2,2,2,2,2v,,,,,c2,2,2,2,2,2v,,,,,c2,2,2,2,2,1v,,,,,c2,1,2,1,2,1v,,,,,c2,1,2,1,2,1v,,,,,c2,1,2,1,2,v,,,,,xe" stroked="f">
                  <v:path arrowok="t" o:connecttype="custom" o:connectlocs="19473,0;29210,0;29210,0;19473,0;0,0;0,0;0,0;0,0;0,0;0,0;9737,9652;9737,9652;9737,9652;9737,9652;9737,9652;9737,9652;9737,19304;9737,19304;9737,19304;9737,19304;9737,96520;9737,96520;0,96520;0,96520;0,96520;0,96520;0,96520;0,96520;0,96520;19473,96520;19473,96520;19473,96520;19473,96520;19473,96520;19473,96520;19473,96520;19473,96520;19473,96520;19473,19304;19473,19304;19473,19304;19473,19304;19473,9652;19473,9652;19473,9652;19473,9652;19473,9652;19473,9652;19473,0;19473,0" o:connectangles="0,0,0,0,0,0,0,0,0,0,0,0,0,0,0,0,0,0,0,0,0,0,0,0,0,0,0,0,0,0,0,0,0,0,0,0,0,0,0,0,0,0,0,0,0,0,0,0,0,0"/>
                </v:shape>
                <v:shape id="Freeform 198" o:spid="_x0000_s1033" style="position:absolute;left:44475;top:8978;width:190;height:966;visibility:visible;mso-wrap-style:square;v-text-anchor:top" coordsize="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" path="m2,v,,,,,c2,,2,,2,v,,,,,c,,,,,,,,,,,,,,,,,,,,,,,,,,,,,,,,,,,,,1,,1,,1v,,,,,c,1,,1,,1v,,,,,c,1,,1,,1v,,,,,c,2,,2,,2v,,,,,c,2,,2,,2v,,,,,c,10,,10,,10v,,,,,c,10,,10,,10v,,,,,c,10,,10,,10v,,,,,c,10,,10,,10v,,,,,c,10,,10,,10v2,,2,,2,c2,10,2,10,2,10v,,,,,c2,10,2,10,2,10v,,,,,c2,10,2,10,2,10v,,,,,c2,10,2,10,2,10v,,-1,,-1,c1,2,1,2,1,2v,,,,,c1,2,1,2,1,2v,,,,,c1,2,1,2,1,1v,,,,,c1,1,2,1,2,1v,,,,-1,c1,1,1,1,1,1v,,,,,c2,1,2,1,2,v,,,,,xe" stroked="f">
                  <v:path arrowok="t" o:connecttype="custom" o:connectlocs="19050,0;19050,0;19050,0;19050,0;0,0;0,0;0,0;0,0;0,0;0,0;0,9652;0,9652;0,9652;0,9652;0,9652;0,9652;0,19304;0,19304;0,19304;0,19304;0,96520;0,96520;0,96520;0,96520;0,96520;0,96520;0,96520;0,96520;0,96520;19050,96520;19050,96520;19050,96520;19050,96520;19050,96520;19050,96520;19050,96520;19050,96520;9525,96520;9525,19304;9525,19304;9525,19304;9525,19304;9525,9652;9525,9652;19050,9652;9525,9652;9525,9652;9525,9652;19050,0;19050,0" o:connectangles="0,0,0,0,0,0,0,0,0,0,0,0,0,0,0,0,0,0,0,0,0,0,0,0,0,0,0,0,0,0,0,0,0,0,0,0,0,0,0,0,0,0,0,0,0,0,0,0,0,0"/>
                </v:shape>
                <v:shape id="Freeform 199" o:spid="_x0000_s1034" style="position:absolute;left:45053;top:6953;width:1244;height:1543;visibility:visible;mso-wrap-style:square;v-text-anchor:top" coordsize="1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" path="m13,13v,,,,,c13,13,13,13,13,13v,,,,,c13,12,13,12,13,12v,,,,,c13,12,13,12,13,12v,,,,,c13,12,13,12,13,12v,,-1,,-1,c12,12,12,12,12,12v,,,-2,-1,-4c10,7,9,6,8,6,8,5,8,5,8,5v,,,,,c8,5,8,5,8,5v,,,,,c8,5,8,5,8,5,8,4,8,4,8,4v,,,,,c8,4,8,4,8,4v,,,,,c8,4,8,4,8,4v,,-1,,-1,c7,2,7,2,7,2v,,,,,c7,2,8,2,8,2v,,,,,c8,2,8,2,8,2v,,,,,c8,2,8,2,8,2,7,2,7,2,7,2v,,,,,c7,2,7,2,7,2v1,,1,,1,c8,2,8,2,8,2v,,,,,c8,2,8,2,8,2,7,2,7,2,7,2v,,,,,c7,1,7,1,7,1v,,,,,c7,1,7,1,7,1v,,,,,c7,1,7,1,7,1v,,,,,c7,1,7,,7,v,,,,,c7,,6,1,6,1v,,,,,c6,1,6,1,6,1v,,,,,c6,1,6,1,6,1v,,,,,c6,1,6,1,6,2v,,,,,c6,2,6,2,6,2v,,,,,c6,2,6,2,6,2v,,,,,c6,2,6,2,6,2v,,,,,c6,2,6,2,6,2v,,,,,c6,2,6,2,6,2v,,,,,c6,2,6,2,6,2v,,,,,c6,2,6,2,6,2v,,,,,c6,4,6,4,6,4v,,,,,c6,4,6,4,6,4v,,,,-1,c5,4,5,4,5,4v,,,,,c5,5,5,5,5,5v,,,,,c5,5,5,5,5,5v,,,,,c5,5,5,5,5,5v,,,,,1c4,6,3,7,2,8,1,10,1,12,1,12v,,,,,c1,12,1,12,,12v,,,,,c,12,,12,,12v,,,,,c,12,,12,,12v,,,,,1c,13,,13,,13v,,,,,c,13,,13,,13v,,,,,c,13,,13,,13v,,,,,c,13,,13,,13v,1,,1,,1c,15,,15,,15v,,,,,c,15,,15,,15v,,,1,,1c7,15,7,15,7,15v,,,,,c13,16,13,16,13,16v,,,-1,,-1c13,15,13,15,13,15v,,,,,c13,14,13,14,13,14v,,,,,-1c13,13,13,13,13,13v,,,,,c13,13,13,13,13,13v,,,,,xe" stroked="f">
                  <v:path arrowok="t" o:connecttype="custom" o:connectlocs="124460,125373;124460,125373;124460,115729;124460,115729;114886,115729;105312,77153;76591,48220;76591,48220;76591,48220;76591,38576;76591,38576;67017,38576;67017,19288;76591,19288;76591,19288;67017,19288;67017,19288;76591,19288;76591,19288;67017,19288;67017,9644;67017,9644;67017,9644;67017,0;57443,9644;57443,9644;57443,9644;57443,19288;57443,19288;57443,19288;57443,19288;57443,19288;57443,19288;57443,19288;57443,19288;57443,38576;47869,38576;47869,38576;47869,48220;47869,48220;47869,57864;9574,115729;0,115729;0,115729;0,115729;0,125373;0,125373;0,125373;0,125373;0,144661;0,144661;67017,144661;124460,154305;124460,144661;124460,135017;124460,125373;124460,125373" o:connectangles="0,0,0,0,0,0,0,0,0,0,0,0,0,0,0,0,0,0,0,0,0,0,0,0,0,0,0,0,0,0,0,0,0,0,0,0,0,0,0,0,0,0,0,0,0,0,0,0,0,0,0,0,0,0,0,0,0"/>
                </v:shape>
                <v:shape id="Freeform 200" o:spid="_x0000_s1035" style="position:absolute;left:44183;top:9944;width:2978;height:482;visibility:visible;mso-wrap-style:square;v-text-anchor:top" coordsize="469,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" path="m454,46r,-31l424,15,424,,46,r,15l16,15r,31l,46,,76r469,l469,46r-15,xe" stroked="f">
                  <v:path arrowok="t" o:connecttype="custom" o:connectlocs="288290,29210;288290,9525;269240,9525;269240,0;29210,0;29210,9525;10160,9525;10160,29210;0,29210;0,48260;297815,48260;297815,29210;288290,29210" o:connectangles="0,0,0,0,0,0,0,0,0,0,0,0,0"/>
                </v:shape>
              </v:group>
            </w:pict>
          </mc:Fallback>
        </mc:AlternateContent>
      </w:r>
      <w:r w:rsidR="00BA3AE3">
        <w:rPr>
          <w:noProof/>
          <w:lang w:val="en-US" w:eastAsia="en-US"/>
        </w:rPr>
        <mc:AlternateContent>
          <mc:Choice Requires="wps">
            <w:drawing>
              <wp:anchor distT="45720" distB="45720" distL="114300" distR="114300" simplePos="0" relativeHeight="251658245" behindDoc="0" locked="0" layoutInCell="1" allowOverlap="1" wp14:anchorId="458A05F2" wp14:editId="0031D4D0">
                <wp:simplePos x="0" y="0"/>
                <wp:positionH relativeFrom="page">
                  <wp:posOffset>360045</wp:posOffset>
                </wp:positionH>
                <wp:positionV relativeFrom="page">
                  <wp:posOffset>360045</wp:posOffset>
                </wp:positionV>
                <wp:extent cx="3592195" cy="1007110"/>
                <wp:effectExtent l="0" t="0" r="8255"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1007110"/>
                        </a:xfrm>
                        <a:prstGeom prst="rect">
                          <a:avLst/>
                        </a:prstGeom>
                        <a:noFill/>
                        <a:ln w="9525">
                          <a:noFill/>
                          <a:miter lim="800000"/>
                          <a:headEnd/>
                          <a:tailEnd/>
                        </a:ln>
                      </wps:spPr>
                      <wps:txbx>
                        <w:txbxContent>
                          <w:p w14:paraId="527C6554" w14:textId="2AC7E1F2" w:rsidR="0068363E" w:rsidRDefault="0068363E" w:rsidP="00BA3AE3">
                            <w:pPr>
                              <w:rPr>
                                <w:b/>
                                <w:bCs/>
                                <w:color w:val="FFFFFF" w:themeColor="background1"/>
                              </w:rPr>
                            </w:pPr>
                            <w:r>
                              <w:rPr>
                                <w:b/>
                                <w:bCs/>
                                <w:color w:val="FFFFFF" w:themeColor="background1"/>
                              </w:rPr>
                              <w:t>UCL FACULTY OF</w:t>
                            </w:r>
                            <w:r>
                              <w:rPr>
                                <w:b/>
                                <w:bCs/>
                                <w:color w:val="FFFFFF" w:themeColor="background1"/>
                              </w:rPr>
                              <w:br/>
                              <w:t xml:space="preserve">POPULATION HEALTH SCIENCES </w:t>
                            </w:r>
                          </w:p>
                          <w:p w14:paraId="3C2F65A4" w14:textId="77777777" w:rsidR="0068363E" w:rsidRPr="008478E7" w:rsidRDefault="0068363E" w:rsidP="00BA3AE3">
                            <w:pPr>
                              <w:rPr>
                                <w:color w:val="FFFFFF" w:themeColor="background1"/>
                              </w:rPr>
                            </w:pPr>
                          </w:p>
                          <w:p w14:paraId="0A602997" w14:textId="699349A0" w:rsidR="0068363E" w:rsidRDefault="0068363E"/>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A05F2" id="Text Box 2" o:spid="_x0000_s1028" type="#_x0000_t202" style="position:absolute;margin-left:28.35pt;margin-top:28.35pt;width:282.85pt;height:79.3pt;z-index:251658245;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" filled="f" stroked="f">
                <v:textbox style="mso-fit-shape-to-text:t" inset="0,0,0,0">
                  <w:txbxContent>
                    <w:p w14:paraId="527C6554" w14:textId="2AC7E1F2" w:rsidR="0068363E" w:rsidRDefault="0068363E" w:rsidP="00BA3AE3">
                      <w:pPr>
                        <w:rPr>
                          <w:b/>
                          <w:bCs/>
                          <w:color w:val="FFFFFF" w:themeColor="background1"/>
                        </w:rPr>
                      </w:pPr>
                      <w:r>
                        <w:rPr>
                          <w:b/>
                          <w:bCs/>
                          <w:color w:val="FFFFFF" w:themeColor="background1"/>
                        </w:rPr>
                        <w:t>UCL FACULTY OF</w:t>
                      </w:r>
                      <w:r>
                        <w:rPr>
                          <w:b/>
                          <w:bCs/>
                          <w:color w:val="FFFFFF" w:themeColor="background1"/>
                        </w:rPr>
                        <w:br/>
                        <w:t xml:space="preserve">POPULATION HEALTH SCIENCES </w:t>
                      </w:r>
                    </w:p>
                    <w:p w14:paraId="3C2F65A4" w14:textId="77777777" w:rsidR="0068363E" w:rsidRPr="008478E7" w:rsidRDefault="0068363E" w:rsidP="00BA3AE3">
                      <w:pPr>
                        <w:rPr>
                          <w:color w:val="FFFFFF" w:themeColor="background1"/>
                        </w:rPr>
                      </w:pPr>
                    </w:p>
                    <w:p w14:paraId="0A602997" w14:textId="699349A0" w:rsidR="0068363E" w:rsidRDefault="0068363E"/>
                  </w:txbxContent>
                </v:textbox>
                <w10:wrap anchorx="page" anchory="page"/>
              </v:shape>
            </w:pict>
          </mc:Fallback>
        </mc:AlternateContent>
      </w:r>
    </w:p>
    <w:p w14:paraId="7B7C0EC8" w14:textId="77777777" w:rsidR="00F90C56" w:rsidRDefault="00F90C56" w:rsidP="00F73743">
      <w:pPr>
        <w:sectPr w:rsidR="00F90C56" w:rsidSect="00F90C56">
          <w:footerReference w:type="default" r:id="rId8"/>
          <w:headerReference w:type="first" r:id="rId9"/>
          <w:pgSz w:w="11900" w:h="16840"/>
          <w:pgMar w:top="1440" w:right="1797" w:bottom="1440" w:left="1797" w:header="709" w:footer="709" w:gutter="0"/>
          <w:cols w:space="708"/>
          <w:titlePg/>
        </w:sectPr>
      </w:pPr>
    </w:p>
    <w:p w14:paraId="49D870FE" w14:textId="1A7F9541" w:rsidR="00871CCD" w:rsidRDefault="008A0537" w:rsidP="00C46638">
      <w:pPr>
        <w:pStyle w:val="Heading1"/>
      </w:pPr>
      <w:bookmarkStart w:id="0" w:name="_Toc272689350"/>
      <w:r>
        <w:t>Thesis Committee guidelines 20</w:t>
      </w:r>
      <w:r w:rsidR="00BE7270">
        <w:t>21-22</w:t>
      </w:r>
    </w:p>
    <w:p w14:paraId="4B63AC5E" w14:textId="77777777" w:rsidR="00C46638" w:rsidRPr="00C46638" w:rsidRDefault="00C46638" w:rsidP="00C46638"/>
    <w:p w14:paraId="096286AC" w14:textId="08CCC912" w:rsidR="00777785" w:rsidRDefault="00777785" w:rsidP="00777785">
      <w:r>
        <w:t xml:space="preserve">All </w:t>
      </w:r>
      <w:r w:rsidR="00BE7270">
        <w:t>MPhil/</w:t>
      </w:r>
      <w:r>
        <w:t>PhD students who register with FPHS on or after September 2019 will be assigned to a Thesis Committee.</w:t>
      </w:r>
    </w:p>
    <w:p w14:paraId="4E34238C" w14:textId="74CA8310" w:rsidR="00777785" w:rsidRDefault="00777785" w:rsidP="00777785">
      <w:r>
        <w:t>The</w:t>
      </w:r>
      <w:r w:rsidR="00077CD8">
        <w:t>se</w:t>
      </w:r>
      <w:r>
        <w:t xml:space="preserve"> guidelines are adapted from the principles stated in the </w:t>
      </w:r>
      <w:hyperlink r:id="rId10" w:history="1">
        <w:r w:rsidRPr="00777785">
          <w:rPr>
            <w:rStyle w:val="Hyperlink"/>
            <w:color w:val="EA7600"/>
          </w:rPr>
          <w:t>Academic Manual</w:t>
        </w:r>
      </w:hyperlink>
      <w:r>
        <w:t>.</w:t>
      </w:r>
    </w:p>
    <w:p w14:paraId="3E6D6F96" w14:textId="77777777" w:rsidR="009060C2" w:rsidRDefault="009060C2" w:rsidP="009060C2">
      <w:pPr>
        <w:pStyle w:val="Heading2"/>
      </w:pPr>
    </w:p>
    <w:p w14:paraId="4222EAFA" w14:textId="79269F94" w:rsidR="009060C2" w:rsidRDefault="009060C2" w:rsidP="009060C2">
      <w:pPr>
        <w:pStyle w:val="Heading2"/>
      </w:pPr>
      <w:r>
        <w:t>Contacts</w:t>
      </w:r>
    </w:p>
    <w:p w14:paraId="53D283A3" w14:textId="58EA32DA" w:rsidR="008672CC" w:rsidRPr="008672CC" w:rsidRDefault="008672CC" w:rsidP="008672CC">
      <w:pPr>
        <w:rPr>
          <w:b/>
        </w:rPr>
      </w:pPr>
      <w:r>
        <w:rPr>
          <w:b/>
        </w:rPr>
        <w:br/>
      </w:r>
      <w:r w:rsidRPr="008672CC">
        <w:t xml:space="preserve">Faculty Graduate Tutor (Research) (FGT): Dr Andrew Stoker </w:t>
      </w:r>
      <w:hyperlink r:id="rId11" w:history="1">
        <w:r w:rsidRPr="008672CC">
          <w:rPr>
            <w:rStyle w:val="Hyperlink"/>
            <w:color w:val="EA7600"/>
          </w:rPr>
          <w:t>a.stoker@ucl.ac.uk</w:t>
        </w:r>
      </w:hyperlink>
    </w:p>
    <w:p w14:paraId="7F6A0284" w14:textId="20EF6D07" w:rsidR="009060C2" w:rsidRDefault="009060C2" w:rsidP="009060C2"/>
    <w:tbl>
      <w:tblPr>
        <w:tblStyle w:val="GridTable1Light1"/>
        <w:tblW w:w="0" w:type="auto"/>
        <w:tblLook w:val="04A0" w:firstRow="1" w:lastRow="0" w:firstColumn="1" w:lastColumn="0" w:noHBand="0" w:noVBand="1"/>
      </w:tblPr>
      <w:tblGrid>
        <w:gridCol w:w="2763"/>
        <w:gridCol w:w="2923"/>
        <w:gridCol w:w="3301"/>
      </w:tblGrid>
      <w:tr w:rsidR="009060C2" w14:paraId="3EF8259A" w14:textId="77777777" w:rsidTr="009060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Pr>
          <w:p w14:paraId="4ACB7404" w14:textId="04144781" w:rsidR="009060C2" w:rsidRDefault="009060C2" w:rsidP="009060C2">
            <w:r>
              <w:t>Institute</w:t>
            </w:r>
          </w:p>
        </w:tc>
        <w:tc>
          <w:tcPr>
            <w:tcW w:w="2763" w:type="dxa"/>
          </w:tcPr>
          <w:p w14:paraId="7A2E9CFC" w14:textId="18CABD73" w:rsidR="009060C2" w:rsidRDefault="009060C2" w:rsidP="009060C2">
            <w:pPr>
              <w:cnfStyle w:val="100000000000" w:firstRow="1" w:lastRow="0" w:firstColumn="0" w:lastColumn="0" w:oddVBand="0" w:evenVBand="0" w:oddHBand="0" w:evenHBand="0" w:firstRowFirstColumn="0" w:firstRowLastColumn="0" w:lastRowFirstColumn="0" w:lastRowLastColumn="0"/>
            </w:pPr>
            <w:r>
              <w:t>Departmental Graduate Tutor (DGT)</w:t>
            </w:r>
          </w:p>
        </w:tc>
        <w:tc>
          <w:tcPr>
            <w:tcW w:w="2764" w:type="dxa"/>
          </w:tcPr>
          <w:p w14:paraId="69496016" w14:textId="57BDF9C0" w:rsidR="009060C2" w:rsidRDefault="009060C2" w:rsidP="009060C2">
            <w:pPr>
              <w:cnfStyle w:val="100000000000" w:firstRow="1" w:lastRow="0" w:firstColumn="0" w:lastColumn="0" w:oddVBand="0" w:evenVBand="0" w:oddHBand="0" w:evenHBand="0" w:firstRowFirstColumn="0" w:firstRowLastColumn="0" w:lastRowFirstColumn="0" w:lastRowLastColumn="0"/>
            </w:pPr>
            <w:r>
              <w:t>Research Degrees Office</w:t>
            </w:r>
          </w:p>
        </w:tc>
      </w:tr>
      <w:tr w:rsidR="009060C2" w14:paraId="12518820" w14:textId="77777777" w:rsidTr="009060C2">
        <w:tc>
          <w:tcPr>
            <w:cnfStyle w:val="001000000000" w:firstRow="0" w:lastRow="0" w:firstColumn="1" w:lastColumn="0" w:oddVBand="0" w:evenVBand="0" w:oddHBand="0" w:evenHBand="0" w:firstRowFirstColumn="0" w:firstRowLastColumn="0" w:lastRowFirstColumn="0" w:lastRowLastColumn="0"/>
            <w:tcW w:w="2763" w:type="dxa"/>
          </w:tcPr>
          <w:p w14:paraId="49BE3BC9" w14:textId="64E6EBDB" w:rsidR="009060C2" w:rsidRDefault="009060C2" w:rsidP="009060C2">
            <w:r>
              <w:t xml:space="preserve">Great Ormond Street Institute of Child Health </w:t>
            </w:r>
            <w:r>
              <w:br/>
              <w:t>(GOS ICH)</w:t>
            </w:r>
          </w:p>
        </w:tc>
        <w:tc>
          <w:tcPr>
            <w:tcW w:w="2763" w:type="dxa"/>
          </w:tcPr>
          <w:p w14:paraId="5765324C" w14:textId="48681405" w:rsidR="009060C2" w:rsidRPr="009060C2" w:rsidRDefault="009060C2" w:rsidP="009060C2">
            <w:pPr>
              <w:cnfStyle w:val="000000000000" w:firstRow="0" w:lastRow="0" w:firstColumn="0" w:lastColumn="0" w:oddVBand="0" w:evenVBand="0" w:oddHBand="0" w:evenHBand="0" w:firstRowFirstColumn="0" w:firstRowLastColumn="0" w:lastRowFirstColumn="0" w:lastRowLastColumn="0"/>
              <w:rPr>
                <w:bCs/>
              </w:rPr>
            </w:pPr>
            <w:r w:rsidRPr="009060C2">
              <w:rPr>
                <w:bCs/>
              </w:rPr>
              <w:t>Prof Claire Thorne</w:t>
            </w:r>
          </w:p>
          <w:p w14:paraId="22086158" w14:textId="4697CB89" w:rsidR="009060C2" w:rsidRDefault="00000728" w:rsidP="009060C2">
            <w:pPr>
              <w:cnfStyle w:val="000000000000" w:firstRow="0" w:lastRow="0" w:firstColumn="0" w:lastColumn="0" w:oddVBand="0" w:evenVBand="0" w:oddHBand="0" w:evenHBand="0" w:firstRowFirstColumn="0" w:firstRowLastColumn="0" w:lastRowFirstColumn="0" w:lastRowLastColumn="0"/>
            </w:pPr>
            <w:hyperlink r:id="rId12" w:history="1">
              <w:r w:rsidR="009060C2" w:rsidRPr="009060C2">
                <w:rPr>
                  <w:rStyle w:val="Hyperlink"/>
                  <w:bCs/>
                  <w:color w:val="EA7600"/>
                </w:rPr>
                <w:t>claire.thorne@ucl.ac.uk</w:t>
              </w:r>
            </w:hyperlink>
          </w:p>
        </w:tc>
        <w:tc>
          <w:tcPr>
            <w:tcW w:w="2764" w:type="dxa"/>
          </w:tcPr>
          <w:p w14:paraId="42B45E69" w14:textId="77777777" w:rsidR="009060C2" w:rsidRPr="009060C2" w:rsidRDefault="009060C2" w:rsidP="009060C2">
            <w:pPr>
              <w:cnfStyle w:val="000000000000" w:firstRow="0" w:lastRow="0" w:firstColumn="0" w:lastColumn="0" w:oddVBand="0" w:evenVBand="0" w:oddHBand="0" w:evenHBand="0" w:firstRowFirstColumn="0" w:firstRowLastColumn="0" w:lastRowFirstColumn="0" w:lastRowLastColumn="0"/>
              <w:rPr>
                <w:bCs/>
              </w:rPr>
            </w:pPr>
            <w:r w:rsidRPr="009060C2">
              <w:rPr>
                <w:bCs/>
              </w:rPr>
              <w:t>Stella Fusco</w:t>
            </w:r>
          </w:p>
          <w:p w14:paraId="1C96CCB2" w14:textId="77777777" w:rsidR="009060C2" w:rsidRPr="009060C2" w:rsidRDefault="009060C2" w:rsidP="009060C2">
            <w:pPr>
              <w:cnfStyle w:val="000000000000" w:firstRow="0" w:lastRow="0" w:firstColumn="0" w:lastColumn="0" w:oddVBand="0" w:evenVBand="0" w:oddHBand="0" w:evenHBand="0" w:firstRowFirstColumn="0" w:firstRowLastColumn="0" w:lastRowFirstColumn="0" w:lastRowLastColumn="0"/>
              <w:rPr>
                <w:bCs/>
              </w:rPr>
            </w:pPr>
            <w:r w:rsidRPr="009060C2">
              <w:rPr>
                <w:bCs/>
              </w:rPr>
              <w:t>Annie Murphy</w:t>
            </w:r>
          </w:p>
          <w:p w14:paraId="368B1FD9" w14:textId="60378761" w:rsidR="009060C2" w:rsidRDefault="00000728" w:rsidP="009060C2">
            <w:pPr>
              <w:cnfStyle w:val="000000000000" w:firstRow="0" w:lastRow="0" w:firstColumn="0" w:lastColumn="0" w:oddVBand="0" w:evenVBand="0" w:oddHBand="0" w:evenHBand="0" w:firstRowFirstColumn="0" w:firstRowLastColumn="0" w:lastRowFirstColumn="0" w:lastRowLastColumn="0"/>
            </w:pPr>
            <w:hyperlink r:id="rId13" w:history="1">
              <w:r w:rsidR="009060C2" w:rsidRPr="009060C2">
                <w:rPr>
                  <w:rStyle w:val="Hyperlink"/>
                  <w:bCs/>
                  <w:color w:val="EA7600"/>
                </w:rPr>
                <w:t>ich.researchdegrees@ucl.ac.uk</w:t>
              </w:r>
            </w:hyperlink>
          </w:p>
        </w:tc>
      </w:tr>
      <w:tr w:rsidR="009060C2" w14:paraId="2F21853B" w14:textId="77777777" w:rsidTr="009060C2">
        <w:tc>
          <w:tcPr>
            <w:cnfStyle w:val="001000000000" w:firstRow="0" w:lastRow="0" w:firstColumn="1" w:lastColumn="0" w:oddVBand="0" w:evenVBand="0" w:oddHBand="0" w:evenHBand="0" w:firstRowFirstColumn="0" w:firstRowLastColumn="0" w:lastRowFirstColumn="0" w:lastRowLastColumn="0"/>
            <w:tcW w:w="2763" w:type="dxa"/>
          </w:tcPr>
          <w:p w14:paraId="5868E070" w14:textId="51D6D686" w:rsidR="009060C2" w:rsidRDefault="009060C2" w:rsidP="009060C2">
            <w:r>
              <w:t>Institute of Epidemiology &amp; Health Care (IEHC)</w:t>
            </w:r>
          </w:p>
        </w:tc>
        <w:tc>
          <w:tcPr>
            <w:tcW w:w="2763" w:type="dxa"/>
          </w:tcPr>
          <w:p w14:paraId="67B15A03" w14:textId="259FEE3D" w:rsidR="009060C2" w:rsidRPr="009060C2" w:rsidRDefault="009060C2" w:rsidP="009060C2">
            <w:pPr>
              <w:cnfStyle w:val="000000000000" w:firstRow="0" w:lastRow="0" w:firstColumn="0" w:lastColumn="0" w:oddVBand="0" w:evenVBand="0" w:oddHBand="0" w:evenHBand="0" w:firstRowFirstColumn="0" w:firstRowLastColumn="0" w:lastRowFirstColumn="0" w:lastRowLastColumn="0"/>
              <w:rPr>
                <w:bCs/>
              </w:rPr>
            </w:pPr>
            <w:r>
              <w:rPr>
                <w:bCs/>
              </w:rPr>
              <w:t>Prof</w:t>
            </w:r>
            <w:r w:rsidRPr="009060C2">
              <w:rPr>
                <w:bCs/>
              </w:rPr>
              <w:t xml:space="preserve"> Annie Britton</w:t>
            </w:r>
          </w:p>
          <w:p w14:paraId="4A771FC0" w14:textId="3634ED17" w:rsidR="009060C2" w:rsidRPr="009060C2" w:rsidRDefault="00000728" w:rsidP="009060C2">
            <w:pPr>
              <w:cnfStyle w:val="000000000000" w:firstRow="0" w:lastRow="0" w:firstColumn="0" w:lastColumn="0" w:oddVBand="0" w:evenVBand="0" w:oddHBand="0" w:evenHBand="0" w:firstRowFirstColumn="0" w:firstRowLastColumn="0" w:lastRowFirstColumn="0" w:lastRowLastColumn="0"/>
              <w:rPr>
                <w:bCs/>
              </w:rPr>
            </w:pPr>
            <w:hyperlink r:id="rId14" w:history="1">
              <w:r w:rsidR="009060C2" w:rsidRPr="009060C2">
                <w:rPr>
                  <w:rStyle w:val="Hyperlink"/>
                  <w:bCs/>
                  <w:color w:val="EA7600"/>
                </w:rPr>
                <w:t>a.britton@ucl.ac.uk</w:t>
              </w:r>
            </w:hyperlink>
            <w:r w:rsidR="009060C2" w:rsidRPr="009060C2">
              <w:rPr>
                <w:bCs/>
                <w:color w:val="EA7600"/>
              </w:rPr>
              <w:t xml:space="preserve"> </w:t>
            </w:r>
          </w:p>
        </w:tc>
        <w:tc>
          <w:tcPr>
            <w:tcW w:w="2764" w:type="dxa"/>
          </w:tcPr>
          <w:p w14:paraId="4AB50261" w14:textId="77777777" w:rsidR="009060C2" w:rsidRPr="009060C2" w:rsidRDefault="009060C2" w:rsidP="009060C2">
            <w:pPr>
              <w:cnfStyle w:val="000000000000" w:firstRow="0" w:lastRow="0" w:firstColumn="0" w:lastColumn="0" w:oddVBand="0" w:evenVBand="0" w:oddHBand="0" w:evenHBand="0" w:firstRowFirstColumn="0" w:firstRowLastColumn="0" w:lastRowFirstColumn="0" w:lastRowLastColumn="0"/>
              <w:rPr>
                <w:bCs/>
              </w:rPr>
            </w:pPr>
            <w:r w:rsidRPr="009060C2">
              <w:rPr>
                <w:bCs/>
              </w:rPr>
              <w:t>Andreas Opitz</w:t>
            </w:r>
          </w:p>
          <w:p w14:paraId="5709D447" w14:textId="5B2ED397" w:rsidR="009060C2" w:rsidRPr="009060C2" w:rsidRDefault="00000728" w:rsidP="009060C2">
            <w:pPr>
              <w:cnfStyle w:val="000000000000" w:firstRow="0" w:lastRow="0" w:firstColumn="0" w:lastColumn="0" w:oddVBand="0" w:evenVBand="0" w:oddHBand="0" w:evenHBand="0" w:firstRowFirstColumn="0" w:firstRowLastColumn="0" w:lastRowFirstColumn="0" w:lastRowLastColumn="0"/>
              <w:rPr>
                <w:bCs/>
              </w:rPr>
            </w:pPr>
            <w:hyperlink r:id="rId15" w:history="1">
              <w:r w:rsidR="009060C2" w:rsidRPr="009060C2">
                <w:rPr>
                  <w:rStyle w:val="Hyperlink"/>
                  <w:bCs/>
                  <w:color w:val="EA7600"/>
                </w:rPr>
                <w:t>a.opitz@ucl.ac.uk</w:t>
              </w:r>
            </w:hyperlink>
            <w:r w:rsidR="009060C2" w:rsidRPr="009060C2">
              <w:rPr>
                <w:bCs/>
                <w:color w:val="EA7600"/>
              </w:rPr>
              <w:t xml:space="preserve"> </w:t>
            </w:r>
          </w:p>
        </w:tc>
      </w:tr>
      <w:tr w:rsidR="009060C2" w14:paraId="3EA39E9B" w14:textId="77777777" w:rsidTr="009060C2">
        <w:tc>
          <w:tcPr>
            <w:cnfStyle w:val="001000000000" w:firstRow="0" w:lastRow="0" w:firstColumn="1" w:lastColumn="0" w:oddVBand="0" w:evenVBand="0" w:oddHBand="0" w:evenHBand="0" w:firstRowFirstColumn="0" w:firstRowLastColumn="0" w:lastRowFirstColumn="0" w:lastRowLastColumn="0"/>
            <w:tcW w:w="2763" w:type="dxa"/>
          </w:tcPr>
          <w:p w14:paraId="30FF8214" w14:textId="5ABDFDF5" w:rsidR="009060C2" w:rsidRDefault="009060C2" w:rsidP="009060C2">
            <w:r>
              <w:t>EGA Institute for Women’s Health (IfWH)</w:t>
            </w:r>
          </w:p>
        </w:tc>
        <w:tc>
          <w:tcPr>
            <w:tcW w:w="2763" w:type="dxa"/>
          </w:tcPr>
          <w:p w14:paraId="7AADE1E2" w14:textId="77777777" w:rsidR="009060C2" w:rsidRPr="009060C2" w:rsidRDefault="009060C2" w:rsidP="009060C2">
            <w:pPr>
              <w:cnfStyle w:val="000000000000" w:firstRow="0" w:lastRow="0" w:firstColumn="0" w:lastColumn="0" w:oddVBand="0" w:evenVBand="0" w:oddHBand="0" w:evenHBand="0" w:firstRowFirstColumn="0" w:firstRowLastColumn="0" w:lastRowFirstColumn="0" w:lastRowLastColumn="0"/>
              <w:rPr>
                <w:rFonts w:ascii="Arial" w:hAnsi="Arial" w:cs="Arial"/>
                <w:bCs/>
                <w:szCs w:val="28"/>
              </w:rPr>
            </w:pPr>
            <w:r w:rsidRPr="009060C2">
              <w:rPr>
                <w:rFonts w:ascii="Arial" w:hAnsi="Arial" w:cs="Arial"/>
                <w:bCs/>
                <w:szCs w:val="28"/>
              </w:rPr>
              <w:t>Dr Sioban Sen Gupta</w:t>
            </w:r>
          </w:p>
          <w:p w14:paraId="552E06E2" w14:textId="200878D8" w:rsidR="009060C2" w:rsidRPr="002F272F" w:rsidRDefault="00000728" w:rsidP="009060C2">
            <w:pPr>
              <w:cnfStyle w:val="000000000000" w:firstRow="0" w:lastRow="0" w:firstColumn="0" w:lastColumn="0" w:oddVBand="0" w:evenVBand="0" w:oddHBand="0" w:evenHBand="0" w:firstRowFirstColumn="0" w:firstRowLastColumn="0" w:lastRowFirstColumn="0" w:lastRowLastColumn="0"/>
              <w:rPr>
                <w:rFonts w:ascii="Arial" w:hAnsi="Arial" w:cs="Arial"/>
                <w:bCs/>
                <w:szCs w:val="28"/>
              </w:rPr>
            </w:pPr>
            <w:hyperlink r:id="rId16" w:history="1">
              <w:r w:rsidR="009060C2" w:rsidRPr="009060C2">
                <w:rPr>
                  <w:rStyle w:val="Hyperlink"/>
                  <w:rFonts w:ascii="Arial" w:hAnsi="Arial" w:cs="Arial"/>
                  <w:bCs/>
                  <w:color w:val="EA7600"/>
                  <w:szCs w:val="28"/>
                </w:rPr>
                <w:t>sioban.sengupta@ucl.ac.uk</w:t>
              </w:r>
            </w:hyperlink>
            <w:r w:rsidR="009060C2">
              <w:rPr>
                <w:rFonts w:ascii="Arial" w:hAnsi="Arial" w:cs="Arial"/>
                <w:bCs/>
                <w:color w:val="EA7600"/>
                <w:szCs w:val="28"/>
              </w:rPr>
              <w:t xml:space="preserve"> </w:t>
            </w:r>
          </w:p>
        </w:tc>
        <w:tc>
          <w:tcPr>
            <w:tcW w:w="2764" w:type="dxa"/>
          </w:tcPr>
          <w:p w14:paraId="565C506D" w14:textId="165716D2" w:rsidR="0068363E" w:rsidRDefault="0068363E" w:rsidP="009060C2">
            <w:pPr>
              <w:cnfStyle w:val="000000000000" w:firstRow="0" w:lastRow="0" w:firstColumn="0" w:lastColumn="0" w:oddVBand="0" w:evenVBand="0" w:oddHBand="0" w:evenHBand="0" w:firstRowFirstColumn="0" w:firstRowLastColumn="0" w:lastRowFirstColumn="0" w:lastRowLastColumn="0"/>
              <w:rPr>
                <w:bCs/>
              </w:rPr>
            </w:pPr>
            <w:r>
              <w:rPr>
                <w:bCs/>
              </w:rPr>
              <w:t>Dawn Mitchell</w:t>
            </w:r>
          </w:p>
          <w:p w14:paraId="61CADD96" w14:textId="3A83F9D3" w:rsidR="009060C2" w:rsidRPr="009060C2" w:rsidRDefault="0068363E" w:rsidP="009060C2">
            <w:pPr>
              <w:cnfStyle w:val="000000000000" w:firstRow="0" w:lastRow="0" w:firstColumn="0" w:lastColumn="0" w:oddVBand="0" w:evenVBand="0" w:oddHBand="0" w:evenHBand="0" w:firstRowFirstColumn="0" w:firstRowLastColumn="0" w:lastRowFirstColumn="0" w:lastRowLastColumn="0"/>
              <w:rPr>
                <w:bCs/>
              </w:rPr>
            </w:pPr>
            <w:r w:rsidRPr="0068363E">
              <w:rPr>
                <w:bCs/>
              </w:rPr>
              <w:t>dawn.mitchell@ucl.ac.uk</w:t>
            </w:r>
          </w:p>
        </w:tc>
      </w:tr>
      <w:tr w:rsidR="009060C2" w14:paraId="3E73CC12" w14:textId="77777777" w:rsidTr="009060C2">
        <w:tc>
          <w:tcPr>
            <w:cnfStyle w:val="001000000000" w:firstRow="0" w:lastRow="0" w:firstColumn="1" w:lastColumn="0" w:oddVBand="0" w:evenVBand="0" w:oddHBand="0" w:evenHBand="0" w:firstRowFirstColumn="0" w:firstRowLastColumn="0" w:lastRowFirstColumn="0" w:lastRowLastColumn="0"/>
            <w:tcW w:w="2763" w:type="dxa"/>
          </w:tcPr>
          <w:p w14:paraId="5603415D" w14:textId="1A9EC0BF" w:rsidR="009060C2" w:rsidRDefault="009060C2" w:rsidP="009060C2">
            <w:r>
              <w:t>Institute of Cardiovascular Science (ICS)</w:t>
            </w:r>
          </w:p>
        </w:tc>
        <w:tc>
          <w:tcPr>
            <w:tcW w:w="2763" w:type="dxa"/>
          </w:tcPr>
          <w:p w14:paraId="3F2A044C" w14:textId="520F3147" w:rsidR="009060C2" w:rsidRPr="009060C2" w:rsidRDefault="009060C2" w:rsidP="009060C2">
            <w:pPr>
              <w:cnfStyle w:val="000000000000" w:firstRow="0" w:lastRow="0" w:firstColumn="0" w:lastColumn="0" w:oddVBand="0" w:evenVBand="0" w:oddHBand="0" w:evenHBand="0" w:firstRowFirstColumn="0" w:firstRowLastColumn="0" w:lastRowFirstColumn="0" w:lastRowLastColumn="0"/>
              <w:rPr>
                <w:rFonts w:ascii="Arial" w:hAnsi="Arial" w:cs="Arial"/>
                <w:bCs/>
                <w:szCs w:val="28"/>
              </w:rPr>
            </w:pPr>
            <w:r>
              <w:rPr>
                <w:rFonts w:ascii="Arial" w:hAnsi="Arial" w:cs="Arial"/>
                <w:bCs/>
                <w:szCs w:val="28"/>
              </w:rPr>
              <w:t>Prof</w:t>
            </w:r>
            <w:r w:rsidRPr="009060C2">
              <w:rPr>
                <w:rFonts w:ascii="Arial" w:hAnsi="Arial" w:cs="Arial"/>
                <w:bCs/>
                <w:szCs w:val="28"/>
              </w:rPr>
              <w:t xml:space="preserve"> Andrew Cook</w:t>
            </w:r>
          </w:p>
          <w:p w14:paraId="55EF7A1B" w14:textId="7804367B" w:rsidR="009060C2" w:rsidRPr="002F272F" w:rsidRDefault="00000728" w:rsidP="009060C2">
            <w:pPr>
              <w:cnfStyle w:val="000000000000" w:firstRow="0" w:lastRow="0" w:firstColumn="0" w:lastColumn="0" w:oddVBand="0" w:evenVBand="0" w:oddHBand="0" w:evenHBand="0" w:firstRowFirstColumn="0" w:firstRowLastColumn="0" w:lastRowFirstColumn="0" w:lastRowLastColumn="0"/>
              <w:rPr>
                <w:rFonts w:ascii="Arial" w:hAnsi="Arial" w:cs="Arial"/>
                <w:bCs/>
                <w:szCs w:val="28"/>
              </w:rPr>
            </w:pPr>
            <w:hyperlink r:id="rId17" w:history="1">
              <w:r w:rsidR="009060C2" w:rsidRPr="009060C2">
                <w:rPr>
                  <w:rStyle w:val="Hyperlink"/>
                  <w:rFonts w:ascii="Arial" w:hAnsi="Arial" w:cs="Arial"/>
                  <w:bCs/>
                  <w:color w:val="EA7600"/>
                  <w:szCs w:val="28"/>
                </w:rPr>
                <w:t>a.cook@ucl.ac.uk</w:t>
              </w:r>
            </w:hyperlink>
            <w:r w:rsidR="009060C2" w:rsidRPr="009060C2">
              <w:rPr>
                <w:rFonts w:ascii="Arial" w:hAnsi="Arial" w:cs="Arial"/>
                <w:bCs/>
                <w:color w:val="EA7600"/>
                <w:szCs w:val="28"/>
              </w:rPr>
              <w:t xml:space="preserve"> </w:t>
            </w:r>
          </w:p>
        </w:tc>
        <w:tc>
          <w:tcPr>
            <w:tcW w:w="2764" w:type="dxa"/>
          </w:tcPr>
          <w:p w14:paraId="0D705246" w14:textId="77777777" w:rsidR="009060C2" w:rsidRPr="009060C2" w:rsidRDefault="009060C2" w:rsidP="009060C2">
            <w:pPr>
              <w:cnfStyle w:val="000000000000" w:firstRow="0" w:lastRow="0" w:firstColumn="0" w:lastColumn="0" w:oddVBand="0" w:evenVBand="0" w:oddHBand="0" w:evenHBand="0" w:firstRowFirstColumn="0" w:firstRowLastColumn="0" w:lastRowFirstColumn="0" w:lastRowLastColumn="0"/>
              <w:rPr>
                <w:bCs/>
              </w:rPr>
            </w:pPr>
            <w:r w:rsidRPr="009060C2">
              <w:rPr>
                <w:bCs/>
              </w:rPr>
              <w:t>Joanna Pajerska</w:t>
            </w:r>
          </w:p>
          <w:p w14:paraId="5F2C382C" w14:textId="3CFFDB0E" w:rsidR="009060C2" w:rsidRPr="009060C2" w:rsidRDefault="00000728" w:rsidP="009060C2">
            <w:pPr>
              <w:cnfStyle w:val="000000000000" w:firstRow="0" w:lastRow="0" w:firstColumn="0" w:lastColumn="0" w:oddVBand="0" w:evenVBand="0" w:oddHBand="0" w:evenHBand="0" w:firstRowFirstColumn="0" w:firstRowLastColumn="0" w:lastRowFirstColumn="0" w:lastRowLastColumn="0"/>
              <w:rPr>
                <w:bCs/>
              </w:rPr>
            </w:pPr>
            <w:hyperlink r:id="rId18" w:history="1">
              <w:r w:rsidR="009060C2" w:rsidRPr="009060C2">
                <w:rPr>
                  <w:rStyle w:val="Hyperlink"/>
                  <w:bCs/>
                  <w:color w:val="EA7600"/>
                </w:rPr>
                <w:t>j.pajerska@ucl.ac.uk</w:t>
              </w:r>
            </w:hyperlink>
            <w:r w:rsidR="009060C2" w:rsidRPr="009060C2">
              <w:rPr>
                <w:bCs/>
                <w:color w:val="EA7600"/>
              </w:rPr>
              <w:t xml:space="preserve"> </w:t>
            </w:r>
          </w:p>
        </w:tc>
      </w:tr>
      <w:tr w:rsidR="009060C2" w14:paraId="3EFB43FB" w14:textId="77777777" w:rsidTr="009060C2">
        <w:tc>
          <w:tcPr>
            <w:cnfStyle w:val="001000000000" w:firstRow="0" w:lastRow="0" w:firstColumn="1" w:lastColumn="0" w:oddVBand="0" w:evenVBand="0" w:oddHBand="0" w:evenHBand="0" w:firstRowFirstColumn="0" w:firstRowLastColumn="0" w:lastRowFirstColumn="0" w:lastRowLastColumn="0"/>
            <w:tcW w:w="2763" w:type="dxa"/>
          </w:tcPr>
          <w:p w14:paraId="65CC15F9" w14:textId="12755C8F" w:rsidR="009060C2" w:rsidRDefault="008672CC" w:rsidP="009060C2">
            <w:r>
              <w:t>Institute of Health Informatics (IHI)</w:t>
            </w:r>
          </w:p>
        </w:tc>
        <w:tc>
          <w:tcPr>
            <w:tcW w:w="2763" w:type="dxa"/>
          </w:tcPr>
          <w:p w14:paraId="0645F2C1" w14:textId="3C512386" w:rsidR="009060C2" w:rsidRPr="009060C2" w:rsidRDefault="001D41DD" w:rsidP="009060C2">
            <w:pPr>
              <w:cnfStyle w:val="000000000000" w:firstRow="0" w:lastRow="0" w:firstColumn="0" w:lastColumn="0" w:oddVBand="0" w:evenVBand="0" w:oddHBand="0" w:evenHBand="0" w:firstRowFirstColumn="0" w:firstRowLastColumn="0" w:lastRowFirstColumn="0" w:lastRowLastColumn="0"/>
              <w:rPr>
                <w:rFonts w:ascii="Arial" w:hAnsi="Arial" w:cs="Arial"/>
                <w:bCs/>
                <w:szCs w:val="28"/>
              </w:rPr>
            </w:pPr>
            <w:r>
              <w:rPr>
                <w:rFonts w:ascii="Arial" w:hAnsi="Arial" w:cs="Arial"/>
                <w:bCs/>
                <w:szCs w:val="28"/>
              </w:rPr>
              <w:t xml:space="preserve">Prof. </w:t>
            </w:r>
            <w:r w:rsidR="009060C2" w:rsidRPr="009060C2">
              <w:rPr>
                <w:rFonts w:ascii="Arial" w:hAnsi="Arial" w:cs="Arial"/>
                <w:bCs/>
                <w:szCs w:val="28"/>
              </w:rPr>
              <w:t>Paul Taylor</w:t>
            </w:r>
          </w:p>
          <w:p w14:paraId="6173E24C" w14:textId="144036C4" w:rsidR="009060C2" w:rsidRPr="002F272F" w:rsidRDefault="00000728" w:rsidP="009060C2">
            <w:pPr>
              <w:cnfStyle w:val="000000000000" w:firstRow="0" w:lastRow="0" w:firstColumn="0" w:lastColumn="0" w:oddVBand="0" w:evenVBand="0" w:oddHBand="0" w:evenHBand="0" w:firstRowFirstColumn="0" w:firstRowLastColumn="0" w:lastRowFirstColumn="0" w:lastRowLastColumn="0"/>
              <w:rPr>
                <w:rFonts w:ascii="Arial" w:hAnsi="Arial" w:cs="Arial"/>
                <w:bCs/>
                <w:szCs w:val="28"/>
              </w:rPr>
            </w:pPr>
            <w:hyperlink r:id="rId19" w:history="1">
              <w:r w:rsidR="008672CC" w:rsidRPr="008672CC">
                <w:rPr>
                  <w:rStyle w:val="Hyperlink"/>
                  <w:rFonts w:ascii="Arial" w:hAnsi="Arial" w:cs="Arial"/>
                  <w:bCs/>
                  <w:color w:val="EA7600"/>
                  <w:szCs w:val="28"/>
                </w:rPr>
                <w:t>p.taylor@ucl.ac.uk</w:t>
              </w:r>
            </w:hyperlink>
            <w:r w:rsidR="008672CC" w:rsidRPr="008672CC">
              <w:rPr>
                <w:rFonts w:ascii="Arial" w:hAnsi="Arial" w:cs="Arial"/>
                <w:bCs/>
                <w:color w:val="EA7600"/>
                <w:szCs w:val="28"/>
              </w:rPr>
              <w:t xml:space="preserve"> </w:t>
            </w:r>
          </w:p>
        </w:tc>
        <w:tc>
          <w:tcPr>
            <w:tcW w:w="2764" w:type="dxa"/>
          </w:tcPr>
          <w:p w14:paraId="16963775" w14:textId="77777777" w:rsidR="00A84ADA" w:rsidRDefault="00A84ADA" w:rsidP="00A84ADA">
            <w:pPr>
              <w:cnfStyle w:val="000000000000" w:firstRow="0" w:lastRow="0" w:firstColumn="0" w:lastColumn="0" w:oddVBand="0" w:evenVBand="0" w:oddHBand="0" w:evenHBand="0" w:firstRowFirstColumn="0" w:firstRowLastColumn="0" w:lastRowFirstColumn="0" w:lastRowLastColumn="0"/>
              <w:rPr>
                <w:bCs/>
              </w:rPr>
            </w:pPr>
            <w:r>
              <w:rPr>
                <w:bCs/>
              </w:rPr>
              <w:t>Victoria West</w:t>
            </w:r>
          </w:p>
          <w:p w14:paraId="75A030DE" w14:textId="1BDA3B2E" w:rsidR="00A84ADA" w:rsidRPr="008672CC" w:rsidRDefault="00A84ADA" w:rsidP="00A84ADA">
            <w:pPr>
              <w:cnfStyle w:val="000000000000" w:firstRow="0" w:lastRow="0" w:firstColumn="0" w:lastColumn="0" w:oddVBand="0" w:evenVBand="0" w:oddHBand="0" w:evenHBand="0" w:firstRowFirstColumn="0" w:firstRowLastColumn="0" w:lastRowFirstColumn="0" w:lastRowLastColumn="0"/>
              <w:rPr>
                <w:bCs/>
              </w:rPr>
            </w:pPr>
            <w:r>
              <w:rPr>
                <w:bCs/>
              </w:rPr>
              <w:t>v.west@ucl.ac.uk</w:t>
            </w:r>
          </w:p>
          <w:p w14:paraId="35BD6C94" w14:textId="008C7DFA" w:rsidR="009060C2" w:rsidRPr="009060C2" w:rsidRDefault="009060C2" w:rsidP="008672CC">
            <w:pPr>
              <w:cnfStyle w:val="000000000000" w:firstRow="0" w:lastRow="0" w:firstColumn="0" w:lastColumn="0" w:oddVBand="0" w:evenVBand="0" w:oddHBand="0" w:evenHBand="0" w:firstRowFirstColumn="0" w:firstRowLastColumn="0" w:lastRowFirstColumn="0" w:lastRowLastColumn="0"/>
              <w:rPr>
                <w:bCs/>
              </w:rPr>
            </w:pPr>
          </w:p>
        </w:tc>
      </w:tr>
      <w:tr w:rsidR="008672CC" w14:paraId="5020D157" w14:textId="77777777" w:rsidTr="009060C2">
        <w:tc>
          <w:tcPr>
            <w:cnfStyle w:val="001000000000" w:firstRow="0" w:lastRow="0" w:firstColumn="1" w:lastColumn="0" w:oddVBand="0" w:evenVBand="0" w:oddHBand="0" w:evenHBand="0" w:firstRowFirstColumn="0" w:firstRowLastColumn="0" w:lastRowFirstColumn="0" w:lastRowLastColumn="0"/>
            <w:tcW w:w="2763" w:type="dxa"/>
          </w:tcPr>
          <w:p w14:paraId="191A6921" w14:textId="56539366" w:rsidR="008672CC" w:rsidRDefault="008672CC" w:rsidP="009060C2">
            <w:r>
              <w:t>Institute of Clinical Trials and Methodology (ICTM)</w:t>
            </w:r>
          </w:p>
        </w:tc>
        <w:tc>
          <w:tcPr>
            <w:tcW w:w="2763" w:type="dxa"/>
          </w:tcPr>
          <w:p w14:paraId="6D4B88BA" w14:textId="77777777" w:rsidR="008672CC" w:rsidRPr="008672CC" w:rsidRDefault="008672CC" w:rsidP="008672CC">
            <w:pPr>
              <w:cnfStyle w:val="000000000000" w:firstRow="0" w:lastRow="0" w:firstColumn="0" w:lastColumn="0" w:oddVBand="0" w:evenVBand="0" w:oddHBand="0" w:evenHBand="0" w:firstRowFirstColumn="0" w:firstRowLastColumn="0" w:lastRowFirstColumn="0" w:lastRowLastColumn="0"/>
              <w:rPr>
                <w:rFonts w:ascii="Arial" w:hAnsi="Arial" w:cs="Arial"/>
                <w:bCs/>
                <w:szCs w:val="28"/>
              </w:rPr>
            </w:pPr>
            <w:r w:rsidRPr="008672CC">
              <w:rPr>
                <w:rFonts w:ascii="Arial" w:hAnsi="Arial" w:cs="Arial"/>
                <w:bCs/>
                <w:szCs w:val="28"/>
              </w:rPr>
              <w:t>Dr Claire Vale</w:t>
            </w:r>
          </w:p>
          <w:p w14:paraId="253FCBD1" w14:textId="1B351CB2" w:rsidR="008672CC" w:rsidRPr="009060C2" w:rsidRDefault="00000728" w:rsidP="008672CC">
            <w:pPr>
              <w:cnfStyle w:val="000000000000" w:firstRow="0" w:lastRow="0" w:firstColumn="0" w:lastColumn="0" w:oddVBand="0" w:evenVBand="0" w:oddHBand="0" w:evenHBand="0" w:firstRowFirstColumn="0" w:firstRowLastColumn="0" w:lastRowFirstColumn="0" w:lastRowLastColumn="0"/>
              <w:rPr>
                <w:rFonts w:ascii="Arial" w:hAnsi="Arial" w:cs="Arial"/>
                <w:bCs/>
                <w:szCs w:val="28"/>
              </w:rPr>
            </w:pPr>
            <w:hyperlink r:id="rId20" w:history="1">
              <w:r w:rsidR="008672CC" w:rsidRPr="008672CC">
                <w:rPr>
                  <w:rStyle w:val="Hyperlink"/>
                  <w:rFonts w:ascii="Arial" w:hAnsi="Arial" w:cs="Arial"/>
                  <w:bCs/>
                  <w:color w:val="EA7600"/>
                  <w:szCs w:val="28"/>
                </w:rPr>
                <w:t>claire.vale@ucl.ac.uk</w:t>
              </w:r>
            </w:hyperlink>
            <w:r w:rsidR="008672CC" w:rsidRPr="008672CC">
              <w:rPr>
                <w:rFonts w:ascii="Arial" w:hAnsi="Arial" w:cs="Arial"/>
                <w:bCs/>
                <w:color w:val="EA7600"/>
                <w:szCs w:val="28"/>
              </w:rPr>
              <w:t xml:space="preserve"> </w:t>
            </w:r>
          </w:p>
        </w:tc>
        <w:tc>
          <w:tcPr>
            <w:tcW w:w="2764" w:type="dxa"/>
          </w:tcPr>
          <w:p w14:paraId="3F81C300" w14:textId="77777777" w:rsidR="008672CC" w:rsidRPr="008672CC" w:rsidRDefault="008672CC" w:rsidP="008672CC">
            <w:pPr>
              <w:cnfStyle w:val="000000000000" w:firstRow="0" w:lastRow="0" w:firstColumn="0" w:lastColumn="0" w:oddVBand="0" w:evenVBand="0" w:oddHBand="0" w:evenHBand="0" w:firstRowFirstColumn="0" w:firstRowLastColumn="0" w:lastRowFirstColumn="0" w:lastRowLastColumn="0"/>
              <w:rPr>
                <w:bCs/>
              </w:rPr>
            </w:pPr>
            <w:r w:rsidRPr="008672CC">
              <w:rPr>
                <w:bCs/>
              </w:rPr>
              <w:t>Tufael Hussain</w:t>
            </w:r>
          </w:p>
          <w:p w14:paraId="1B7AC694" w14:textId="6BBCC3A8" w:rsidR="008672CC" w:rsidRPr="009060C2" w:rsidRDefault="00000728" w:rsidP="008672CC">
            <w:pPr>
              <w:cnfStyle w:val="000000000000" w:firstRow="0" w:lastRow="0" w:firstColumn="0" w:lastColumn="0" w:oddVBand="0" w:evenVBand="0" w:oddHBand="0" w:evenHBand="0" w:firstRowFirstColumn="0" w:firstRowLastColumn="0" w:lastRowFirstColumn="0" w:lastRowLastColumn="0"/>
              <w:rPr>
                <w:bCs/>
              </w:rPr>
            </w:pPr>
            <w:hyperlink r:id="rId21" w:history="1">
              <w:r w:rsidR="008672CC" w:rsidRPr="008672CC">
                <w:rPr>
                  <w:rStyle w:val="Hyperlink"/>
                  <w:bCs/>
                  <w:color w:val="EA7600"/>
                </w:rPr>
                <w:t>Tufael.hussain@ucl.ac.uk</w:t>
              </w:r>
            </w:hyperlink>
            <w:r w:rsidR="008672CC" w:rsidRPr="008672CC">
              <w:rPr>
                <w:bCs/>
                <w:color w:val="EA7600"/>
              </w:rPr>
              <w:t xml:space="preserve"> </w:t>
            </w:r>
          </w:p>
        </w:tc>
      </w:tr>
      <w:tr w:rsidR="008672CC" w14:paraId="2723E25B" w14:textId="77777777" w:rsidTr="009060C2">
        <w:tc>
          <w:tcPr>
            <w:cnfStyle w:val="001000000000" w:firstRow="0" w:lastRow="0" w:firstColumn="1" w:lastColumn="0" w:oddVBand="0" w:evenVBand="0" w:oddHBand="0" w:evenHBand="0" w:firstRowFirstColumn="0" w:firstRowLastColumn="0" w:lastRowFirstColumn="0" w:lastRowLastColumn="0"/>
            <w:tcW w:w="2763" w:type="dxa"/>
          </w:tcPr>
          <w:p w14:paraId="3F6663DE" w14:textId="59EECBC4" w:rsidR="008672CC" w:rsidRDefault="008672CC" w:rsidP="009060C2">
            <w:r>
              <w:t>Institute for Global Health (IGH)</w:t>
            </w:r>
          </w:p>
        </w:tc>
        <w:tc>
          <w:tcPr>
            <w:tcW w:w="2763" w:type="dxa"/>
          </w:tcPr>
          <w:p w14:paraId="148525BD" w14:textId="0E81F908" w:rsidR="008672CC" w:rsidRPr="008672CC" w:rsidRDefault="008672CC" w:rsidP="008672CC">
            <w:pPr>
              <w:cnfStyle w:val="000000000000" w:firstRow="0" w:lastRow="0" w:firstColumn="0" w:lastColumn="0" w:oddVBand="0" w:evenVBand="0" w:oddHBand="0" w:evenHBand="0" w:firstRowFirstColumn="0" w:firstRowLastColumn="0" w:lastRowFirstColumn="0" w:lastRowLastColumn="0"/>
              <w:rPr>
                <w:rFonts w:ascii="Arial" w:hAnsi="Arial" w:cs="Arial"/>
                <w:bCs/>
                <w:szCs w:val="28"/>
              </w:rPr>
            </w:pPr>
            <w:r w:rsidRPr="008672CC">
              <w:rPr>
                <w:rFonts w:ascii="Arial" w:hAnsi="Arial" w:cs="Arial"/>
                <w:bCs/>
                <w:szCs w:val="28"/>
              </w:rPr>
              <w:t>Pro</w:t>
            </w:r>
            <w:r>
              <w:rPr>
                <w:rFonts w:ascii="Arial" w:hAnsi="Arial" w:cs="Arial"/>
                <w:bCs/>
                <w:szCs w:val="28"/>
              </w:rPr>
              <w:t>f</w:t>
            </w:r>
            <w:r w:rsidRPr="008672CC">
              <w:rPr>
                <w:rFonts w:ascii="Arial" w:hAnsi="Arial" w:cs="Arial"/>
                <w:bCs/>
                <w:szCs w:val="28"/>
              </w:rPr>
              <w:t xml:space="preserve"> Kholoud Porter</w:t>
            </w:r>
          </w:p>
          <w:p w14:paraId="561223A6" w14:textId="0F097700" w:rsidR="008672CC" w:rsidRPr="008672CC" w:rsidRDefault="00000728" w:rsidP="008672CC">
            <w:pPr>
              <w:cnfStyle w:val="000000000000" w:firstRow="0" w:lastRow="0" w:firstColumn="0" w:lastColumn="0" w:oddVBand="0" w:evenVBand="0" w:oddHBand="0" w:evenHBand="0" w:firstRowFirstColumn="0" w:firstRowLastColumn="0" w:lastRowFirstColumn="0" w:lastRowLastColumn="0"/>
              <w:rPr>
                <w:rFonts w:ascii="Arial" w:hAnsi="Arial" w:cs="Arial"/>
                <w:bCs/>
                <w:szCs w:val="28"/>
              </w:rPr>
            </w:pPr>
            <w:hyperlink r:id="rId22" w:history="1">
              <w:r w:rsidR="008672CC" w:rsidRPr="008672CC">
                <w:rPr>
                  <w:rStyle w:val="Hyperlink"/>
                  <w:rFonts w:ascii="Arial" w:hAnsi="Arial" w:cs="Arial"/>
                  <w:bCs/>
                  <w:color w:val="EA7600"/>
                  <w:szCs w:val="28"/>
                </w:rPr>
                <w:t>kholoud.porter@ucl.ac.uk</w:t>
              </w:r>
            </w:hyperlink>
            <w:r w:rsidR="008672CC" w:rsidRPr="008672CC">
              <w:rPr>
                <w:rFonts w:ascii="Arial" w:hAnsi="Arial" w:cs="Arial"/>
                <w:bCs/>
                <w:color w:val="EA7600"/>
                <w:szCs w:val="28"/>
              </w:rPr>
              <w:t xml:space="preserve"> </w:t>
            </w:r>
          </w:p>
        </w:tc>
        <w:tc>
          <w:tcPr>
            <w:tcW w:w="2764" w:type="dxa"/>
          </w:tcPr>
          <w:p w14:paraId="7649A8F7" w14:textId="77777777" w:rsidR="008672CC" w:rsidRPr="008672CC" w:rsidRDefault="008672CC" w:rsidP="008672CC">
            <w:pPr>
              <w:cnfStyle w:val="000000000000" w:firstRow="0" w:lastRow="0" w:firstColumn="0" w:lastColumn="0" w:oddVBand="0" w:evenVBand="0" w:oddHBand="0" w:evenHBand="0" w:firstRowFirstColumn="0" w:firstRowLastColumn="0" w:lastRowFirstColumn="0" w:lastRowLastColumn="0"/>
              <w:rPr>
                <w:bCs/>
              </w:rPr>
            </w:pPr>
            <w:r w:rsidRPr="008672CC">
              <w:rPr>
                <w:bCs/>
              </w:rPr>
              <w:t>Lydia Clinton</w:t>
            </w:r>
          </w:p>
          <w:p w14:paraId="10EE75A5" w14:textId="3A7206D9" w:rsidR="008672CC" w:rsidRPr="008672CC" w:rsidRDefault="00000728" w:rsidP="008672CC">
            <w:pPr>
              <w:cnfStyle w:val="000000000000" w:firstRow="0" w:lastRow="0" w:firstColumn="0" w:lastColumn="0" w:oddVBand="0" w:evenVBand="0" w:oddHBand="0" w:evenHBand="0" w:firstRowFirstColumn="0" w:firstRowLastColumn="0" w:lastRowFirstColumn="0" w:lastRowLastColumn="0"/>
              <w:rPr>
                <w:bCs/>
              </w:rPr>
            </w:pPr>
            <w:hyperlink r:id="rId23" w:history="1">
              <w:r w:rsidR="008672CC" w:rsidRPr="008672CC">
                <w:rPr>
                  <w:rStyle w:val="Hyperlink"/>
                  <w:bCs/>
                  <w:color w:val="EA7600"/>
                </w:rPr>
                <w:t>l.clinton@ucl.ac.uk</w:t>
              </w:r>
            </w:hyperlink>
            <w:r w:rsidR="008672CC">
              <w:rPr>
                <w:bCs/>
              </w:rPr>
              <w:t xml:space="preserve"> </w:t>
            </w:r>
          </w:p>
        </w:tc>
      </w:tr>
    </w:tbl>
    <w:p w14:paraId="1C366EC0" w14:textId="77777777" w:rsidR="009060C2" w:rsidRPr="009060C2" w:rsidRDefault="009060C2" w:rsidP="009060C2"/>
    <w:p w14:paraId="49E06F84" w14:textId="77777777" w:rsidR="009060C2" w:rsidRDefault="009060C2" w:rsidP="00777785"/>
    <w:p w14:paraId="37E58666" w14:textId="77777777" w:rsidR="00777785" w:rsidRDefault="00777785">
      <w:pPr>
        <w:rPr>
          <w:color w:val="EA7600"/>
        </w:rPr>
      </w:pPr>
      <w:r>
        <w:br w:type="page"/>
      </w:r>
    </w:p>
    <w:p w14:paraId="69DEFB3E" w14:textId="76EC4090" w:rsidR="00777785" w:rsidRDefault="008672CC" w:rsidP="00777785">
      <w:pPr>
        <w:pStyle w:val="Heading1"/>
      </w:pPr>
      <w:r>
        <w:t>Contents</w:t>
      </w:r>
      <w:r w:rsidR="008A0537">
        <w:br/>
      </w:r>
    </w:p>
    <w:sdt>
      <w:sdtPr>
        <w:id w:val="184331088"/>
        <w:docPartObj>
          <w:docPartGallery w:val="Table of Contents"/>
          <w:docPartUnique/>
        </w:docPartObj>
      </w:sdtPr>
      <w:sdtEndPr/>
      <w:sdtContent>
        <w:p w14:paraId="7AF162DD" w14:textId="54DAE328" w:rsidR="008672CC" w:rsidRDefault="00617329">
          <w:pPr>
            <w:pStyle w:val="TOC1"/>
          </w:pPr>
          <w:r>
            <w:br/>
          </w:r>
          <w:r w:rsidR="008A0537">
            <w:rPr>
              <w:b/>
              <w:bCs/>
            </w:rPr>
            <w:t>Section 1: Thesis Committee overview</w:t>
          </w:r>
          <w:r w:rsidR="008672CC">
            <w:ptab w:relativeTo="margin" w:alignment="right" w:leader="dot"/>
          </w:r>
          <w:r w:rsidR="00A33302">
            <w:t>4</w:t>
          </w:r>
        </w:p>
        <w:p w14:paraId="55B96946" w14:textId="276E3183" w:rsidR="008A0537" w:rsidRPr="008A0537" w:rsidRDefault="008A0537" w:rsidP="008A0537">
          <w:pPr>
            <w:pStyle w:val="TOC2"/>
            <w:ind w:left="216"/>
          </w:pPr>
          <w:r>
            <w:t xml:space="preserve">What are thesis committees and </w:t>
          </w:r>
          <w:r w:rsidR="000C258C">
            <w:t xml:space="preserve">what </w:t>
          </w:r>
          <w:r>
            <w:t>do they do?</w:t>
          </w:r>
          <w:r w:rsidR="008672CC">
            <w:ptab w:relativeTo="margin" w:alignment="right" w:leader="dot"/>
          </w:r>
          <w:r w:rsidR="00A33302">
            <w:t>4</w:t>
          </w:r>
        </w:p>
        <w:p w14:paraId="639B832D" w14:textId="37F1128C" w:rsidR="008A0537" w:rsidRDefault="008A0537" w:rsidP="008A0537">
          <w:pPr>
            <w:pStyle w:val="TOC2"/>
            <w:ind w:left="216"/>
          </w:pPr>
          <w:r>
            <w:t>Introduction: the rationale for the roles of the Thesis Committee……………………</w:t>
          </w:r>
          <w:r w:rsidR="000C258C">
            <w:t>……………….</w:t>
          </w:r>
          <w:r w:rsidR="00A33302">
            <w:t>4</w:t>
          </w:r>
        </w:p>
        <w:p w14:paraId="7540D211" w14:textId="6EB91184" w:rsidR="008A0537" w:rsidRDefault="000C258C" w:rsidP="008A0537">
          <w:pPr>
            <w:pStyle w:val="TOC2"/>
            <w:ind w:left="216"/>
          </w:pPr>
          <w:r>
            <w:t>Thesis Committee membership………</w:t>
          </w:r>
          <w:proofErr w:type="gramStart"/>
          <w:r>
            <w:t>…..</w:t>
          </w:r>
          <w:proofErr w:type="gramEnd"/>
          <w:r w:rsidR="008A0537">
            <w:t>………………………………………………</w:t>
          </w:r>
          <w:r>
            <w:t>……………...5</w:t>
          </w:r>
        </w:p>
        <w:p w14:paraId="2F4578F2" w14:textId="21865188" w:rsidR="008672CC" w:rsidRDefault="008A0537" w:rsidP="008A0537">
          <w:pPr>
            <w:pStyle w:val="TOC2"/>
            <w:ind w:left="216"/>
          </w:pPr>
          <w:r>
            <w:t xml:space="preserve">Organisation, </w:t>
          </w:r>
          <w:proofErr w:type="gramStart"/>
          <w:r>
            <w:t>structure</w:t>
          </w:r>
          <w:proofErr w:type="gramEnd"/>
          <w:r>
            <w:t xml:space="preserve"> and schedule of the Thesis Committee meetings</w:t>
          </w:r>
          <w:r w:rsidR="008672CC">
            <w:ptab w:relativeTo="margin" w:alignment="right" w:leader="dot"/>
          </w:r>
          <w:r w:rsidR="000C258C">
            <w:t>5</w:t>
          </w:r>
        </w:p>
        <w:p w14:paraId="173DBB60" w14:textId="45827062" w:rsidR="008672CC" w:rsidRDefault="00617329">
          <w:pPr>
            <w:pStyle w:val="TOC1"/>
          </w:pPr>
          <w:r>
            <w:rPr>
              <w:b/>
              <w:bCs/>
            </w:rPr>
            <w:br/>
          </w:r>
          <w:r w:rsidR="008A0537">
            <w:rPr>
              <w:b/>
              <w:bCs/>
            </w:rPr>
            <w:t>Section 2: Further guidance for students</w:t>
          </w:r>
          <w:r w:rsidR="008672CC">
            <w:ptab w:relativeTo="margin" w:alignment="right" w:leader="dot"/>
          </w:r>
          <w:r w:rsidR="000C258C" w:rsidRPr="000C258C">
            <w:rPr>
              <w:b/>
            </w:rPr>
            <w:t>7</w:t>
          </w:r>
        </w:p>
        <w:p w14:paraId="050D092D" w14:textId="7AAA75E7" w:rsidR="008A0537" w:rsidRDefault="008A0537" w:rsidP="008A0537">
          <w:pPr>
            <w:pStyle w:val="TOC2"/>
            <w:ind w:left="216"/>
          </w:pPr>
          <w:r>
            <w:t>Organising and preparing for Thesis Committee meetings</w:t>
          </w:r>
          <w:r w:rsidR="008672CC">
            <w:ptab w:relativeTo="margin" w:alignment="right" w:leader="dot"/>
          </w:r>
          <w:r w:rsidR="000C258C">
            <w:t>7</w:t>
          </w:r>
        </w:p>
        <w:p w14:paraId="06349002" w14:textId="796E1EA9" w:rsidR="008A0537" w:rsidRPr="008A0537" w:rsidRDefault="008A0537" w:rsidP="008A0537">
          <w:pPr>
            <w:pStyle w:val="TOC2"/>
            <w:ind w:left="216"/>
          </w:pPr>
          <w:r>
            <w:t>The Thesis Committee meeting timeline………………………………………………</w:t>
          </w:r>
          <w:r w:rsidR="000C258C">
            <w:t>……………</w:t>
          </w:r>
          <w:proofErr w:type="gramStart"/>
          <w:r w:rsidR="000C258C">
            <w:t>…..</w:t>
          </w:r>
          <w:proofErr w:type="gramEnd"/>
          <w:r w:rsidR="000C258C">
            <w:t>7</w:t>
          </w:r>
        </w:p>
        <w:p w14:paraId="11531721" w14:textId="430BA46F" w:rsidR="008A0537" w:rsidRDefault="008A0537" w:rsidP="008A0537">
          <w:pPr>
            <w:pStyle w:val="TOC3"/>
            <w:ind w:left="446"/>
          </w:pPr>
          <w:r>
            <w:t xml:space="preserve">TC1 Meeting – Research </w:t>
          </w:r>
          <w:r w:rsidR="00014B97">
            <w:t>p</w:t>
          </w:r>
          <w:r>
            <w:t>roposal/</w:t>
          </w:r>
          <w:r w:rsidR="00014B97">
            <w:t>p</w:t>
          </w:r>
          <w:r>
            <w:t>lan (3 months)</w:t>
          </w:r>
          <w:r w:rsidR="008672CC">
            <w:ptab w:relativeTo="margin" w:alignment="right" w:leader="dot"/>
          </w:r>
          <w:r w:rsidR="000C258C">
            <w:t>7</w:t>
          </w:r>
        </w:p>
        <w:p w14:paraId="354A282F" w14:textId="124B1650" w:rsidR="008A0537" w:rsidRDefault="008A0537" w:rsidP="008A0537">
          <w:pPr>
            <w:pStyle w:val="TOC3"/>
            <w:ind w:left="446"/>
          </w:pPr>
          <w:r>
            <w:t xml:space="preserve">TC2 Meeting – Pre-upgrade (9 </w:t>
          </w:r>
          <w:proofErr w:type="gramStart"/>
          <w:r>
            <w:t>months)…</w:t>
          </w:r>
          <w:proofErr w:type="gramEnd"/>
          <w:r>
            <w:t>…………………………………………</w:t>
          </w:r>
          <w:r w:rsidR="000C258C">
            <w:t>………………..9</w:t>
          </w:r>
        </w:p>
        <w:p w14:paraId="3C763C7D" w14:textId="0671A4C6" w:rsidR="008A0537" w:rsidRDefault="008A0537" w:rsidP="008A0537">
          <w:pPr>
            <w:pStyle w:val="TOC3"/>
            <w:ind w:left="446"/>
          </w:pPr>
          <w:r>
            <w:t xml:space="preserve">Upgrade from MPhil to PhD (9-18 </w:t>
          </w:r>
          <w:proofErr w:type="gramStart"/>
          <w:r>
            <w:t>months)…</w:t>
          </w:r>
          <w:proofErr w:type="gramEnd"/>
          <w:r>
            <w:t>………………………………………</w:t>
          </w:r>
          <w:r w:rsidR="000C258C">
            <w:t>……………….9</w:t>
          </w:r>
        </w:p>
        <w:p w14:paraId="30416D6A" w14:textId="4A849E8E" w:rsidR="007A6829" w:rsidRDefault="008A0537" w:rsidP="007A6829">
          <w:pPr>
            <w:ind w:firstLine="446"/>
          </w:pPr>
          <w:r>
            <w:t xml:space="preserve">TC3 Meeting – Post-upgrade (18 </w:t>
          </w:r>
          <w:proofErr w:type="gramStart"/>
          <w:r>
            <w:t>months)…</w:t>
          </w:r>
          <w:proofErr w:type="gramEnd"/>
          <w:r>
            <w:t>…………………………………</w:t>
          </w:r>
          <w:r w:rsidR="007A6829">
            <w:t>……</w:t>
          </w:r>
          <w:r w:rsidR="000C258C">
            <w:t>………………10</w:t>
          </w:r>
        </w:p>
        <w:p w14:paraId="2C946796" w14:textId="46B384FD" w:rsidR="007A6829" w:rsidRDefault="007A6829" w:rsidP="007A6829">
          <w:pPr>
            <w:ind w:firstLine="446"/>
          </w:pPr>
          <w:r>
            <w:t>TC4 Meeting – Optional (24 months).………………………………………………</w:t>
          </w:r>
          <w:r w:rsidR="000C258C">
            <w:t>………………10</w:t>
          </w:r>
        </w:p>
        <w:p w14:paraId="1986491F" w14:textId="357115B4" w:rsidR="007A6829" w:rsidRDefault="007A6829" w:rsidP="007A6829">
          <w:pPr>
            <w:ind w:firstLine="446"/>
          </w:pPr>
          <w:r>
            <w:t xml:space="preserve">TC5 Meeting – Thesis planning (30 </w:t>
          </w:r>
          <w:proofErr w:type="gramStart"/>
          <w:r>
            <w:t>months)…</w:t>
          </w:r>
          <w:proofErr w:type="gramEnd"/>
          <w:r>
            <w:t>……………………………………</w:t>
          </w:r>
          <w:r w:rsidR="000C258C">
            <w:t>………………10</w:t>
          </w:r>
        </w:p>
        <w:p w14:paraId="3D166B08" w14:textId="5855380E" w:rsidR="007A6829" w:rsidRDefault="007A6829" w:rsidP="007A6829">
          <w:pPr>
            <w:ind w:firstLine="446"/>
          </w:pPr>
          <w:r>
            <w:t>Beyond TC5 and completing research status (CRS)………………………………</w:t>
          </w:r>
          <w:r w:rsidR="000C258C">
            <w:t>……………...11</w:t>
          </w:r>
        </w:p>
        <w:p w14:paraId="4CF50DCA" w14:textId="172F8A86" w:rsidR="007A6829" w:rsidRDefault="00617329" w:rsidP="007A6829">
          <w:pPr>
            <w:pStyle w:val="TOC1"/>
          </w:pPr>
          <w:r>
            <w:rPr>
              <w:b/>
              <w:bCs/>
            </w:rPr>
            <w:br/>
          </w:r>
          <w:r w:rsidR="007A6829">
            <w:rPr>
              <w:b/>
              <w:bCs/>
            </w:rPr>
            <w:t>Section 3: Further guidelines for Thesis Committee members</w:t>
          </w:r>
          <w:r w:rsidR="007A6829">
            <w:ptab w:relativeTo="margin" w:alignment="right" w:leader="dot"/>
          </w:r>
          <w:r w:rsidR="000C258C">
            <w:rPr>
              <w:b/>
            </w:rPr>
            <w:t>12</w:t>
          </w:r>
        </w:p>
        <w:p w14:paraId="701EDD9D" w14:textId="55352CC4" w:rsidR="007A6829" w:rsidRDefault="007A6829" w:rsidP="007A6829">
          <w:pPr>
            <w:pStyle w:val="TOC2"/>
            <w:ind w:left="216"/>
          </w:pPr>
          <w:r>
            <w:t>Responsibilities of Thesis Committee members</w:t>
          </w:r>
          <w:r>
            <w:ptab w:relativeTo="margin" w:alignment="right" w:leader="dot"/>
          </w:r>
          <w:r w:rsidR="000C258C">
            <w:t>12</w:t>
          </w:r>
        </w:p>
        <w:p w14:paraId="783C5D19" w14:textId="01968A3D" w:rsidR="007A6829" w:rsidRDefault="007A6829" w:rsidP="007A6829">
          <w:pPr>
            <w:pStyle w:val="TOC2"/>
            <w:ind w:left="216"/>
          </w:pPr>
          <w:r>
            <w:t>Further guidance for TC meetings</w:t>
          </w:r>
          <w:r>
            <w:ptab w:relativeTo="margin" w:alignment="right" w:leader="dot"/>
          </w:r>
          <w:r w:rsidR="000C258C">
            <w:t>13</w:t>
          </w:r>
        </w:p>
        <w:p w14:paraId="50B98ADF" w14:textId="578E4E4D" w:rsidR="007A6829" w:rsidRDefault="007A6829" w:rsidP="007A6829">
          <w:pPr>
            <w:rPr>
              <w:webHidden/>
            </w:rPr>
          </w:pPr>
          <w:r>
            <w:tab/>
            <w:t>TC1 Meeting – Research p</w:t>
          </w:r>
          <w:r w:rsidRPr="007A6829">
            <w:t>roposa</w:t>
          </w:r>
          <w:r>
            <w:t>l/p</w:t>
          </w:r>
          <w:r w:rsidRPr="007A6829">
            <w:t xml:space="preserve">lan (3 </w:t>
          </w:r>
          <w:proofErr w:type="gramStart"/>
          <w:r w:rsidRPr="007A6829">
            <w:t>months)</w:t>
          </w:r>
          <w:r>
            <w:t>…</w:t>
          </w:r>
          <w:proofErr w:type="gramEnd"/>
          <w:r>
            <w:t>…………………………</w:t>
          </w:r>
          <w:r w:rsidR="000C258C">
            <w:t>……………...13</w:t>
          </w:r>
        </w:p>
        <w:p w14:paraId="20EA7426" w14:textId="155E20E4" w:rsidR="007A6829" w:rsidRPr="007A6829" w:rsidRDefault="007A6829" w:rsidP="007A6829">
          <w:r>
            <w:rPr>
              <w:webHidden/>
            </w:rPr>
            <w:tab/>
          </w:r>
          <w:r w:rsidRPr="007A6829">
            <w:t xml:space="preserve">TC2 Meeting – Pre-upgrade (9 </w:t>
          </w:r>
          <w:proofErr w:type="gramStart"/>
          <w:r w:rsidRPr="007A6829">
            <w:t>months)</w:t>
          </w:r>
          <w:r>
            <w:t>…</w:t>
          </w:r>
          <w:proofErr w:type="gramEnd"/>
          <w:r>
            <w:t>………………………………………</w:t>
          </w:r>
          <w:r w:rsidR="000C258C">
            <w:t>……………...13</w:t>
          </w:r>
          <w:r w:rsidRPr="007A6829">
            <w:t xml:space="preserve"> </w:t>
          </w:r>
        </w:p>
        <w:p w14:paraId="5D76A980" w14:textId="681C7F59" w:rsidR="007A6829" w:rsidRPr="007A6829" w:rsidRDefault="007A6829" w:rsidP="007A6829">
          <w:r>
            <w:tab/>
          </w:r>
          <w:r w:rsidRPr="007A6829">
            <w:t xml:space="preserve">TC3 Meeting – Post-upgrade (18 </w:t>
          </w:r>
          <w:proofErr w:type="gramStart"/>
          <w:r w:rsidRPr="007A6829">
            <w:t>months)</w:t>
          </w:r>
          <w:r>
            <w:t>…</w:t>
          </w:r>
          <w:proofErr w:type="gramEnd"/>
          <w:r>
            <w:t>……………………………………</w:t>
          </w:r>
          <w:r w:rsidR="000C258C">
            <w:t>……………...13</w:t>
          </w:r>
        </w:p>
        <w:p w14:paraId="2C516938" w14:textId="6AF0CAD8" w:rsidR="007A6829" w:rsidRPr="007A6829" w:rsidRDefault="007A6829" w:rsidP="007A6829">
          <w:r>
            <w:tab/>
          </w:r>
          <w:r w:rsidRPr="007A6829">
            <w:t xml:space="preserve">TC4 Meeting – Optional (24 months) </w:t>
          </w:r>
          <w:r>
            <w:t>……………………………………………</w:t>
          </w:r>
          <w:r w:rsidR="000C258C">
            <w:t>……………...13</w:t>
          </w:r>
        </w:p>
        <w:p w14:paraId="2C4CEFD5" w14:textId="2697009C" w:rsidR="007A6829" w:rsidRDefault="007A6829" w:rsidP="007A6829">
          <w:r>
            <w:tab/>
          </w:r>
          <w:r w:rsidRPr="007A6829">
            <w:t xml:space="preserve">TC5 Meeting – Thesis </w:t>
          </w:r>
          <w:r>
            <w:t>p</w:t>
          </w:r>
          <w:r w:rsidRPr="007A6829">
            <w:t xml:space="preserve">lanning (30 </w:t>
          </w:r>
          <w:proofErr w:type="gramStart"/>
          <w:r w:rsidRPr="007A6829">
            <w:t>months)</w:t>
          </w:r>
          <w:r>
            <w:t>…</w:t>
          </w:r>
          <w:proofErr w:type="gramEnd"/>
          <w:r>
            <w:t>…………………………………</w:t>
          </w:r>
          <w:r w:rsidR="000C258C">
            <w:t>……………...14</w:t>
          </w:r>
        </w:p>
        <w:p w14:paraId="509D0828" w14:textId="116FDDBA" w:rsidR="007A6829" w:rsidRDefault="00617329" w:rsidP="007A6829">
          <w:pPr>
            <w:pStyle w:val="TOC1"/>
          </w:pPr>
          <w:r>
            <w:rPr>
              <w:b/>
              <w:bCs/>
            </w:rPr>
            <w:br/>
          </w:r>
          <w:r w:rsidR="007A6829">
            <w:rPr>
              <w:b/>
              <w:bCs/>
            </w:rPr>
            <w:t>Section 4: Further guidelines for supervisors</w:t>
          </w:r>
          <w:r w:rsidR="007A6829">
            <w:ptab w:relativeTo="margin" w:alignment="right" w:leader="dot"/>
          </w:r>
          <w:r w:rsidR="000C258C" w:rsidRPr="000C258C">
            <w:rPr>
              <w:b/>
            </w:rPr>
            <w:t>15</w:t>
          </w:r>
        </w:p>
        <w:p w14:paraId="5317C435" w14:textId="5934192D" w:rsidR="008672CC" w:rsidRPr="008A0537" w:rsidRDefault="00617329" w:rsidP="00617329">
          <w:pPr>
            <w:pStyle w:val="TOC1"/>
          </w:pPr>
          <w:r>
            <w:rPr>
              <w:b/>
              <w:bCs/>
            </w:rPr>
            <w:br/>
          </w:r>
          <w:r w:rsidR="007A6829">
            <w:rPr>
              <w:b/>
              <w:bCs/>
            </w:rPr>
            <w:t>Section 5: The balance of roles between supervisors, DGTs and TCs</w:t>
          </w:r>
          <w:r w:rsidR="007A6829">
            <w:ptab w:relativeTo="margin" w:alignment="right" w:leader="dot"/>
          </w:r>
          <w:r w:rsidR="000C258C" w:rsidRPr="000C258C">
            <w:rPr>
              <w:b/>
            </w:rPr>
            <w:t>16</w:t>
          </w:r>
        </w:p>
      </w:sdtContent>
    </w:sdt>
    <w:p w14:paraId="5AA489EB" w14:textId="17732A63" w:rsidR="00871CCD" w:rsidRDefault="00871CCD">
      <w:r>
        <w:rPr>
          <w:caps/>
        </w:rPr>
        <w:br w:type="page"/>
      </w:r>
    </w:p>
    <w:bookmarkEnd w:id="0"/>
    <w:p w14:paraId="6516F599" w14:textId="1A55D0FF" w:rsidR="008672CC" w:rsidRDefault="00014B97" w:rsidP="008672CC">
      <w:pPr>
        <w:pStyle w:val="Heading1"/>
      </w:pPr>
      <w:r>
        <w:t>Section 1: Thesis Committee overview</w:t>
      </w:r>
    </w:p>
    <w:p w14:paraId="3CD8D59C" w14:textId="3A839B03" w:rsidR="008672CC" w:rsidRDefault="00014B97" w:rsidP="008672CC">
      <w:pPr>
        <w:pStyle w:val="Heading2"/>
      </w:pPr>
      <w:r>
        <w:br/>
        <w:t>What are Thesis Committees?</w:t>
      </w:r>
    </w:p>
    <w:p w14:paraId="03032529" w14:textId="5618687E" w:rsidR="00014B97" w:rsidRPr="00014B97" w:rsidRDefault="00014B97" w:rsidP="00014B97">
      <w:pPr>
        <w:rPr>
          <w:lang w:val="en-AU"/>
        </w:rPr>
      </w:pPr>
      <w:r>
        <w:br/>
      </w:r>
      <w:r w:rsidRPr="00014B97">
        <w:rPr>
          <w:lang w:val="en-AU"/>
        </w:rPr>
        <w:t>Below</w:t>
      </w:r>
      <w:r w:rsidR="00210D0B">
        <w:rPr>
          <w:lang w:val="en-AU"/>
        </w:rPr>
        <w:t>,</w:t>
      </w:r>
      <w:r w:rsidRPr="00014B97">
        <w:rPr>
          <w:lang w:val="en-AU"/>
        </w:rPr>
        <w:t xml:space="preserve"> there is a general introduction to what T</w:t>
      </w:r>
      <w:r>
        <w:rPr>
          <w:lang w:val="en-AU"/>
        </w:rPr>
        <w:t xml:space="preserve">hesis </w:t>
      </w:r>
      <w:r w:rsidRPr="00014B97">
        <w:rPr>
          <w:lang w:val="en-AU"/>
        </w:rPr>
        <w:t>C</w:t>
      </w:r>
      <w:r>
        <w:rPr>
          <w:lang w:val="en-AU"/>
        </w:rPr>
        <w:t>ommittee</w:t>
      </w:r>
      <w:r w:rsidRPr="00014B97">
        <w:rPr>
          <w:lang w:val="en-AU"/>
        </w:rPr>
        <w:t>s</w:t>
      </w:r>
      <w:r>
        <w:rPr>
          <w:lang w:val="en-AU"/>
        </w:rPr>
        <w:t xml:space="preserve"> (TCs)</w:t>
      </w:r>
      <w:r w:rsidRPr="00014B97">
        <w:rPr>
          <w:lang w:val="en-AU"/>
        </w:rPr>
        <w:t xml:space="preserve"> are and </w:t>
      </w:r>
      <w:r w:rsidR="00BE7270">
        <w:rPr>
          <w:lang w:val="en-AU"/>
        </w:rPr>
        <w:t xml:space="preserve">what they </w:t>
      </w:r>
      <w:r w:rsidRPr="00014B97">
        <w:rPr>
          <w:lang w:val="en-AU"/>
        </w:rPr>
        <w:t xml:space="preserve">do. </w:t>
      </w:r>
      <w:r w:rsidR="002046D0">
        <w:rPr>
          <w:lang w:val="en-AU"/>
        </w:rPr>
        <w:t xml:space="preserve">There </w:t>
      </w:r>
      <w:r w:rsidR="0095136F">
        <w:rPr>
          <w:lang w:val="en-AU"/>
        </w:rPr>
        <w:t>are</w:t>
      </w:r>
      <w:r w:rsidR="00BD13E7">
        <w:rPr>
          <w:lang w:val="en-AU"/>
        </w:rPr>
        <w:t xml:space="preserve"> particularly focussed sections for </w:t>
      </w:r>
      <w:r w:rsidRPr="00014B97">
        <w:rPr>
          <w:lang w:val="en-AU"/>
        </w:rPr>
        <w:t xml:space="preserve">students, committee members </w:t>
      </w:r>
      <w:r w:rsidR="0095136F">
        <w:rPr>
          <w:lang w:val="en-AU"/>
        </w:rPr>
        <w:t>and</w:t>
      </w:r>
      <w:r w:rsidRPr="00014B97">
        <w:rPr>
          <w:lang w:val="en-AU"/>
        </w:rPr>
        <w:t xml:space="preserve"> supervisors, </w:t>
      </w:r>
      <w:r w:rsidR="00BD13E7">
        <w:rPr>
          <w:lang w:val="en-AU"/>
        </w:rPr>
        <w:t xml:space="preserve">although </w:t>
      </w:r>
      <w:r w:rsidR="00BD13E7" w:rsidRPr="003E1280">
        <w:rPr>
          <w:i/>
          <w:iCs/>
          <w:lang w:val="en-AU"/>
        </w:rPr>
        <w:t>it is strongly recommended that all sections are read</w:t>
      </w:r>
      <w:r w:rsidR="0095136F">
        <w:rPr>
          <w:lang w:val="en-AU"/>
        </w:rPr>
        <w:t xml:space="preserve"> so that you understand everyone’s respective roles and perspectives</w:t>
      </w:r>
      <w:r w:rsidRPr="00014B97">
        <w:rPr>
          <w:lang w:val="en-AU"/>
        </w:rPr>
        <w:t>.</w:t>
      </w:r>
    </w:p>
    <w:p w14:paraId="0839CE46" w14:textId="025079A2" w:rsidR="00014B97" w:rsidRDefault="00014B97" w:rsidP="00014B97">
      <w:pPr>
        <w:rPr>
          <w:lang w:val="en-AU"/>
        </w:rPr>
      </w:pPr>
      <w:r w:rsidRPr="00014B97">
        <w:rPr>
          <w:b/>
          <w:bCs/>
          <w:lang w:val="en-AU"/>
        </w:rPr>
        <w:t>Please note</w:t>
      </w:r>
      <w:r w:rsidRPr="00014B97">
        <w:rPr>
          <w:lang w:val="en-AU"/>
        </w:rPr>
        <w:t xml:space="preserve"> that each Institute may have their own local </w:t>
      </w:r>
      <w:r w:rsidR="00BE7270">
        <w:rPr>
          <w:lang w:val="en-AU"/>
        </w:rPr>
        <w:t xml:space="preserve">variations on these </w:t>
      </w:r>
      <w:r w:rsidR="003E1280">
        <w:rPr>
          <w:lang w:val="en-AU"/>
        </w:rPr>
        <w:t>guidelines</w:t>
      </w:r>
      <w:r w:rsidRPr="00014B97">
        <w:rPr>
          <w:lang w:val="en-AU"/>
        </w:rPr>
        <w:t>. Please ask your research degrees administrative lead or DGT for further information.</w:t>
      </w:r>
    </w:p>
    <w:p w14:paraId="18CDB6BA" w14:textId="77777777" w:rsidR="00014B97" w:rsidRDefault="00014B97" w:rsidP="00014B97">
      <w:pPr>
        <w:pStyle w:val="Heading2"/>
      </w:pPr>
    </w:p>
    <w:p w14:paraId="0D252671" w14:textId="1FF16B4B" w:rsidR="00014B97" w:rsidRDefault="00014B97" w:rsidP="00014B97">
      <w:pPr>
        <w:pStyle w:val="Heading2"/>
      </w:pPr>
      <w:r>
        <w:t xml:space="preserve">Introduction: </w:t>
      </w:r>
      <w:r w:rsidR="00BE7270">
        <w:t>R</w:t>
      </w:r>
      <w:r>
        <w:t>ationale for the Thesis Committee</w:t>
      </w:r>
    </w:p>
    <w:p w14:paraId="3E82397D" w14:textId="1B18ED06" w:rsidR="00014B97" w:rsidRDefault="00014B97" w:rsidP="00014B97">
      <w:r>
        <w:br/>
        <w:t xml:space="preserve">All </w:t>
      </w:r>
      <w:proofErr w:type="gramStart"/>
      <w:r w:rsidR="003E1280">
        <w:t>newly-registered</w:t>
      </w:r>
      <w:proofErr w:type="gramEnd"/>
      <w:r w:rsidR="003E1280">
        <w:t xml:space="preserve"> </w:t>
      </w:r>
      <w:r>
        <w:t xml:space="preserve">MPhil/PhD students in LMS </w:t>
      </w:r>
      <w:r w:rsidR="00BE7270">
        <w:t>are</w:t>
      </w:r>
      <w:r>
        <w:t xml:space="preserve"> required to have a TC. TCs provide degree-spanning support and advice about academic and training progress for all PhD students</w:t>
      </w:r>
      <w:r w:rsidR="00EF2107">
        <w:t>. In a sense</w:t>
      </w:r>
      <w:r w:rsidR="00BE7270">
        <w:t xml:space="preserve"> the TC</w:t>
      </w:r>
      <w:r>
        <w:t xml:space="preserve"> </w:t>
      </w:r>
      <w:r w:rsidR="00B64510">
        <w:t xml:space="preserve">complements the </w:t>
      </w:r>
      <w:r w:rsidR="002418E2">
        <w:t xml:space="preserve">primary supervisor and DGT, </w:t>
      </w:r>
      <w:r w:rsidR="003E1280">
        <w:t xml:space="preserve">with each </w:t>
      </w:r>
      <w:r w:rsidR="00B64510">
        <w:t>sit</w:t>
      </w:r>
      <w:r w:rsidR="002418E2">
        <w:t>ting</w:t>
      </w:r>
      <w:r w:rsidR="00B64510">
        <w:t xml:space="preserve"> at</w:t>
      </w:r>
      <w:r w:rsidR="00EF2107">
        <w:t xml:space="preserve"> one apex of a </w:t>
      </w:r>
      <w:r w:rsidR="003E1280">
        <w:t xml:space="preserve">common </w:t>
      </w:r>
      <w:r w:rsidR="00EF2107">
        <w:t>triangle</w:t>
      </w:r>
      <w:r>
        <w:t xml:space="preserve">. TCs </w:t>
      </w:r>
      <w:r w:rsidR="00BE7270">
        <w:t xml:space="preserve">will </w:t>
      </w:r>
      <w:r>
        <w:t xml:space="preserve">provide students with additional </w:t>
      </w:r>
      <w:r w:rsidR="003E7CEC">
        <w:t>academic input</w:t>
      </w:r>
      <w:r>
        <w:t xml:space="preserve">, improved institutional networking and more centralised management of their </w:t>
      </w:r>
      <w:r w:rsidR="003E1280">
        <w:t xml:space="preserve">transferable </w:t>
      </w:r>
      <w:r>
        <w:t xml:space="preserve">skills training. TCs therefore </w:t>
      </w:r>
      <w:r w:rsidR="00BE7270">
        <w:t>should</w:t>
      </w:r>
      <w:r>
        <w:t xml:space="preserve"> provide all PhD students with </w:t>
      </w:r>
      <w:r w:rsidR="00BE7270">
        <w:t>an</w:t>
      </w:r>
      <w:r>
        <w:t xml:space="preserve"> enriched </w:t>
      </w:r>
      <w:r w:rsidR="002418E2">
        <w:t xml:space="preserve">degree </w:t>
      </w:r>
      <w:r>
        <w:t>experience.</w:t>
      </w:r>
    </w:p>
    <w:p w14:paraId="61863303" w14:textId="08153A43" w:rsidR="00014B97" w:rsidRDefault="00014B97" w:rsidP="00014B97">
      <w:r>
        <w:t xml:space="preserve">The primary role of TC members is to support the Student and Primary Supervisor throughout the Student’s PhD programme. Specifically, they will hear reports from the </w:t>
      </w:r>
      <w:proofErr w:type="gramStart"/>
      <w:r>
        <w:t>Student</w:t>
      </w:r>
      <w:proofErr w:type="gramEnd"/>
      <w:r>
        <w:t xml:space="preserve"> periodically on their general academic progress and will feed back </w:t>
      </w:r>
      <w:r w:rsidR="00A16C20">
        <w:t xml:space="preserve">supportively </w:t>
      </w:r>
      <w:r>
        <w:t xml:space="preserve">on these to the Student and </w:t>
      </w:r>
      <w:r w:rsidR="00BE7270">
        <w:t>S</w:t>
      </w:r>
      <w:r>
        <w:t>upervisor</w:t>
      </w:r>
      <w:r w:rsidR="003E1280">
        <w:t>s</w:t>
      </w:r>
      <w:r>
        <w:t xml:space="preserve">. Importantly, they will also be responsible for </w:t>
      </w:r>
      <w:r w:rsidR="001D3B03">
        <w:t>monitoring</w:t>
      </w:r>
      <w:r>
        <w:t xml:space="preserve"> a </w:t>
      </w:r>
      <w:r w:rsidR="00BE7270">
        <w:t xml:space="preserve">skills training plan (or </w:t>
      </w:r>
      <w:r>
        <w:t>personal development plan (PDP)</w:t>
      </w:r>
      <w:r w:rsidR="00BE7270">
        <w:t>)</w:t>
      </w:r>
      <w:r>
        <w:t xml:space="preserve"> for the </w:t>
      </w:r>
      <w:proofErr w:type="gramStart"/>
      <w:r w:rsidR="00BE7270">
        <w:t>S</w:t>
      </w:r>
      <w:r>
        <w:t>tudent</w:t>
      </w:r>
      <w:proofErr w:type="gramEnd"/>
      <w:r w:rsidR="002C6BA9">
        <w:t>*</w:t>
      </w:r>
      <w:r w:rsidR="001D3B03">
        <w:t>.</w:t>
      </w:r>
    </w:p>
    <w:p w14:paraId="62297C79" w14:textId="77777777" w:rsidR="006062E6" w:rsidRDefault="001A2831" w:rsidP="00014B97">
      <w:r w:rsidRPr="001A2831">
        <w:rPr>
          <w:b/>
        </w:rPr>
        <w:t xml:space="preserve">Importantly, the Primary Supervisor continues as normal to supervise the </w:t>
      </w:r>
      <w:proofErr w:type="gramStart"/>
      <w:r w:rsidRPr="001A2831">
        <w:rPr>
          <w:b/>
        </w:rPr>
        <w:t>Student’s</w:t>
      </w:r>
      <w:proofErr w:type="gramEnd"/>
      <w:r w:rsidRPr="001A2831">
        <w:rPr>
          <w:b/>
        </w:rPr>
        <w:t xml:space="preserve"> research project on a day-to-day basis</w:t>
      </w:r>
      <w:r w:rsidRPr="001A2831">
        <w:t xml:space="preserve">. The TC aims to support </w:t>
      </w:r>
      <w:r w:rsidRPr="001A2831">
        <w:rPr>
          <w:b/>
        </w:rPr>
        <w:t>both</w:t>
      </w:r>
      <w:r w:rsidRPr="001A2831">
        <w:t xml:space="preserve"> the Student and Primary Supervisor throughout the PhD programme.</w:t>
      </w:r>
    </w:p>
    <w:p w14:paraId="468D861E" w14:textId="00A87B1F" w:rsidR="006062E6" w:rsidRDefault="002C6BA9" w:rsidP="001D3B03">
      <w:pPr>
        <w:ind w:left="284"/>
        <w:rPr>
          <w:i/>
          <w:iCs/>
        </w:rPr>
      </w:pPr>
      <w:r w:rsidRPr="001D3B03">
        <w:t xml:space="preserve">* </w:t>
      </w:r>
      <w:r w:rsidRPr="001D3B03">
        <w:rPr>
          <w:i/>
          <w:iCs/>
        </w:rPr>
        <w:t xml:space="preserve">The PDP </w:t>
      </w:r>
      <w:r w:rsidR="000E50A5" w:rsidRPr="001D3B03">
        <w:rPr>
          <w:i/>
          <w:iCs/>
        </w:rPr>
        <w:t xml:space="preserve">planning and management process for students is currently </w:t>
      </w:r>
      <w:r w:rsidR="001D3B03">
        <w:rPr>
          <w:i/>
          <w:iCs/>
        </w:rPr>
        <w:t xml:space="preserve">still </w:t>
      </w:r>
      <w:r w:rsidR="000E50A5" w:rsidRPr="001D3B03">
        <w:rPr>
          <w:i/>
          <w:iCs/>
        </w:rPr>
        <w:t>under development</w:t>
      </w:r>
      <w:r w:rsidR="001D3B03" w:rsidRPr="001D3B03">
        <w:rPr>
          <w:i/>
          <w:iCs/>
        </w:rPr>
        <w:t xml:space="preserve"> </w:t>
      </w:r>
      <w:r w:rsidR="003E1280">
        <w:rPr>
          <w:i/>
          <w:iCs/>
        </w:rPr>
        <w:t xml:space="preserve">in 2021 </w:t>
      </w:r>
      <w:r w:rsidR="001D3B03" w:rsidRPr="001D3B03">
        <w:rPr>
          <w:i/>
          <w:iCs/>
        </w:rPr>
        <w:t xml:space="preserve">and the TC role </w:t>
      </w:r>
      <w:r w:rsidR="003E1280">
        <w:rPr>
          <w:i/>
          <w:iCs/>
        </w:rPr>
        <w:t xml:space="preserve">here </w:t>
      </w:r>
      <w:r w:rsidR="001D3B03" w:rsidRPr="001D3B03">
        <w:rPr>
          <w:i/>
          <w:iCs/>
        </w:rPr>
        <w:t>may change</w:t>
      </w:r>
      <w:r w:rsidR="001D3B03">
        <w:rPr>
          <w:i/>
          <w:iCs/>
        </w:rPr>
        <w:t xml:space="preserve"> in future</w:t>
      </w:r>
      <w:r w:rsidR="001D3B03" w:rsidRPr="001D3B03">
        <w:rPr>
          <w:i/>
          <w:iCs/>
        </w:rPr>
        <w:t>.</w:t>
      </w:r>
    </w:p>
    <w:p w14:paraId="6408514C" w14:textId="77777777" w:rsidR="001D3B03" w:rsidRPr="001D3B03" w:rsidRDefault="001D3B03" w:rsidP="001D3B03">
      <w:pPr>
        <w:ind w:left="284"/>
      </w:pPr>
    </w:p>
    <w:p w14:paraId="378E68E7" w14:textId="06F0AED6" w:rsidR="00014B97" w:rsidRDefault="00014B97" w:rsidP="00014B97">
      <w:pPr>
        <w:pStyle w:val="Heading2"/>
      </w:pPr>
      <w:r>
        <w:t xml:space="preserve">Thesis Committee </w:t>
      </w:r>
      <w:r w:rsidR="00A33302">
        <w:t>membership</w:t>
      </w:r>
    </w:p>
    <w:p w14:paraId="5A700928" w14:textId="77777777" w:rsidR="0066197E" w:rsidRPr="0066197E" w:rsidRDefault="0066197E" w:rsidP="00714368"/>
    <w:p w14:paraId="15D4E5F6" w14:textId="3A8F9088" w:rsidR="00B605D6" w:rsidRDefault="0066197E" w:rsidP="00714368">
      <w:pPr>
        <w:pStyle w:val="ListParagraph"/>
        <w:numPr>
          <w:ilvl w:val="0"/>
          <w:numId w:val="18"/>
        </w:numPr>
      </w:pPr>
      <w:r>
        <w:t>t</w:t>
      </w:r>
      <w:r w:rsidR="00B605D6">
        <w:t>he TC will be chaired by a senior member of UCL academic staff who must be completely independent of the research project.</w:t>
      </w:r>
    </w:p>
    <w:p w14:paraId="79C7E1CC" w14:textId="2649B4D5" w:rsidR="00BE7270" w:rsidRDefault="00BE7270" w:rsidP="00BE7270">
      <w:pPr>
        <w:pStyle w:val="ListParagraph"/>
        <w:numPr>
          <w:ilvl w:val="0"/>
          <w:numId w:val="18"/>
        </w:numPr>
      </w:pPr>
      <w:r>
        <w:t xml:space="preserve">the TC must include the </w:t>
      </w:r>
      <w:r w:rsidR="003E7CEC">
        <w:t>Subsidiary</w:t>
      </w:r>
      <w:r>
        <w:t xml:space="preserve"> Supervisor</w:t>
      </w:r>
      <w:r w:rsidRPr="00316A72">
        <w:t xml:space="preserve"> </w:t>
      </w:r>
    </w:p>
    <w:p w14:paraId="0299C96D" w14:textId="74AB04F3" w:rsidR="00BE7270" w:rsidRDefault="00BE7270" w:rsidP="00BE7270">
      <w:pPr>
        <w:pStyle w:val="ListParagraph"/>
        <w:numPr>
          <w:ilvl w:val="0"/>
          <w:numId w:val="18"/>
        </w:numPr>
      </w:pPr>
      <w:r>
        <w:t xml:space="preserve">all other TC members, except the </w:t>
      </w:r>
      <w:r w:rsidR="003E7CEC">
        <w:t>Subsidiary</w:t>
      </w:r>
      <w:r>
        <w:t xml:space="preserve"> Supervisor, must be independent of the student’s research</w:t>
      </w:r>
    </w:p>
    <w:p w14:paraId="2386CFC8" w14:textId="171C23F5" w:rsidR="00B605D6" w:rsidRDefault="00B605D6" w:rsidP="00B605D6">
      <w:pPr>
        <w:pStyle w:val="ListParagraph"/>
        <w:numPr>
          <w:ilvl w:val="0"/>
          <w:numId w:val="18"/>
        </w:numPr>
      </w:pPr>
      <w:r>
        <w:t>the Chair must have either a full or honorary contract with UCL</w:t>
      </w:r>
      <w:r w:rsidR="0066197E">
        <w:t>,</w:t>
      </w:r>
      <w:r>
        <w:t xml:space="preserve"> and must have previous PhD supervisory experience as a Primary Supervisor</w:t>
      </w:r>
    </w:p>
    <w:p w14:paraId="05DDF517" w14:textId="151C229B" w:rsidR="00B605D6" w:rsidRDefault="00B605D6" w:rsidP="00B605D6">
      <w:pPr>
        <w:pStyle w:val="ListParagraph"/>
        <w:numPr>
          <w:ilvl w:val="0"/>
          <w:numId w:val="18"/>
        </w:numPr>
      </w:pPr>
      <w:r>
        <w:t xml:space="preserve">the </w:t>
      </w:r>
      <w:r w:rsidR="0066197E">
        <w:t>C</w:t>
      </w:r>
      <w:r>
        <w:t xml:space="preserve">hair must not be </w:t>
      </w:r>
      <w:r w:rsidR="00727DEE">
        <w:t xml:space="preserve">directly </w:t>
      </w:r>
      <w:r>
        <w:t>line</w:t>
      </w:r>
      <w:r w:rsidR="0066197E">
        <w:t>-</w:t>
      </w:r>
      <w:r>
        <w:t xml:space="preserve">managed by either the </w:t>
      </w:r>
      <w:r w:rsidR="00D87E04">
        <w:t>P</w:t>
      </w:r>
      <w:r>
        <w:t xml:space="preserve">rimary or </w:t>
      </w:r>
      <w:r w:rsidR="003E7CEC">
        <w:t>Subsidiary</w:t>
      </w:r>
      <w:r>
        <w:t xml:space="preserve"> </w:t>
      </w:r>
      <w:r w:rsidR="00D87E04">
        <w:t>S</w:t>
      </w:r>
      <w:r>
        <w:t>upervisor</w:t>
      </w:r>
    </w:p>
    <w:p w14:paraId="19BA0A89" w14:textId="3FA04C86" w:rsidR="00B605D6" w:rsidRDefault="00B605D6" w:rsidP="00B605D6">
      <w:pPr>
        <w:pStyle w:val="ListParagraph"/>
        <w:numPr>
          <w:ilvl w:val="0"/>
          <w:numId w:val="18"/>
        </w:numPr>
      </w:pPr>
      <w:r>
        <w:t xml:space="preserve">other TC members with relevant academic expertise </w:t>
      </w:r>
      <w:r w:rsidR="00A54C31">
        <w:t>should preferably</w:t>
      </w:r>
      <w:r>
        <w:t xml:space="preserve"> be included </w:t>
      </w:r>
      <w:r w:rsidR="00BE7270">
        <w:t>and could include more junior researchers, such as Research Fellows, as well as Emeritus academics.</w:t>
      </w:r>
    </w:p>
    <w:p w14:paraId="6A94A692" w14:textId="13FE51CA" w:rsidR="00B605D6" w:rsidRDefault="00B605D6" w:rsidP="00B605D6">
      <w:pPr>
        <w:pStyle w:val="ListParagraph"/>
        <w:numPr>
          <w:ilvl w:val="0"/>
          <w:numId w:val="18"/>
        </w:numPr>
      </w:pPr>
      <w:r>
        <w:t xml:space="preserve">additional TC members can </w:t>
      </w:r>
      <w:r w:rsidR="00BE7270">
        <w:t xml:space="preserve">also </w:t>
      </w:r>
      <w:r>
        <w:t>include academics from outside of UCL, with or without honorary contracts</w:t>
      </w:r>
    </w:p>
    <w:p w14:paraId="3E175A77" w14:textId="0625F2B3" w:rsidR="003E1280" w:rsidRDefault="003E1280" w:rsidP="003E1280">
      <w:pPr>
        <w:pStyle w:val="ListParagraph"/>
        <w:numPr>
          <w:ilvl w:val="0"/>
          <w:numId w:val="18"/>
        </w:numPr>
      </w:pPr>
      <w:r>
        <w:t xml:space="preserve">The Primary Supervisor would not normally be an ongoing TC </w:t>
      </w:r>
      <w:proofErr w:type="gramStart"/>
      <w:r>
        <w:t>member, but</w:t>
      </w:r>
      <w:proofErr w:type="gramEnd"/>
      <w:r>
        <w:t xml:space="preserve"> will attend the first TC meeting. The Primary Supervisor can, however, attend other meetings at the invitation of the TC</w:t>
      </w:r>
      <w:r w:rsidR="005A09BD">
        <w:t xml:space="preserve"> Chair</w:t>
      </w:r>
      <w:r>
        <w:t xml:space="preserve">, provided all members, including the </w:t>
      </w:r>
      <w:proofErr w:type="gramStart"/>
      <w:r>
        <w:t>Student</w:t>
      </w:r>
      <w:proofErr w:type="gramEnd"/>
      <w:r>
        <w:t>, agree.</w:t>
      </w:r>
    </w:p>
    <w:p w14:paraId="1E9465F0" w14:textId="77777777" w:rsidR="003E1280" w:rsidRDefault="003E1280" w:rsidP="003E1280">
      <w:pPr>
        <w:pStyle w:val="ListParagraph"/>
        <w:numPr>
          <w:ilvl w:val="0"/>
          <w:numId w:val="0"/>
        </w:numPr>
        <w:ind w:left="720"/>
      </w:pPr>
    </w:p>
    <w:p w14:paraId="3B68A19A" w14:textId="63141F42" w:rsidR="00A33302" w:rsidRPr="00A33302" w:rsidRDefault="00A33302" w:rsidP="00A33302">
      <w:pPr>
        <w:rPr>
          <w:lang w:val="en-AU"/>
        </w:rPr>
      </w:pPr>
      <w:r w:rsidRPr="00A33302">
        <w:rPr>
          <w:lang w:val="en-AU"/>
        </w:rPr>
        <w:t>The Primary Supervisor is responsible for nominating the TC Chair and additional TC members and informing the DGT of their choice</w:t>
      </w:r>
      <w:r w:rsidR="005A09BD">
        <w:rPr>
          <w:lang w:val="en-AU"/>
        </w:rPr>
        <w:t>, preferably</w:t>
      </w:r>
      <w:r w:rsidR="00F120E2">
        <w:rPr>
          <w:lang w:val="en-AU"/>
        </w:rPr>
        <w:t xml:space="preserve"> </w:t>
      </w:r>
      <w:r w:rsidRPr="00A33302">
        <w:rPr>
          <w:lang w:val="en-AU"/>
        </w:rPr>
        <w:t xml:space="preserve">before the student enrols or </w:t>
      </w:r>
      <w:r w:rsidR="005A09BD">
        <w:rPr>
          <w:lang w:val="en-AU"/>
        </w:rPr>
        <w:t>as soon as practicable after this</w:t>
      </w:r>
      <w:r w:rsidRPr="00A33302">
        <w:rPr>
          <w:lang w:val="en-AU"/>
        </w:rPr>
        <w:t xml:space="preserve">. These nominations can </w:t>
      </w:r>
      <w:r w:rsidR="00F120E2">
        <w:rPr>
          <w:lang w:val="en-AU"/>
        </w:rPr>
        <w:t xml:space="preserve">also </w:t>
      </w:r>
      <w:r w:rsidRPr="00A33302">
        <w:rPr>
          <w:lang w:val="en-AU"/>
        </w:rPr>
        <w:t xml:space="preserve">take into account the views of the </w:t>
      </w:r>
      <w:proofErr w:type="gramStart"/>
      <w:r w:rsidRPr="00A33302">
        <w:rPr>
          <w:lang w:val="en-AU"/>
        </w:rPr>
        <w:t>Studen</w:t>
      </w:r>
      <w:r w:rsidR="00F120E2">
        <w:rPr>
          <w:lang w:val="en-AU"/>
        </w:rPr>
        <w:t>t</w:t>
      </w:r>
      <w:proofErr w:type="gramEnd"/>
      <w:r w:rsidRPr="00A33302">
        <w:rPr>
          <w:lang w:val="en-AU"/>
        </w:rPr>
        <w:t xml:space="preserve">. The DGT </w:t>
      </w:r>
      <w:r w:rsidR="005A09BD">
        <w:rPr>
          <w:lang w:val="en-AU"/>
        </w:rPr>
        <w:t>will need to</w:t>
      </w:r>
      <w:r w:rsidR="00F20512">
        <w:rPr>
          <w:lang w:val="en-AU"/>
        </w:rPr>
        <w:t xml:space="preserve"> formally approve the TC.</w:t>
      </w:r>
    </w:p>
    <w:p w14:paraId="5043E8DD" w14:textId="728FD709" w:rsidR="00A33302" w:rsidRPr="00A33302" w:rsidRDefault="00A33302" w:rsidP="00A33302">
      <w:pPr>
        <w:rPr>
          <w:lang w:val="en-AU"/>
        </w:rPr>
      </w:pPr>
      <w:r w:rsidRPr="00A33302">
        <w:rPr>
          <w:lang w:val="en-AU"/>
        </w:rPr>
        <w:t xml:space="preserve">The </w:t>
      </w:r>
      <w:proofErr w:type="gramStart"/>
      <w:r w:rsidRPr="00A33302">
        <w:rPr>
          <w:lang w:val="en-AU"/>
        </w:rPr>
        <w:t>Faculty</w:t>
      </w:r>
      <w:proofErr w:type="gramEnd"/>
      <w:r w:rsidRPr="00A33302">
        <w:rPr>
          <w:lang w:val="en-AU"/>
        </w:rPr>
        <w:t xml:space="preserve"> expect</w:t>
      </w:r>
      <w:r w:rsidR="00087DD2">
        <w:rPr>
          <w:lang w:val="en-AU"/>
        </w:rPr>
        <w:t>s</w:t>
      </w:r>
      <w:r w:rsidRPr="00A33302">
        <w:rPr>
          <w:lang w:val="en-AU"/>
        </w:rPr>
        <w:t xml:space="preserve"> that academic staff who are eligible to act as primary supervisors of PhD students</w:t>
      </w:r>
      <w:r w:rsidR="00087DD2">
        <w:rPr>
          <w:lang w:val="en-AU"/>
        </w:rPr>
        <w:t>,</w:t>
      </w:r>
      <w:r w:rsidRPr="00A33302">
        <w:rPr>
          <w:lang w:val="en-AU"/>
        </w:rPr>
        <w:t xml:space="preserve"> will also serve as Chairs on TCs. The arrangements for this, including local workload considerations, will be managed at Institute level.</w:t>
      </w:r>
    </w:p>
    <w:p w14:paraId="0C2B28F1" w14:textId="3C21D8C2" w:rsidR="00A33302" w:rsidRPr="00A33302" w:rsidRDefault="00A33302" w:rsidP="00A33302">
      <w:pPr>
        <w:rPr>
          <w:lang w:val="en-AU"/>
        </w:rPr>
      </w:pPr>
      <w:r w:rsidRPr="00A33302">
        <w:rPr>
          <w:lang w:val="en-AU"/>
        </w:rPr>
        <w:t xml:space="preserve">Members of the TC cannot act as final PhD examiners.  </w:t>
      </w:r>
      <w:r w:rsidR="001C13F3">
        <w:rPr>
          <w:lang w:val="en-AU"/>
        </w:rPr>
        <w:t>Apart from the Subsidiary supervisor, other TC members should not act as upgrade examiners.</w:t>
      </w:r>
    </w:p>
    <w:p w14:paraId="7B4049F9" w14:textId="1600247C" w:rsidR="00A33302" w:rsidRPr="00A33302" w:rsidRDefault="00A33302" w:rsidP="00A33302">
      <w:r w:rsidRPr="00A33302">
        <w:t>Members of the TC can change during the period of the PhD degree if necessary, pending approval by the DGT. Should a change be necessary,</w:t>
      </w:r>
      <w:r w:rsidRPr="00A33302" w:rsidDel="00954377">
        <w:t xml:space="preserve"> </w:t>
      </w:r>
      <w:r w:rsidRPr="00A33302">
        <w:t>the Primary Supervisor should contact the DGT</w:t>
      </w:r>
      <w:r w:rsidR="00087DD2">
        <w:t xml:space="preserve">, who </w:t>
      </w:r>
      <w:r w:rsidRPr="00A33302">
        <w:t xml:space="preserve">will manage </w:t>
      </w:r>
      <w:r w:rsidR="00087DD2">
        <w:t>the process</w:t>
      </w:r>
      <w:r w:rsidRPr="00A33302">
        <w:t>.</w:t>
      </w:r>
    </w:p>
    <w:p w14:paraId="26160CDE" w14:textId="5CB418BE" w:rsidR="00A33302" w:rsidRPr="00A33302" w:rsidRDefault="00074B82" w:rsidP="00A33302">
      <w:r>
        <w:t>When a</w:t>
      </w:r>
      <w:r w:rsidR="00A33302" w:rsidRPr="00A33302">
        <w:t xml:space="preserve"> student enters Continuing Research Status (CRS), the TC should remain available for a further meeting(s), which can be called by the Student, Chair or Primary Supervisor.</w:t>
      </w:r>
    </w:p>
    <w:p w14:paraId="30E636A1" w14:textId="3E47BAA2" w:rsidR="00A33302" w:rsidRDefault="00A33302" w:rsidP="00A33302">
      <w:pPr>
        <w:pStyle w:val="Heading2"/>
      </w:pPr>
      <w:bookmarkStart w:id="1" w:name="_Toc18318794"/>
      <w:r>
        <w:br/>
      </w:r>
      <w:r w:rsidRPr="00A33302">
        <w:t xml:space="preserve">Organisation, </w:t>
      </w:r>
      <w:proofErr w:type="gramStart"/>
      <w:r w:rsidRPr="00A33302">
        <w:t>structure</w:t>
      </w:r>
      <w:proofErr w:type="gramEnd"/>
      <w:r w:rsidRPr="00A33302">
        <w:t xml:space="preserve"> and schedule of Thesis Committee meetings</w:t>
      </w:r>
      <w:bookmarkEnd w:id="1"/>
    </w:p>
    <w:p w14:paraId="2A348B34" w14:textId="67B9CB4E" w:rsidR="00A33302" w:rsidRDefault="00FF42F0" w:rsidP="00A33302">
      <w:r>
        <w:br/>
      </w:r>
      <w:r w:rsidR="00087DD2">
        <w:t xml:space="preserve">Several TC </w:t>
      </w:r>
      <w:r w:rsidR="00640F97">
        <w:t>m</w:t>
      </w:r>
      <w:r w:rsidR="00A33302" w:rsidRPr="009A1462">
        <w:t xml:space="preserve">eetings are scheduled over the course of the </w:t>
      </w:r>
      <w:r w:rsidR="00A33302">
        <w:t xml:space="preserve">degree </w:t>
      </w:r>
      <w:r w:rsidR="00A33302" w:rsidRPr="009A1462">
        <w:t xml:space="preserve">programme (see </w:t>
      </w:r>
      <w:r w:rsidR="00A33302">
        <w:t>Table</w:t>
      </w:r>
      <w:r w:rsidR="000B5985">
        <w:t xml:space="preserve"> 1</w:t>
      </w:r>
      <w:r w:rsidR="00A33302" w:rsidRPr="009A1462">
        <w:t>), although additional meeting</w:t>
      </w:r>
      <w:r w:rsidR="00A33302">
        <w:t>s</w:t>
      </w:r>
      <w:r w:rsidR="00A33302" w:rsidRPr="009A1462">
        <w:t xml:space="preserve"> </w:t>
      </w:r>
      <w:r w:rsidR="00640F97">
        <w:t>can be called</w:t>
      </w:r>
      <w:r w:rsidR="00A33302" w:rsidRPr="009A1462">
        <w:t xml:space="preserve">. </w:t>
      </w:r>
      <w:r w:rsidR="008002E5">
        <w:t>S</w:t>
      </w:r>
      <w:r w:rsidR="00A33302" w:rsidRPr="009A1462">
        <w:t xml:space="preserve">tudents may also approach TC members informally for advice and support </w:t>
      </w:r>
      <w:r w:rsidR="006B36EF">
        <w:t>outside of the TC meetings</w:t>
      </w:r>
      <w:r w:rsidR="00A33302" w:rsidRPr="009A1462">
        <w:t xml:space="preserve">. </w:t>
      </w:r>
    </w:p>
    <w:p w14:paraId="2B583112" w14:textId="77777777" w:rsidR="00087DD2" w:rsidRDefault="00087DD2" w:rsidP="00087DD2">
      <w:r w:rsidRPr="009A1462">
        <w:t>The timeline</w:t>
      </w:r>
      <w:r>
        <w:t>s</w:t>
      </w:r>
      <w:r w:rsidRPr="009A1462">
        <w:t xml:space="preserve"> outlined </w:t>
      </w:r>
      <w:r>
        <w:t>in the summary Table</w:t>
      </w:r>
      <w:r w:rsidRPr="009A1462">
        <w:t xml:space="preserve"> </w:t>
      </w:r>
      <w:r>
        <w:t>1 are</w:t>
      </w:r>
      <w:r w:rsidRPr="009A1462">
        <w:t xml:space="preserve"> for a conventional 3-year PhD studentship</w:t>
      </w:r>
      <w:r>
        <w:t xml:space="preserve">, with the part-time (P/T) schedule reflecting pro rata timing. For </w:t>
      </w:r>
      <w:r w:rsidRPr="009A1462">
        <w:t>1+3 studentship</w:t>
      </w:r>
      <w:r>
        <w:t>s</w:t>
      </w:r>
      <w:r w:rsidRPr="009A1462">
        <w:t xml:space="preserve">, the timeline starts after the </w:t>
      </w:r>
      <w:r>
        <w:t xml:space="preserve">first-year </w:t>
      </w:r>
      <w:r w:rsidRPr="009A1462">
        <w:t xml:space="preserve">rotation period has concluded. </w:t>
      </w:r>
      <w:r w:rsidRPr="00F11F6D">
        <w:t xml:space="preserve">The </w:t>
      </w:r>
      <w:r>
        <w:t xml:space="preserve">P/T </w:t>
      </w:r>
      <w:r w:rsidRPr="00F11F6D">
        <w:t>s</w:t>
      </w:r>
      <w:r>
        <w:t>chedule in the table is for those</w:t>
      </w:r>
      <w:r w:rsidRPr="00F11F6D">
        <w:t xml:space="preserve"> </w:t>
      </w:r>
      <w:r>
        <w:t xml:space="preserve">planning to </w:t>
      </w:r>
      <w:r w:rsidRPr="00F11F6D">
        <w:t xml:space="preserve">take the maximum time allowed to complete. However, </w:t>
      </w:r>
      <w:r>
        <w:t>where the P/T</w:t>
      </w:r>
      <w:r w:rsidRPr="00F11F6D">
        <w:t xml:space="preserve"> </w:t>
      </w:r>
      <w:r>
        <w:t>Student i</w:t>
      </w:r>
      <w:r w:rsidRPr="00F11F6D">
        <w:t>s set</w:t>
      </w:r>
      <w:r>
        <w:t>ting</w:t>
      </w:r>
      <w:r w:rsidRPr="00F11F6D">
        <w:t xml:space="preserve"> out to complete in a shorter timescale</w:t>
      </w:r>
      <w:r>
        <w:t>, then all parties should arrange appropriate TC timings a</w:t>
      </w:r>
      <w:r w:rsidRPr="00F11F6D">
        <w:t xml:space="preserve">t the </w:t>
      </w:r>
      <w:r>
        <w:t>start</w:t>
      </w:r>
      <w:r w:rsidRPr="00F11F6D">
        <w:t xml:space="preserve"> of the</w:t>
      </w:r>
      <w:r>
        <w:t xml:space="preserve"> </w:t>
      </w:r>
      <w:proofErr w:type="gramStart"/>
      <w:r>
        <w:t>Student’s</w:t>
      </w:r>
      <w:proofErr w:type="gramEnd"/>
      <w:r>
        <w:t xml:space="preserve"> registration. </w:t>
      </w:r>
      <w:r w:rsidRPr="00F11F6D">
        <w:t xml:space="preserve">Timelines should reflect the Portico timeline </w:t>
      </w:r>
      <w:r>
        <w:t xml:space="preserve">for all students </w:t>
      </w:r>
      <w:r w:rsidRPr="00F11F6D">
        <w:t xml:space="preserve">and be adjusted to </w:t>
      </w:r>
      <w:proofErr w:type="gramStart"/>
      <w:r w:rsidRPr="00F11F6D">
        <w:t>take into account</w:t>
      </w:r>
      <w:proofErr w:type="gramEnd"/>
      <w:r w:rsidRPr="00F11F6D">
        <w:t xml:space="preserve"> any periods of interruption</w:t>
      </w:r>
      <w:r>
        <w:t>.</w:t>
      </w:r>
      <w:r w:rsidRPr="00F11F6D">
        <w:t xml:space="preserve"> </w:t>
      </w:r>
    </w:p>
    <w:p w14:paraId="2539AA99" w14:textId="3799AED5" w:rsidR="00A33302" w:rsidRDefault="00A33302" w:rsidP="00A33302">
      <w:r w:rsidRPr="00890805">
        <w:rPr>
          <w:b/>
        </w:rPr>
        <w:t>It is the</w:t>
      </w:r>
      <w:r>
        <w:rPr>
          <w:b/>
        </w:rPr>
        <w:t xml:space="preserve"> s</w:t>
      </w:r>
      <w:r w:rsidRPr="00890805">
        <w:rPr>
          <w:b/>
        </w:rPr>
        <w:t>tudent’s responsibility to arrange the dates of the TC meetings</w:t>
      </w:r>
      <w:r w:rsidR="00903A05">
        <w:rPr>
          <w:b/>
        </w:rPr>
        <w:t>, although help from the supervisors may be needed</w:t>
      </w:r>
      <w:r w:rsidRPr="00890805">
        <w:rPr>
          <w:b/>
        </w:rPr>
        <w:t>.</w:t>
      </w:r>
      <w:r w:rsidR="00836092">
        <w:rPr>
          <w:b/>
        </w:rPr>
        <w:t xml:space="preserve"> </w:t>
      </w:r>
      <w:r>
        <w:t xml:space="preserve">TC members </w:t>
      </w:r>
      <w:r w:rsidR="00903A05">
        <w:t>are asked to</w:t>
      </w:r>
      <w:r w:rsidRPr="009A1462">
        <w:t xml:space="preserve"> respond promptly to student timetabling requests</w:t>
      </w:r>
      <w:r>
        <w:t>.</w:t>
      </w:r>
    </w:p>
    <w:p w14:paraId="6777BC89" w14:textId="3257EBDA" w:rsidR="00A33302" w:rsidRDefault="00A33302" w:rsidP="00A33302">
      <w:r w:rsidRPr="00EA30E7">
        <w:t xml:space="preserve">The TC Chair will take a </w:t>
      </w:r>
      <w:r w:rsidR="00903A05">
        <w:t xml:space="preserve">brief </w:t>
      </w:r>
      <w:r w:rsidRPr="00EA30E7">
        <w:t xml:space="preserve">written record of each TC meeting and will prepare a short report of the outcomes. This </w:t>
      </w:r>
      <w:r w:rsidR="00903A05">
        <w:t>should</w:t>
      </w:r>
      <w:r w:rsidRPr="00EA30E7">
        <w:t xml:space="preserve"> be circulated promptl</w:t>
      </w:r>
      <w:r>
        <w:t>y to the committee and the s</w:t>
      </w:r>
      <w:r w:rsidRPr="00EA30E7">
        <w:t xml:space="preserve">tudent for </w:t>
      </w:r>
      <w:r w:rsidR="00903A05">
        <w:t xml:space="preserve">editing and </w:t>
      </w:r>
      <w:r w:rsidRPr="00EA30E7">
        <w:t xml:space="preserve">approval. Once approved, the </w:t>
      </w:r>
      <w:r>
        <w:t>student</w:t>
      </w:r>
      <w:r w:rsidRPr="00EA30E7">
        <w:t xml:space="preserve"> must </w:t>
      </w:r>
      <w:r>
        <w:t>upload</w:t>
      </w:r>
      <w:r w:rsidRPr="00EA30E7">
        <w:t xml:space="preserve"> the report document onto the</w:t>
      </w:r>
      <w:r>
        <w:t>ir</w:t>
      </w:r>
      <w:r w:rsidRPr="00EA30E7">
        <w:t xml:space="preserve"> UCL Research Student </w:t>
      </w:r>
      <w:proofErr w:type="spellStart"/>
      <w:r w:rsidRPr="00EA30E7">
        <w:t>eLog</w:t>
      </w:r>
      <w:proofErr w:type="spellEnd"/>
      <w:r w:rsidRPr="00EA30E7">
        <w:t>. A</w:t>
      </w:r>
      <w:r w:rsidR="00903A05">
        <w:t>ny a</w:t>
      </w:r>
      <w:r w:rsidRPr="00EA30E7">
        <w:t xml:space="preserve">reas of confidentiality </w:t>
      </w:r>
      <w:r w:rsidR="00903A05">
        <w:t>(</w:t>
      </w:r>
      <w:proofErr w:type="spellStart"/>
      <w:proofErr w:type="gramStart"/>
      <w:r w:rsidR="00903A05">
        <w:t>eg</w:t>
      </w:r>
      <w:proofErr w:type="spellEnd"/>
      <w:proofErr w:type="gramEnd"/>
      <w:r w:rsidR="00903A05">
        <w:t xml:space="preserve"> relating to IPR</w:t>
      </w:r>
      <w:r w:rsidR="00866671">
        <w:t xml:space="preserve"> or student wellbeing</w:t>
      </w:r>
      <w:r w:rsidR="00903A05">
        <w:t xml:space="preserve">) </w:t>
      </w:r>
      <w:r w:rsidRPr="00EA30E7">
        <w:t>should be respected in this process.</w:t>
      </w:r>
    </w:p>
    <w:p w14:paraId="55FF7739" w14:textId="37628B62" w:rsidR="00A33302" w:rsidRPr="009A1462" w:rsidRDefault="00A33302" w:rsidP="00A33302">
      <w:r>
        <w:t xml:space="preserve">It will be standard practice for the student and TC Chair to be the last to leave </w:t>
      </w:r>
      <w:r w:rsidRPr="00EA30E7">
        <w:t>each TC meeting</w:t>
      </w:r>
      <w:r w:rsidR="000970CF">
        <w:t>,</w:t>
      </w:r>
      <w:r w:rsidRPr="00EA30E7">
        <w:t xml:space="preserve"> provid</w:t>
      </w:r>
      <w:r w:rsidR="000970CF">
        <w:t>ing</w:t>
      </w:r>
      <w:r w:rsidRPr="00EA30E7">
        <w:t xml:space="preserve"> an opportunity for either party to discuss any </w:t>
      </w:r>
      <w:r w:rsidR="000970CF">
        <w:t xml:space="preserve">confidential </w:t>
      </w:r>
      <w:r w:rsidRPr="00EA30E7">
        <w:t xml:space="preserve">matters, </w:t>
      </w:r>
      <w:r>
        <w:t xml:space="preserve">if necessary. </w:t>
      </w:r>
      <w:r w:rsidRPr="009A1462">
        <w:t xml:space="preserve"> </w:t>
      </w:r>
    </w:p>
    <w:p w14:paraId="5E2D4578" w14:textId="77777777" w:rsidR="00C46638" w:rsidRDefault="00C46638">
      <w:r>
        <w:br w:type="page"/>
      </w:r>
    </w:p>
    <w:p w14:paraId="28E8EC27" w14:textId="77777777" w:rsidR="000E4DFB" w:rsidRDefault="000E4DFB" w:rsidP="00C46638">
      <w:pPr>
        <w:pStyle w:val="Heading2"/>
        <w:sectPr w:rsidR="000E4DFB" w:rsidSect="00246545">
          <w:footerReference w:type="default" r:id="rId24"/>
          <w:pgSz w:w="11906" w:h="16838"/>
          <w:pgMar w:top="1134" w:right="1134" w:bottom="284" w:left="1134" w:header="720" w:footer="283" w:gutter="0"/>
          <w:cols w:space="720"/>
          <w:docGrid w:linePitch="326"/>
        </w:sectPr>
      </w:pPr>
    </w:p>
    <w:p w14:paraId="3B00D72E" w14:textId="526A2A90" w:rsidR="00C46638" w:rsidRPr="000F067D" w:rsidRDefault="00C46638" w:rsidP="00C46638">
      <w:pPr>
        <w:pStyle w:val="Heading2"/>
        <w:rPr>
          <w:bCs/>
        </w:rPr>
      </w:pPr>
      <w:r w:rsidRPr="000F067D">
        <w:t xml:space="preserve">Table 1: Summary of the schedule, </w:t>
      </w:r>
      <w:proofErr w:type="gramStart"/>
      <w:r w:rsidRPr="000F067D">
        <w:t>requirements</w:t>
      </w:r>
      <w:proofErr w:type="gramEnd"/>
      <w:r w:rsidRPr="000F067D">
        <w:t xml:space="preserve"> and description of TC meetings</w:t>
      </w:r>
      <w:r w:rsidR="000E4DFB">
        <w:br/>
      </w:r>
    </w:p>
    <w:p w14:paraId="2A4BE5EA" w14:textId="77777777" w:rsidR="00C46638" w:rsidRPr="00F11F6D" w:rsidRDefault="00C46638" w:rsidP="00C46638">
      <w:pPr>
        <w:pStyle w:val="Default"/>
        <w:rPr>
          <w:b/>
          <w:bCs/>
          <w:color w:val="auto"/>
          <w:sz w:val="14"/>
          <w:szCs w:val="23"/>
        </w:rPr>
      </w:pPr>
    </w:p>
    <w:tbl>
      <w:tblPr>
        <w:tblStyle w:val="GridTable1Light1"/>
        <w:tblW w:w="0" w:type="auto"/>
        <w:tblLayout w:type="fixed"/>
        <w:tblLook w:val="0000" w:firstRow="0" w:lastRow="0" w:firstColumn="0" w:lastColumn="0" w:noHBand="0" w:noVBand="0"/>
      </w:tblPr>
      <w:tblGrid>
        <w:gridCol w:w="1980"/>
        <w:gridCol w:w="2551"/>
        <w:gridCol w:w="2127"/>
        <w:gridCol w:w="1247"/>
        <w:gridCol w:w="1275"/>
        <w:gridCol w:w="4820"/>
      </w:tblGrid>
      <w:tr w:rsidR="00C46638" w:rsidRPr="009A1462" w14:paraId="7010BAC1" w14:textId="77777777" w:rsidTr="000E4DFB">
        <w:trPr>
          <w:trHeight w:val="271"/>
        </w:trPr>
        <w:tc>
          <w:tcPr>
            <w:tcW w:w="1980" w:type="dxa"/>
          </w:tcPr>
          <w:p w14:paraId="3CC0128E" w14:textId="6E5E57C4" w:rsidR="00C46638" w:rsidRPr="000E4DFB" w:rsidRDefault="00C46638" w:rsidP="00714368">
            <w:pPr>
              <w:jc w:val="center"/>
              <w:rPr>
                <w:b/>
                <w:sz w:val="20"/>
                <w:szCs w:val="20"/>
              </w:rPr>
            </w:pPr>
            <w:r w:rsidRPr="000E4DFB">
              <w:rPr>
                <w:b/>
                <w:sz w:val="20"/>
                <w:szCs w:val="20"/>
              </w:rPr>
              <w:t>Thesis committee meeting</w:t>
            </w:r>
          </w:p>
        </w:tc>
        <w:tc>
          <w:tcPr>
            <w:tcW w:w="2551" w:type="dxa"/>
          </w:tcPr>
          <w:p w14:paraId="770554CF" w14:textId="56ECCFB3" w:rsidR="00C46638" w:rsidRPr="000E4DFB" w:rsidRDefault="00C46638" w:rsidP="00714368">
            <w:pPr>
              <w:jc w:val="center"/>
              <w:rPr>
                <w:b/>
                <w:sz w:val="20"/>
                <w:szCs w:val="20"/>
              </w:rPr>
            </w:pPr>
            <w:r w:rsidRPr="000E4DFB">
              <w:rPr>
                <w:b/>
                <w:sz w:val="20"/>
                <w:szCs w:val="20"/>
              </w:rPr>
              <w:t xml:space="preserve">Student’s written report </w:t>
            </w:r>
            <w:r w:rsidRPr="000E4DFB">
              <w:rPr>
                <w:b/>
                <w:i/>
                <w:sz w:val="20"/>
                <w:szCs w:val="20"/>
              </w:rPr>
              <w:t>(To be submitted 2 weeks ahead of meeting)</w:t>
            </w:r>
          </w:p>
        </w:tc>
        <w:tc>
          <w:tcPr>
            <w:tcW w:w="2127" w:type="dxa"/>
          </w:tcPr>
          <w:p w14:paraId="229375B3" w14:textId="77777777" w:rsidR="00C46638" w:rsidRPr="000E4DFB" w:rsidRDefault="00C46638" w:rsidP="00714368">
            <w:pPr>
              <w:jc w:val="center"/>
              <w:rPr>
                <w:b/>
                <w:sz w:val="20"/>
                <w:szCs w:val="20"/>
              </w:rPr>
            </w:pPr>
            <w:proofErr w:type="spellStart"/>
            <w:r w:rsidRPr="000E4DFB">
              <w:rPr>
                <w:b/>
                <w:sz w:val="20"/>
                <w:szCs w:val="20"/>
              </w:rPr>
              <w:t>Powerpoint</w:t>
            </w:r>
            <w:proofErr w:type="spellEnd"/>
            <w:r w:rsidRPr="000E4DFB">
              <w:rPr>
                <w:b/>
                <w:sz w:val="20"/>
                <w:szCs w:val="20"/>
              </w:rPr>
              <w:t xml:space="preserve"> presentation</w:t>
            </w:r>
          </w:p>
        </w:tc>
        <w:tc>
          <w:tcPr>
            <w:tcW w:w="1247" w:type="dxa"/>
          </w:tcPr>
          <w:p w14:paraId="249EB081" w14:textId="5B2C4F2D" w:rsidR="00C46638" w:rsidRPr="000E4DFB" w:rsidRDefault="00C46638" w:rsidP="00714368">
            <w:pPr>
              <w:jc w:val="center"/>
              <w:rPr>
                <w:b/>
                <w:sz w:val="20"/>
                <w:szCs w:val="20"/>
              </w:rPr>
            </w:pPr>
            <w:r w:rsidRPr="000E4DFB">
              <w:rPr>
                <w:b/>
                <w:sz w:val="20"/>
                <w:szCs w:val="20"/>
              </w:rPr>
              <w:t>Timing</w:t>
            </w:r>
            <w:r w:rsidRPr="000E4DFB">
              <w:rPr>
                <w:b/>
                <w:sz w:val="20"/>
                <w:szCs w:val="20"/>
              </w:rPr>
              <w:br/>
              <w:t>Full-time</w:t>
            </w:r>
          </w:p>
        </w:tc>
        <w:tc>
          <w:tcPr>
            <w:tcW w:w="1275" w:type="dxa"/>
          </w:tcPr>
          <w:p w14:paraId="7032AABD" w14:textId="4B291E32" w:rsidR="00C46638" w:rsidRPr="000E4DFB" w:rsidRDefault="00C46638" w:rsidP="00714368">
            <w:pPr>
              <w:jc w:val="center"/>
              <w:rPr>
                <w:b/>
                <w:sz w:val="20"/>
                <w:szCs w:val="20"/>
              </w:rPr>
            </w:pPr>
            <w:r w:rsidRPr="000E4DFB">
              <w:rPr>
                <w:b/>
                <w:sz w:val="20"/>
                <w:szCs w:val="20"/>
              </w:rPr>
              <w:t>Timing</w:t>
            </w:r>
            <w:r w:rsidRPr="000E4DFB">
              <w:rPr>
                <w:b/>
                <w:sz w:val="20"/>
                <w:szCs w:val="20"/>
              </w:rPr>
              <w:br/>
              <w:t>Part-time</w:t>
            </w:r>
          </w:p>
        </w:tc>
        <w:tc>
          <w:tcPr>
            <w:tcW w:w="4820" w:type="dxa"/>
          </w:tcPr>
          <w:p w14:paraId="62CD10F7" w14:textId="77777777" w:rsidR="00C46638" w:rsidRPr="000E4DFB" w:rsidRDefault="00C46638" w:rsidP="00714368">
            <w:pPr>
              <w:jc w:val="center"/>
              <w:rPr>
                <w:b/>
                <w:sz w:val="20"/>
                <w:szCs w:val="20"/>
              </w:rPr>
            </w:pPr>
            <w:r w:rsidRPr="000E4DFB">
              <w:rPr>
                <w:b/>
                <w:sz w:val="20"/>
                <w:szCs w:val="20"/>
              </w:rPr>
              <w:t>Description</w:t>
            </w:r>
          </w:p>
        </w:tc>
      </w:tr>
      <w:tr w:rsidR="00C46638" w:rsidRPr="009A1462" w14:paraId="37EDC56A" w14:textId="77777777" w:rsidTr="000E4DFB">
        <w:trPr>
          <w:trHeight w:val="271"/>
        </w:trPr>
        <w:tc>
          <w:tcPr>
            <w:tcW w:w="1980" w:type="dxa"/>
          </w:tcPr>
          <w:p w14:paraId="4CD974F3" w14:textId="77777777" w:rsidR="00C46638" w:rsidRPr="000E4DFB" w:rsidRDefault="00C46638" w:rsidP="00C46638">
            <w:pPr>
              <w:rPr>
                <w:sz w:val="20"/>
                <w:szCs w:val="20"/>
              </w:rPr>
            </w:pPr>
            <w:r w:rsidRPr="000E4DFB">
              <w:rPr>
                <w:sz w:val="20"/>
                <w:szCs w:val="20"/>
              </w:rPr>
              <w:t>TC1, Research proposal / plan</w:t>
            </w:r>
          </w:p>
        </w:tc>
        <w:tc>
          <w:tcPr>
            <w:tcW w:w="2551" w:type="dxa"/>
          </w:tcPr>
          <w:p w14:paraId="4D686B6A" w14:textId="77777777" w:rsidR="00C46638" w:rsidRPr="000E4DFB" w:rsidRDefault="00C46638" w:rsidP="00C46638">
            <w:pPr>
              <w:rPr>
                <w:sz w:val="20"/>
                <w:szCs w:val="20"/>
              </w:rPr>
            </w:pPr>
            <w:r w:rsidRPr="000E4DFB">
              <w:rPr>
                <w:sz w:val="20"/>
                <w:szCs w:val="20"/>
              </w:rPr>
              <w:t xml:space="preserve">Research Project Proposal ≤1,500 words) prepared by Student and Primary Supervisor </w:t>
            </w:r>
          </w:p>
          <w:p w14:paraId="39ED92E1" w14:textId="77777777" w:rsidR="00C46638" w:rsidRPr="000E4DFB" w:rsidRDefault="00C46638" w:rsidP="00C46638">
            <w:pPr>
              <w:rPr>
                <w:sz w:val="20"/>
                <w:szCs w:val="20"/>
              </w:rPr>
            </w:pPr>
          </w:p>
          <w:p w14:paraId="6A28A59E" w14:textId="77777777" w:rsidR="00C46638" w:rsidRPr="000E4DFB" w:rsidRDefault="00C46638" w:rsidP="00C46638">
            <w:pPr>
              <w:rPr>
                <w:sz w:val="20"/>
                <w:szCs w:val="20"/>
              </w:rPr>
            </w:pPr>
            <w:r w:rsidRPr="000E4DFB">
              <w:rPr>
                <w:sz w:val="20"/>
                <w:szCs w:val="20"/>
              </w:rPr>
              <w:t>Preliminary Personal Development Plan (PDP)</w:t>
            </w:r>
          </w:p>
        </w:tc>
        <w:tc>
          <w:tcPr>
            <w:tcW w:w="2127" w:type="dxa"/>
          </w:tcPr>
          <w:p w14:paraId="34667D1C" w14:textId="77777777" w:rsidR="00C46638" w:rsidRPr="000E4DFB" w:rsidRDefault="00C46638" w:rsidP="00714368">
            <w:pPr>
              <w:jc w:val="center"/>
              <w:rPr>
                <w:sz w:val="20"/>
                <w:szCs w:val="20"/>
              </w:rPr>
            </w:pPr>
            <w:r w:rsidRPr="000E4DFB">
              <w:rPr>
                <w:sz w:val="20"/>
                <w:szCs w:val="20"/>
              </w:rPr>
              <w:t>Yes</w:t>
            </w:r>
          </w:p>
        </w:tc>
        <w:tc>
          <w:tcPr>
            <w:tcW w:w="1247" w:type="dxa"/>
          </w:tcPr>
          <w:p w14:paraId="5ADA656D" w14:textId="7BABB0BB" w:rsidR="00C46638" w:rsidRPr="000E4DFB" w:rsidRDefault="00C46638" w:rsidP="00714368">
            <w:pPr>
              <w:jc w:val="center"/>
              <w:rPr>
                <w:sz w:val="20"/>
                <w:szCs w:val="20"/>
              </w:rPr>
            </w:pPr>
            <w:r w:rsidRPr="000E4DFB">
              <w:rPr>
                <w:sz w:val="20"/>
                <w:szCs w:val="20"/>
              </w:rPr>
              <w:t>3 months</w:t>
            </w:r>
          </w:p>
        </w:tc>
        <w:tc>
          <w:tcPr>
            <w:tcW w:w="1275" w:type="dxa"/>
          </w:tcPr>
          <w:p w14:paraId="0771E0AA" w14:textId="77777777" w:rsidR="00C46638" w:rsidRPr="000E4DFB" w:rsidRDefault="00C46638" w:rsidP="00714368">
            <w:pPr>
              <w:jc w:val="center"/>
              <w:rPr>
                <w:sz w:val="20"/>
                <w:szCs w:val="20"/>
              </w:rPr>
            </w:pPr>
            <w:r w:rsidRPr="000E4DFB">
              <w:rPr>
                <w:sz w:val="20"/>
                <w:szCs w:val="20"/>
              </w:rPr>
              <w:t>6 months</w:t>
            </w:r>
          </w:p>
        </w:tc>
        <w:tc>
          <w:tcPr>
            <w:tcW w:w="4820" w:type="dxa"/>
          </w:tcPr>
          <w:p w14:paraId="36C499F9" w14:textId="77777777" w:rsidR="00C46638" w:rsidRPr="000E4DFB" w:rsidRDefault="00C46638" w:rsidP="000E4DFB">
            <w:pPr>
              <w:pStyle w:val="ListParagraph"/>
              <w:spacing w:line="276" w:lineRule="auto"/>
              <w:rPr>
                <w:sz w:val="20"/>
                <w:szCs w:val="20"/>
              </w:rPr>
            </w:pPr>
            <w:r w:rsidRPr="000E4DFB">
              <w:rPr>
                <w:sz w:val="20"/>
                <w:szCs w:val="20"/>
              </w:rPr>
              <w:t>Attended by Primary Supervisor</w:t>
            </w:r>
          </w:p>
          <w:p w14:paraId="2F53B27C" w14:textId="10C9951D" w:rsidR="00C46638" w:rsidRPr="000E4DFB" w:rsidRDefault="00C46638" w:rsidP="000E4DFB">
            <w:pPr>
              <w:pStyle w:val="ListParagraph"/>
              <w:spacing w:line="276" w:lineRule="auto"/>
              <w:rPr>
                <w:sz w:val="20"/>
                <w:szCs w:val="20"/>
              </w:rPr>
            </w:pPr>
            <w:r w:rsidRPr="000E4DFB">
              <w:rPr>
                <w:sz w:val="20"/>
                <w:szCs w:val="20"/>
              </w:rPr>
              <w:t xml:space="preserve">Discussion on </w:t>
            </w:r>
            <w:r w:rsidR="00DC5285">
              <w:rPr>
                <w:sz w:val="20"/>
                <w:szCs w:val="20"/>
              </w:rPr>
              <w:t>project</w:t>
            </w:r>
            <w:r w:rsidR="00DC5285" w:rsidRPr="000E4DFB">
              <w:rPr>
                <w:sz w:val="20"/>
                <w:szCs w:val="20"/>
              </w:rPr>
              <w:t xml:space="preserve"> </w:t>
            </w:r>
            <w:r w:rsidRPr="000E4DFB">
              <w:rPr>
                <w:sz w:val="20"/>
                <w:szCs w:val="20"/>
              </w:rPr>
              <w:t>plan and PDP</w:t>
            </w:r>
          </w:p>
          <w:p w14:paraId="38F30E66" w14:textId="77777777" w:rsidR="00C46638" w:rsidRPr="000E4DFB" w:rsidRDefault="00C46638" w:rsidP="000E4DFB">
            <w:pPr>
              <w:pStyle w:val="ListParagraph"/>
              <w:spacing w:line="276" w:lineRule="auto"/>
              <w:rPr>
                <w:sz w:val="20"/>
                <w:szCs w:val="20"/>
              </w:rPr>
            </w:pPr>
            <w:r w:rsidRPr="000E4DFB">
              <w:rPr>
                <w:sz w:val="20"/>
                <w:szCs w:val="20"/>
              </w:rPr>
              <w:t xml:space="preserve">TC may suggest or recommend some changes to the project plan </w:t>
            </w:r>
          </w:p>
          <w:p w14:paraId="5F7C203E" w14:textId="77777777" w:rsidR="00C46638" w:rsidRPr="000E4DFB" w:rsidRDefault="00C46638" w:rsidP="000E4DFB">
            <w:pPr>
              <w:pStyle w:val="ListParagraph"/>
              <w:spacing w:line="276" w:lineRule="auto"/>
              <w:rPr>
                <w:sz w:val="20"/>
                <w:szCs w:val="20"/>
              </w:rPr>
            </w:pPr>
            <w:r w:rsidRPr="000E4DFB">
              <w:rPr>
                <w:sz w:val="20"/>
                <w:szCs w:val="20"/>
              </w:rPr>
              <w:t>Main purpose is for everyone to understand how the project is starting out and the broad timelines</w:t>
            </w:r>
          </w:p>
        </w:tc>
      </w:tr>
      <w:tr w:rsidR="00C46638" w:rsidRPr="009A1462" w14:paraId="0A929CD2" w14:textId="77777777" w:rsidTr="000E4DFB">
        <w:trPr>
          <w:trHeight w:val="120"/>
        </w:trPr>
        <w:tc>
          <w:tcPr>
            <w:tcW w:w="1980" w:type="dxa"/>
          </w:tcPr>
          <w:p w14:paraId="37BB33A6" w14:textId="77777777" w:rsidR="00C46638" w:rsidRPr="000E4DFB" w:rsidRDefault="00C46638" w:rsidP="00C46638">
            <w:pPr>
              <w:rPr>
                <w:sz w:val="20"/>
                <w:szCs w:val="20"/>
              </w:rPr>
            </w:pPr>
            <w:r w:rsidRPr="000E4DFB">
              <w:rPr>
                <w:sz w:val="20"/>
                <w:szCs w:val="20"/>
              </w:rPr>
              <w:t xml:space="preserve">TC2, Pre-upgrade </w:t>
            </w:r>
          </w:p>
        </w:tc>
        <w:tc>
          <w:tcPr>
            <w:tcW w:w="2551" w:type="dxa"/>
          </w:tcPr>
          <w:p w14:paraId="23B92D5D" w14:textId="77777777" w:rsidR="00C46638" w:rsidRPr="000E4DFB" w:rsidRDefault="00C46638" w:rsidP="00C46638">
            <w:pPr>
              <w:rPr>
                <w:sz w:val="20"/>
                <w:szCs w:val="20"/>
              </w:rPr>
            </w:pPr>
            <w:r w:rsidRPr="000E4DFB">
              <w:rPr>
                <w:sz w:val="20"/>
                <w:szCs w:val="20"/>
              </w:rPr>
              <w:t xml:space="preserve">Short progress </w:t>
            </w:r>
            <w:proofErr w:type="gramStart"/>
            <w:r w:rsidRPr="000E4DFB">
              <w:rPr>
                <w:sz w:val="20"/>
                <w:szCs w:val="20"/>
              </w:rPr>
              <w:t>report  (</w:t>
            </w:r>
            <w:proofErr w:type="gramEnd"/>
            <w:r w:rsidRPr="000E4DFB">
              <w:rPr>
                <w:sz w:val="20"/>
                <w:szCs w:val="20"/>
              </w:rPr>
              <w:t>≤1,000 words) including a plan of future work</w:t>
            </w:r>
          </w:p>
        </w:tc>
        <w:tc>
          <w:tcPr>
            <w:tcW w:w="2127" w:type="dxa"/>
          </w:tcPr>
          <w:p w14:paraId="120E1C42" w14:textId="3459FF80" w:rsidR="00C46638" w:rsidRPr="000E4DFB" w:rsidRDefault="00C46638" w:rsidP="00714368">
            <w:pPr>
              <w:jc w:val="center"/>
              <w:rPr>
                <w:sz w:val="20"/>
                <w:szCs w:val="20"/>
              </w:rPr>
            </w:pPr>
            <w:r w:rsidRPr="000E4DFB">
              <w:rPr>
                <w:sz w:val="20"/>
                <w:szCs w:val="20"/>
              </w:rPr>
              <w:t>Yes</w:t>
            </w:r>
          </w:p>
        </w:tc>
        <w:tc>
          <w:tcPr>
            <w:tcW w:w="1247" w:type="dxa"/>
          </w:tcPr>
          <w:p w14:paraId="425ED0CA" w14:textId="04A7F0F8" w:rsidR="00C46638" w:rsidRPr="000E4DFB" w:rsidRDefault="00C46638" w:rsidP="00714368">
            <w:pPr>
              <w:jc w:val="center"/>
              <w:rPr>
                <w:sz w:val="20"/>
                <w:szCs w:val="20"/>
              </w:rPr>
            </w:pPr>
            <w:r w:rsidRPr="000E4DFB">
              <w:rPr>
                <w:sz w:val="20"/>
                <w:szCs w:val="20"/>
              </w:rPr>
              <w:t>9 months</w:t>
            </w:r>
          </w:p>
        </w:tc>
        <w:tc>
          <w:tcPr>
            <w:tcW w:w="1275" w:type="dxa"/>
          </w:tcPr>
          <w:p w14:paraId="4A7CB3CB" w14:textId="77777777" w:rsidR="00C46638" w:rsidRPr="000E4DFB" w:rsidRDefault="00C46638" w:rsidP="00714368">
            <w:pPr>
              <w:jc w:val="center"/>
              <w:rPr>
                <w:sz w:val="20"/>
                <w:szCs w:val="20"/>
              </w:rPr>
            </w:pPr>
            <w:r w:rsidRPr="000E4DFB">
              <w:rPr>
                <w:sz w:val="20"/>
                <w:szCs w:val="20"/>
              </w:rPr>
              <w:t>15 months</w:t>
            </w:r>
          </w:p>
        </w:tc>
        <w:tc>
          <w:tcPr>
            <w:tcW w:w="4820" w:type="dxa"/>
          </w:tcPr>
          <w:p w14:paraId="2D0A477E" w14:textId="7A04CB9B" w:rsidR="00C46638" w:rsidRPr="000E4DFB" w:rsidRDefault="00C46638" w:rsidP="000E4DFB">
            <w:pPr>
              <w:pStyle w:val="ListParagraph"/>
              <w:spacing w:line="276" w:lineRule="auto"/>
              <w:rPr>
                <w:sz w:val="20"/>
                <w:szCs w:val="20"/>
              </w:rPr>
            </w:pPr>
            <w:r w:rsidRPr="000E4DFB">
              <w:rPr>
                <w:sz w:val="20"/>
                <w:szCs w:val="20"/>
              </w:rPr>
              <w:t>Student’s presentation to expand on the progress report and future work plan</w:t>
            </w:r>
            <w:r w:rsidR="00CE3F32">
              <w:rPr>
                <w:sz w:val="20"/>
                <w:szCs w:val="20"/>
              </w:rPr>
              <w:t>; this</w:t>
            </w:r>
            <w:r w:rsidRPr="000E4DFB">
              <w:rPr>
                <w:sz w:val="20"/>
                <w:szCs w:val="20"/>
              </w:rPr>
              <w:t xml:space="preserve"> forms the basis for discussion </w:t>
            </w:r>
          </w:p>
          <w:p w14:paraId="7E6570F4" w14:textId="77777777" w:rsidR="00C46638" w:rsidRPr="000E4DFB" w:rsidRDefault="00C46638" w:rsidP="000E4DFB">
            <w:pPr>
              <w:pStyle w:val="ListParagraph"/>
              <w:spacing w:line="276" w:lineRule="auto"/>
              <w:rPr>
                <w:sz w:val="20"/>
                <w:szCs w:val="20"/>
              </w:rPr>
            </w:pPr>
            <w:r w:rsidRPr="000E4DFB">
              <w:rPr>
                <w:sz w:val="20"/>
                <w:szCs w:val="20"/>
              </w:rPr>
              <w:t>TC to advise on what needs to be completed, if anything, before the upgrade takes place</w:t>
            </w:r>
          </w:p>
          <w:p w14:paraId="14AB4C16" w14:textId="77777777" w:rsidR="00C46638" w:rsidRPr="000E4DFB" w:rsidRDefault="00C46638" w:rsidP="000E4DFB">
            <w:pPr>
              <w:pStyle w:val="ListParagraph"/>
              <w:spacing w:line="276" w:lineRule="auto"/>
              <w:rPr>
                <w:sz w:val="20"/>
                <w:szCs w:val="20"/>
              </w:rPr>
            </w:pPr>
            <w:r w:rsidRPr="000E4DFB">
              <w:rPr>
                <w:sz w:val="20"/>
                <w:szCs w:val="20"/>
              </w:rPr>
              <w:t>Review and update of PDP</w:t>
            </w:r>
          </w:p>
        </w:tc>
      </w:tr>
      <w:tr w:rsidR="00C46638" w:rsidRPr="009A1462" w14:paraId="7A6C64A3" w14:textId="77777777" w:rsidTr="000E4DFB">
        <w:trPr>
          <w:trHeight w:val="329"/>
        </w:trPr>
        <w:tc>
          <w:tcPr>
            <w:tcW w:w="1980" w:type="dxa"/>
          </w:tcPr>
          <w:p w14:paraId="3596D9F0" w14:textId="77777777" w:rsidR="00C46638" w:rsidRPr="000E4DFB" w:rsidRDefault="00C46638" w:rsidP="00C46638">
            <w:pPr>
              <w:rPr>
                <w:sz w:val="20"/>
                <w:szCs w:val="20"/>
              </w:rPr>
            </w:pPr>
            <w:r w:rsidRPr="000E4DFB">
              <w:rPr>
                <w:sz w:val="20"/>
                <w:szCs w:val="20"/>
              </w:rPr>
              <w:t>TC3, Post-upgrade</w:t>
            </w:r>
          </w:p>
        </w:tc>
        <w:tc>
          <w:tcPr>
            <w:tcW w:w="2551" w:type="dxa"/>
          </w:tcPr>
          <w:p w14:paraId="7733A81F" w14:textId="77777777" w:rsidR="00C46638" w:rsidRPr="000E4DFB" w:rsidRDefault="00C46638" w:rsidP="00C46638">
            <w:pPr>
              <w:rPr>
                <w:sz w:val="20"/>
                <w:szCs w:val="20"/>
              </w:rPr>
            </w:pPr>
            <w:r w:rsidRPr="000E4DFB">
              <w:rPr>
                <w:sz w:val="20"/>
                <w:szCs w:val="20"/>
              </w:rPr>
              <w:t>No – but should submit the Primary Supervisor’s pre-upgrade progress report and a copy of the Upgrade Panel Report form</w:t>
            </w:r>
          </w:p>
        </w:tc>
        <w:tc>
          <w:tcPr>
            <w:tcW w:w="2127" w:type="dxa"/>
          </w:tcPr>
          <w:p w14:paraId="13C5A899" w14:textId="77777777" w:rsidR="00C46638" w:rsidRPr="000E4DFB" w:rsidRDefault="00C46638" w:rsidP="00714368">
            <w:pPr>
              <w:jc w:val="center"/>
              <w:rPr>
                <w:sz w:val="20"/>
                <w:szCs w:val="20"/>
              </w:rPr>
            </w:pPr>
            <w:r w:rsidRPr="000E4DFB">
              <w:rPr>
                <w:sz w:val="20"/>
                <w:szCs w:val="20"/>
              </w:rPr>
              <w:t xml:space="preserve">Optional – </w:t>
            </w:r>
            <w:proofErr w:type="gramStart"/>
            <w:r w:rsidRPr="000E4DFB">
              <w:rPr>
                <w:sz w:val="20"/>
                <w:szCs w:val="20"/>
              </w:rPr>
              <w:t>e.g.</w:t>
            </w:r>
            <w:proofErr w:type="gramEnd"/>
            <w:r w:rsidRPr="000E4DFB">
              <w:rPr>
                <w:sz w:val="20"/>
                <w:szCs w:val="20"/>
              </w:rPr>
              <w:t xml:space="preserve"> if TC members were not present at upgrade seminar, and should focus on future plans</w:t>
            </w:r>
          </w:p>
        </w:tc>
        <w:tc>
          <w:tcPr>
            <w:tcW w:w="1247" w:type="dxa"/>
          </w:tcPr>
          <w:p w14:paraId="20E1A876" w14:textId="39D41776" w:rsidR="00C46638" w:rsidRPr="000E4DFB" w:rsidRDefault="00C46638" w:rsidP="00714368">
            <w:pPr>
              <w:jc w:val="center"/>
              <w:rPr>
                <w:sz w:val="20"/>
                <w:szCs w:val="20"/>
              </w:rPr>
            </w:pPr>
            <w:r w:rsidRPr="000E4DFB">
              <w:rPr>
                <w:sz w:val="20"/>
                <w:szCs w:val="20"/>
              </w:rPr>
              <w:t>18 months</w:t>
            </w:r>
          </w:p>
        </w:tc>
        <w:tc>
          <w:tcPr>
            <w:tcW w:w="1275" w:type="dxa"/>
          </w:tcPr>
          <w:p w14:paraId="0C087729" w14:textId="77777777" w:rsidR="00C46638" w:rsidRPr="000E4DFB" w:rsidRDefault="00C46638" w:rsidP="00714368">
            <w:pPr>
              <w:jc w:val="center"/>
              <w:rPr>
                <w:sz w:val="20"/>
                <w:szCs w:val="20"/>
              </w:rPr>
            </w:pPr>
            <w:r w:rsidRPr="000E4DFB">
              <w:rPr>
                <w:sz w:val="20"/>
                <w:szCs w:val="20"/>
              </w:rPr>
              <w:t>30 months</w:t>
            </w:r>
          </w:p>
        </w:tc>
        <w:tc>
          <w:tcPr>
            <w:tcW w:w="4820" w:type="dxa"/>
          </w:tcPr>
          <w:p w14:paraId="3BD00D87" w14:textId="1C4029CB" w:rsidR="00C46638" w:rsidRPr="000E4DFB" w:rsidRDefault="00C46638" w:rsidP="000E4DFB">
            <w:pPr>
              <w:pStyle w:val="ListParagraph"/>
              <w:spacing w:line="276" w:lineRule="auto"/>
              <w:rPr>
                <w:sz w:val="20"/>
                <w:szCs w:val="20"/>
              </w:rPr>
            </w:pPr>
            <w:r w:rsidRPr="000E4DFB">
              <w:rPr>
                <w:sz w:val="20"/>
                <w:szCs w:val="20"/>
              </w:rPr>
              <w:t xml:space="preserve">Occurs after the </w:t>
            </w:r>
            <w:r w:rsidR="001C13F3">
              <w:rPr>
                <w:sz w:val="20"/>
                <w:szCs w:val="20"/>
              </w:rPr>
              <w:t xml:space="preserve">first </w:t>
            </w:r>
            <w:r w:rsidRPr="000E4DFB">
              <w:rPr>
                <w:sz w:val="20"/>
                <w:szCs w:val="20"/>
              </w:rPr>
              <w:t xml:space="preserve">upgrade viva, whether the </w:t>
            </w:r>
            <w:proofErr w:type="gramStart"/>
            <w:r w:rsidRPr="000E4DFB">
              <w:rPr>
                <w:sz w:val="20"/>
                <w:szCs w:val="20"/>
              </w:rPr>
              <w:t>Student</w:t>
            </w:r>
            <w:proofErr w:type="gramEnd"/>
            <w:r w:rsidRPr="000E4DFB">
              <w:rPr>
                <w:sz w:val="20"/>
                <w:szCs w:val="20"/>
              </w:rPr>
              <w:t xml:space="preserve"> passes or not</w:t>
            </w:r>
          </w:p>
          <w:p w14:paraId="37A3BF46" w14:textId="77777777" w:rsidR="00C46638" w:rsidRPr="000E4DFB" w:rsidRDefault="00C46638" w:rsidP="000E4DFB">
            <w:pPr>
              <w:pStyle w:val="ListParagraph"/>
              <w:spacing w:line="276" w:lineRule="auto"/>
              <w:rPr>
                <w:sz w:val="20"/>
                <w:szCs w:val="20"/>
              </w:rPr>
            </w:pPr>
            <w:r w:rsidRPr="000E4DFB">
              <w:rPr>
                <w:sz w:val="20"/>
                <w:szCs w:val="20"/>
              </w:rPr>
              <w:t xml:space="preserve">Discussion of the upgrade (including feedback from the Upgrade Panel) and the </w:t>
            </w:r>
            <w:proofErr w:type="gramStart"/>
            <w:r w:rsidRPr="000E4DFB">
              <w:rPr>
                <w:sz w:val="20"/>
                <w:szCs w:val="20"/>
              </w:rPr>
              <w:t>Student’s</w:t>
            </w:r>
            <w:proofErr w:type="gramEnd"/>
            <w:r w:rsidRPr="000E4DFB">
              <w:rPr>
                <w:sz w:val="20"/>
                <w:szCs w:val="20"/>
              </w:rPr>
              <w:t xml:space="preserve"> plans for the following period </w:t>
            </w:r>
          </w:p>
          <w:p w14:paraId="1FEDA1FF" w14:textId="77777777" w:rsidR="00C46638" w:rsidRPr="000E4DFB" w:rsidRDefault="00C46638" w:rsidP="000E4DFB">
            <w:pPr>
              <w:pStyle w:val="ListParagraph"/>
              <w:spacing w:line="276" w:lineRule="auto"/>
              <w:rPr>
                <w:sz w:val="20"/>
                <w:szCs w:val="20"/>
              </w:rPr>
            </w:pPr>
            <w:r w:rsidRPr="000E4DFB">
              <w:rPr>
                <w:sz w:val="20"/>
                <w:szCs w:val="20"/>
              </w:rPr>
              <w:t xml:space="preserve">Review and update of PDP </w:t>
            </w:r>
          </w:p>
        </w:tc>
      </w:tr>
      <w:tr w:rsidR="00C46638" w:rsidRPr="009A1462" w14:paraId="72F7EA23" w14:textId="77777777" w:rsidTr="000E4DFB">
        <w:trPr>
          <w:trHeight w:val="120"/>
        </w:trPr>
        <w:tc>
          <w:tcPr>
            <w:tcW w:w="1980" w:type="dxa"/>
          </w:tcPr>
          <w:p w14:paraId="2B5DB97A" w14:textId="77777777" w:rsidR="00C46638" w:rsidRPr="000E4DFB" w:rsidRDefault="00C46638" w:rsidP="00C46638">
            <w:pPr>
              <w:rPr>
                <w:sz w:val="20"/>
                <w:szCs w:val="20"/>
              </w:rPr>
            </w:pPr>
            <w:r w:rsidRPr="000E4DFB">
              <w:rPr>
                <w:sz w:val="20"/>
                <w:szCs w:val="20"/>
              </w:rPr>
              <w:t>TC4, Optional meeting, held if necessary / on request by Student, Supervisor or TC</w:t>
            </w:r>
          </w:p>
        </w:tc>
        <w:tc>
          <w:tcPr>
            <w:tcW w:w="2551" w:type="dxa"/>
          </w:tcPr>
          <w:p w14:paraId="45A14554" w14:textId="77777777" w:rsidR="00C46638" w:rsidRPr="000E4DFB" w:rsidRDefault="00C46638" w:rsidP="00C46638">
            <w:pPr>
              <w:rPr>
                <w:sz w:val="20"/>
                <w:szCs w:val="20"/>
              </w:rPr>
            </w:pPr>
            <w:r w:rsidRPr="000E4DFB">
              <w:rPr>
                <w:sz w:val="20"/>
                <w:szCs w:val="20"/>
              </w:rPr>
              <w:t xml:space="preserve">No </w:t>
            </w:r>
          </w:p>
        </w:tc>
        <w:tc>
          <w:tcPr>
            <w:tcW w:w="2127" w:type="dxa"/>
          </w:tcPr>
          <w:p w14:paraId="56ED7058" w14:textId="77777777" w:rsidR="00C46638" w:rsidRPr="000E4DFB" w:rsidRDefault="00C46638" w:rsidP="00714368">
            <w:pPr>
              <w:jc w:val="center"/>
              <w:rPr>
                <w:sz w:val="20"/>
                <w:szCs w:val="20"/>
              </w:rPr>
            </w:pPr>
            <w:r w:rsidRPr="000E4DFB">
              <w:rPr>
                <w:sz w:val="20"/>
                <w:szCs w:val="20"/>
              </w:rPr>
              <w:t>Optional</w:t>
            </w:r>
          </w:p>
        </w:tc>
        <w:tc>
          <w:tcPr>
            <w:tcW w:w="1247" w:type="dxa"/>
          </w:tcPr>
          <w:p w14:paraId="6DFBCF16" w14:textId="1894DAA5" w:rsidR="00C46638" w:rsidRPr="000E4DFB" w:rsidRDefault="00C46638" w:rsidP="00714368">
            <w:pPr>
              <w:jc w:val="center"/>
              <w:rPr>
                <w:sz w:val="20"/>
                <w:szCs w:val="20"/>
              </w:rPr>
            </w:pPr>
            <w:r w:rsidRPr="000E4DFB">
              <w:rPr>
                <w:sz w:val="20"/>
                <w:szCs w:val="20"/>
              </w:rPr>
              <w:t>24 months</w:t>
            </w:r>
          </w:p>
        </w:tc>
        <w:tc>
          <w:tcPr>
            <w:tcW w:w="1275" w:type="dxa"/>
          </w:tcPr>
          <w:p w14:paraId="70446724" w14:textId="77777777" w:rsidR="00C46638" w:rsidRPr="000E4DFB" w:rsidRDefault="00C46638" w:rsidP="00714368">
            <w:pPr>
              <w:jc w:val="center"/>
              <w:rPr>
                <w:sz w:val="20"/>
                <w:szCs w:val="20"/>
              </w:rPr>
            </w:pPr>
            <w:r w:rsidRPr="000E4DFB">
              <w:rPr>
                <w:sz w:val="20"/>
                <w:szCs w:val="20"/>
              </w:rPr>
              <w:t>39 months</w:t>
            </w:r>
          </w:p>
        </w:tc>
        <w:tc>
          <w:tcPr>
            <w:tcW w:w="4820" w:type="dxa"/>
          </w:tcPr>
          <w:p w14:paraId="0B35BC81" w14:textId="77777777" w:rsidR="00C46638" w:rsidRPr="000E4DFB" w:rsidRDefault="00C46638" w:rsidP="000E4DFB">
            <w:pPr>
              <w:pStyle w:val="ListParagraph"/>
              <w:spacing w:line="276" w:lineRule="auto"/>
              <w:rPr>
                <w:sz w:val="20"/>
                <w:szCs w:val="20"/>
              </w:rPr>
            </w:pPr>
            <w:r w:rsidRPr="000E4DFB">
              <w:rPr>
                <w:sz w:val="20"/>
                <w:szCs w:val="20"/>
              </w:rPr>
              <w:t>To discuss any areas of the project where problems are being encountered or where there are other concerns</w:t>
            </w:r>
          </w:p>
          <w:p w14:paraId="278D4E0C" w14:textId="77777777" w:rsidR="00C46638" w:rsidRPr="000E4DFB" w:rsidRDefault="00C46638" w:rsidP="000E4DFB">
            <w:pPr>
              <w:pStyle w:val="ListParagraph"/>
              <w:spacing w:line="276" w:lineRule="auto"/>
              <w:rPr>
                <w:sz w:val="20"/>
                <w:szCs w:val="20"/>
              </w:rPr>
            </w:pPr>
            <w:r w:rsidRPr="000E4DFB">
              <w:rPr>
                <w:sz w:val="20"/>
                <w:szCs w:val="20"/>
              </w:rPr>
              <w:t>Review and update of PDP</w:t>
            </w:r>
          </w:p>
        </w:tc>
      </w:tr>
      <w:tr w:rsidR="00C46638" w:rsidRPr="009A1462" w14:paraId="62732394" w14:textId="77777777" w:rsidTr="000E4DFB">
        <w:trPr>
          <w:trHeight w:val="120"/>
        </w:trPr>
        <w:tc>
          <w:tcPr>
            <w:tcW w:w="1980" w:type="dxa"/>
          </w:tcPr>
          <w:p w14:paraId="2BDE415E" w14:textId="77777777" w:rsidR="00C46638" w:rsidRPr="000E4DFB" w:rsidRDefault="00C46638" w:rsidP="00C46638">
            <w:pPr>
              <w:rPr>
                <w:sz w:val="20"/>
                <w:szCs w:val="20"/>
              </w:rPr>
            </w:pPr>
            <w:r w:rsidRPr="000E4DFB">
              <w:rPr>
                <w:sz w:val="20"/>
                <w:szCs w:val="20"/>
              </w:rPr>
              <w:t xml:space="preserve">TC5, Thesis outline </w:t>
            </w:r>
          </w:p>
        </w:tc>
        <w:tc>
          <w:tcPr>
            <w:tcW w:w="2551" w:type="dxa"/>
          </w:tcPr>
          <w:p w14:paraId="087E8858" w14:textId="77777777" w:rsidR="00C46638" w:rsidRPr="000E4DFB" w:rsidRDefault="00C46638" w:rsidP="00C46638">
            <w:pPr>
              <w:rPr>
                <w:sz w:val="20"/>
                <w:szCs w:val="20"/>
              </w:rPr>
            </w:pPr>
            <w:r w:rsidRPr="000E4DFB">
              <w:rPr>
                <w:sz w:val="20"/>
                <w:szCs w:val="20"/>
              </w:rPr>
              <w:t xml:space="preserve">Thesis outline / plan (max 2-3 sides)  </w:t>
            </w:r>
          </w:p>
        </w:tc>
        <w:tc>
          <w:tcPr>
            <w:tcW w:w="2127" w:type="dxa"/>
          </w:tcPr>
          <w:p w14:paraId="79415F99" w14:textId="77777777" w:rsidR="00C46638" w:rsidRPr="000E4DFB" w:rsidRDefault="00C46638" w:rsidP="00714368">
            <w:pPr>
              <w:jc w:val="center"/>
              <w:rPr>
                <w:sz w:val="20"/>
                <w:szCs w:val="20"/>
              </w:rPr>
            </w:pPr>
            <w:r w:rsidRPr="000E4DFB">
              <w:rPr>
                <w:sz w:val="20"/>
                <w:szCs w:val="20"/>
              </w:rPr>
              <w:t>Yes (thesis plan, short summary of main findings)</w:t>
            </w:r>
          </w:p>
        </w:tc>
        <w:tc>
          <w:tcPr>
            <w:tcW w:w="1247" w:type="dxa"/>
          </w:tcPr>
          <w:p w14:paraId="5BFD634C" w14:textId="77777777" w:rsidR="00C46638" w:rsidRPr="000E4DFB" w:rsidRDefault="00C46638" w:rsidP="00714368">
            <w:pPr>
              <w:jc w:val="center"/>
              <w:rPr>
                <w:sz w:val="20"/>
                <w:szCs w:val="20"/>
              </w:rPr>
            </w:pPr>
            <w:r w:rsidRPr="000E4DFB">
              <w:rPr>
                <w:sz w:val="20"/>
                <w:szCs w:val="20"/>
              </w:rPr>
              <w:t>30 months</w:t>
            </w:r>
          </w:p>
        </w:tc>
        <w:tc>
          <w:tcPr>
            <w:tcW w:w="1275" w:type="dxa"/>
          </w:tcPr>
          <w:p w14:paraId="22D7380C" w14:textId="77777777" w:rsidR="00C46638" w:rsidRPr="000E4DFB" w:rsidRDefault="00C46638" w:rsidP="00714368">
            <w:pPr>
              <w:jc w:val="center"/>
              <w:rPr>
                <w:sz w:val="20"/>
                <w:szCs w:val="20"/>
              </w:rPr>
            </w:pPr>
            <w:r w:rsidRPr="000E4DFB">
              <w:rPr>
                <w:sz w:val="20"/>
                <w:szCs w:val="20"/>
              </w:rPr>
              <w:t>48 months</w:t>
            </w:r>
          </w:p>
        </w:tc>
        <w:tc>
          <w:tcPr>
            <w:tcW w:w="4820" w:type="dxa"/>
          </w:tcPr>
          <w:p w14:paraId="358DEB3E" w14:textId="77777777" w:rsidR="00C46638" w:rsidRPr="000E4DFB" w:rsidRDefault="00C46638" w:rsidP="000E4DFB">
            <w:pPr>
              <w:pStyle w:val="ListParagraph"/>
              <w:spacing w:line="276" w:lineRule="auto"/>
              <w:rPr>
                <w:sz w:val="20"/>
                <w:szCs w:val="20"/>
              </w:rPr>
            </w:pPr>
            <w:r w:rsidRPr="000E4DFB">
              <w:rPr>
                <w:sz w:val="20"/>
                <w:szCs w:val="20"/>
              </w:rPr>
              <w:t>TC provides feedback on thesis outline</w:t>
            </w:r>
          </w:p>
          <w:p w14:paraId="20867CEC" w14:textId="57EA57D8" w:rsidR="00C46638" w:rsidRPr="000E4DFB" w:rsidRDefault="00C46638" w:rsidP="000E4DFB">
            <w:pPr>
              <w:pStyle w:val="ListParagraph"/>
              <w:spacing w:line="276" w:lineRule="auto"/>
              <w:rPr>
                <w:sz w:val="20"/>
                <w:szCs w:val="20"/>
              </w:rPr>
            </w:pPr>
            <w:r w:rsidRPr="000E4DFB">
              <w:rPr>
                <w:sz w:val="20"/>
                <w:szCs w:val="20"/>
              </w:rPr>
              <w:t xml:space="preserve">TC confirms that the </w:t>
            </w:r>
            <w:proofErr w:type="gramStart"/>
            <w:r w:rsidRPr="000E4DFB">
              <w:rPr>
                <w:sz w:val="20"/>
                <w:szCs w:val="20"/>
              </w:rPr>
              <w:t>Student</w:t>
            </w:r>
            <w:proofErr w:type="gramEnd"/>
            <w:r w:rsidRPr="000E4DFB">
              <w:rPr>
                <w:sz w:val="20"/>
                <w:szCs w:val="20"/>
              </w:rPr>
              <w:t xml:space="preserve"> has followed the PDP and advises on potential final training </w:t>
            </w:r>
            <w:r w:rsidR="00CE3F32">
              <w:rPr>
                <w:sz w:val="20"/>
                <w:szCs w:val="20"/>
              </w:rPr>
              <w:t xml:space="preserve">in preparation for </w:t>
            </w:r>
            <w:r w:rsidR="009519D0">
              <w:rPr>
                <w:sz w:val="20"/>
                <w:szCs w:val="20"/>
              </w:rPr>
              <w:t>thesis completion and first career destination</w:t>
            </w:r>
          </w:p>
        </w:tc>
      </w:tr>
    </w:tbl>
    <w:p w14:paraId="4596E25F" w14:textId="2AF5957F" w:rsidR="000E4DFB" w:rsidRDefault="000E4DFB">
      <w:pPr>
        <w:sectPr w:rsidR="000E4DFB" w:rsidSect="000E4DFB">
          <w:pgSz w:w="16838" w:h="11906" w:orient="landscape"/>
          <w:pgMar w:top="1134" w:right="1134" w:bottom="284" w:left="1134" w:header="720" w:footer="284" w:gutter="0"/>
          <w:cols w:space="720"/>
          <w:docGrid w:linePitch="326"/>
        </w:sectPr>
      </w:pPr>
    </w:p>
    <w:p w14:paraId="64400DC3" w14:textId="01C8F710" w:rsidR="00A33302" w:rsidRDefault="00A33302" w:rsidP="00A33302">
      <w:pPr>
        <w:pStyle w:val="Heading1"/>
      </w:pPr>
      <w:r>
        <w:t>S</w:t>
      </w:r>
      <w:r w:rsidR="006062E6">
        <w:t>ection 2</w:t>
      </w:r>
      <w:r>
        <w:t xml:space="preserve">: </w:t>
      </w:r>
      <w:r w:rsidR="006062E6">
        <w:t>Further guidance for students</w:t>
      </w:r>
    </w:p>
    <w:p w14:paraId="12137B6D" w14:textId="77777777" w:rsidR="00903A05" w:rsidRDefault="00903A05" w:rsidP="00A33302">
      <w:pPr>
        <w:pStyle w:val="Heading2"/>
      </w:pPr>
    </w:p>
    <w:p w14:paraId="73E35AB6" w14:textId="77777777" w:rsidR="00903A05" w:rsidRDefault="00903A05" w:rsidP="00A33302">
      <w:pPr>
        <w:pStyle w:val="Heading2"/>
      </w:pPr>
      <w:r>
        <w:t>General Comments</w:t>
      </w:r>
    </w:p>
    <w:p w14:paraId="3A9E94BA" w14:textId="6CECE9D9" w:rsidR="00903A05" w:rsidRPr="00903A05" w:rsidRDefault="00A93AB1" w:rsidP="00A33302">
      <w:pPr>
        <w:pStyle w:val="Heading2"/>
        <w:rPr>
          <w:sz w:val="24"/>
          <w:szCs w:val="24"/>
        </w:rPr>
      </w:pPr>
      <w:r>
        <w:rPr>
          <w:sz w:val="24"/>
          <w:szCs w:val="24"/>
        </w:rPr>
        <w:t>F</w:t>
      </w:r>
      <w:r w:rsidR="00903A05">
        <w:rPr>
          <w:sz w:val="24"/>
          <w:szCs w:val="24"/>
        </w:rPr>
        <w:t>irst,</w:t>
      </w:r>
      <w:r w:rsidR="00903A05" w:rsidRPr="00903A05">
        <w:rPr>
          <w:sz w:val="24"/>
          <w:szCs w:val="24"/>
        </w:rPr>
        <w:t xml:space="preserve"> please be</w:t>
      </w:r>
      <w:r w:rsidR="00903A05">
        <w:rPr>
          <w:sz w:val="24"/>
          <w:szCs w:val="24"/>
        </w:rPr>
        <w:t xml:space="preserve"> reassured that your TC is there to </w:t>
      </w:r>
      <w:r w:rsidR="00903A05" w:rsidRPr="00903A05">
        <w:rPr>
          <w:b/>
          <w:bCs/>
          <w:sz w:val="24"/>
          <w:szCs w:val="24"/>
        </w:rPr>
        <w:t>support you</w:t>
      </w:r>
      <w:r w:rsidR="00903A05">
        <w:rPr>
          <w:sz w:val="24"/>
          <w:szCs w:val="24"/>
        </w:rPr>
        <w:t xml:space="preserve"> and it should not cause you stress or anxiety. The TC is on your side and should make your PhD journey more enjoyable, more productive and in the end provide you with a wider range of skills and </w:t>
      </w:r>
      <w:r w:rsidR="00087DD2">
        <w:rPr>
          <w:sz w:val="24"/>
          <w:szCs w:val="24"/>
        </w:rPr>
        <w:t xml:space="preserve">a </w:t>
      </w:r>
      <w:r w:rsidR="00903A05">
        <w:rPr>
          <w:sz w:val="24"/>
          <w:szCs w:val="24"/>
        </w:rPr>
        <w:t xml:space="preserve">wider network of contacts. </w:t>
      </w:r>
    </w:p>
    <w:p w14:paraId="085CEB27" w14:textId="19FE82E9" w:rsidR="00A33302" w:rsidRDefault="00A33302" w:rsidP="00A33302">
      <w:pPr>
        <w:pStyle w:val="Heading2"/>
      </w:pPr>
      <w:r>
        <w:br/>
      </w:r>
      <w:r w:rsidR="006062E6">
        <w:t xml:space="preserve">Organising and preparing </w:t>
      </w:r>
      <w:r w:rsidR="00542421">
        <w:t>TC</w:t>
      </w:r>
      <w:r w:rsidR="006062E6">
        <w:t xml:space="preserve"> meetings</w:t>
      </w:r>
    </w:p>
    <w:p w14:paraId="53E18E26" w14:textId="77777777" w:rsidR="00A93AB1" w:rsidRDefault="006062E6" w:rsidP="006062E6">
      <w:pPr>
        <w:rPr>
          <w:b/>
        </w:rPr>
      </w:pPr>
      <w:r>
        <w:br/>
      </w:r>
      <w:r w:rsidRPr="006062E6">
        <w:rPr>
          <w:b/>
        </w:rPr>
        <w:t xml:space="preserve">It is </w:t>
      </w:r>
      <w:r w:rsidR="006E7D10">
        <w:rPr>
          <w:b/>
        </w:rPr>
        <w:t xml:space="preserve">normally </w:t>
      </w:r>
      <w:r w:rsidRPr="006062E6">
        <w:rPr>
          <w:b/>
        </w:rPr>
        <w:t xml:space="preserve">your responsibility to organise TC meetings. </w:t>
      </w:r>
    </w:p>
    <w:p w14:paraId="464DD3B8" w14:textId="129332E9" w:rsidR="006062E6" w:rsidRPr="006062E6" w:rsidRDefault="006062E6" w:rsidP="006062E6">
      <w:r w:rsidRPr="006062E6">
        <w:t xml:space="preserve">We advise that you set </w:t>
      </w:r>
      <w:r w:rsidR="00542421">
        <w:t>meeting</w:t>
      </w:r>
      <w:r w:rsidRPr="006062E6">
        <w:t xml:space="preserve"> </w:t>
      </w:r>
      <w:r w:rsidRPr="00A93AB1">
        <w:t>dates at least one month in advance</w:t>
      </w:r>
      <w:r w:rsidRPr="006062E6">
        <w:t xml:space="preserve"> </w:t>
      </w:r>
      <w:r w:rsidR="00087DD2">
        <w:t>since</w:t>
      </w:r>
      <w:r w:rsidR="00B75497">
        <w:t xml:space="preserve"> it can be a challenge to a</w:t>
      </w:r>
      <w:r w:rsidR="00FD6DCA">
        <w:t xml:space="preserve">lign </w:t>
      </w:r>
      <w:r w:rsidR="00B75497">
        <w:t>diaries</w:t>
      </w:r>
      <w:r w:rsidR="00087DD2">
        <w:t>; u</w:t>
      </w:r>
      <w:r w:rsidRPr="006062E6">
        <w:t xml:space="preserve">sing </w:t>
      </w:r>
      <w:r w:rsidRPr="006062E6">
        <w:rPr>
          <w:b/>
        </w:rPr>
        <w:t>Doodle</w:t>
      </w:r>
      <w:r w:rsidRPr="006062E6">
        <w:t xml:space="preserve"> is a good approach </w:t>
      </w:r>
      <w:r w:rsidR="00087DD2">
        <w:t>here</w:t>
      </w:r>
      <w:r w:rsidRPr="006062E6">
        <w:t>.</w:t>
      </w:r>
      <w:r w:rsidR="006E7D10">
        <w:t xml:space="preserve"> However, if you have trouble getting responses from TC members, please ask your supervisor to help you.</w:t>
      </w:r>
    </w:p>
    <w:p w14:paraId="0D9A93EE" w14:textId="05E331A1" w:rsidR="006062E6" w:rsidRPr="006062E6" w:rsidRDefault="00857E09" w:rsidP="006062E6">
      <w:r>
        <w:t>Your</w:t>
      </w:r>
      <w:r w:rsidR="006062E6" w:rsidRPr="006062E6">
        <w:t xml:space="preserve"> written reports (see Table above and </w:t>
      </w:r>
      <w:r w:rsidR="00C634BC">
        <w:t>details</w:t>
      </w:r>
      <w:r w:rsidR="006062E6" w:rsidRPr="006062E6">
        <w:t xml:space="preserve"> below) should be submitted to your TC members by email </w:t>
      </w:r>
      <w:r w:rsidR="006062E6" w:rsidRPr="006062E6">
        <w:rPr>
          <w:b/>
        </w:rPr>
        <w:t xml:space="preserve">at </w:t>
      </w:r>
      <w:r w:rsidR="00EE1193">
        <w:rPr>
          <w:b/>
        </w:rPr>
        <w:t xml:space="preserve">least </w:t>
      </w:r>
      <w:r w:rsidR="00087DD2">
        <w:rPr>
          <w:b/>
        </w:rPr>
        <w:t>a</w:t>
      </w:r>
      <w:r w:rsidR="006062E6" w:rsidRPr="006062E6">
        <w:rPr>
          <w:b/>
        </w:rPr>
        <w:t xml:space="preserve"> week prior to the TC meeting</w:t>
      </w:r>
      <w:r w:rsidR="00A93AB1">
        <w:rPr>
          <w:b/>
        </w:rPr>
        <w:t xml:space="preserve"> </w:t>
      </w:r>
      <w:r w:rsidR="00A93AB1" w:rsidRPr="00A93AB1">
        <w:rPr>
          <w:bCs/>
        </w:rPr>
        <w:t>if possible</w:t>
      </w:r>
      <w:r w:rsidR="006062E6" w:rsidRPr="006062E6">
        <w:t xml:space="preserve">. </w:t>
      </w:r>
    </w:p>
    <w:p w14:paraId="25AB4362" w14:textId="7424AE7A" w:rsidR="006062E6" w:rsidRPr="006062E6" w:rsidRDefault="006062E6" w:rsidP="006062E6">
      <w:r w:rsidRPr="006062E6">
        <w:t>Following each meeting</w:t>
      </w:r>
      <w:r>
        <w:t>:</w:t>
      </w:r>
      <w:r w:rsidRPr="006062E6">
        <w:t xml:space="preserve"> </w:t>
      </w:r>
    </w:p>
    <w:p w14:paraId="3644D9D9" w14:textId="5BC52701" w:rsidR="006062E6" w:rsidRPr="006062E6" w:rsidRDefault="006062E6" w:rsidP="006062E6">
      <w:pPr>
        <w:numPr>
          <w:ilvl w:val="0"/>
          <w:numId w:val="3"/>
        </w:numPr>
      </w:pPr>
      <w:r w:rsidRPr="006062E6">
        <w:t>you will be given a short meeting report to approve from the Chair</w:t>
      </w:r>
      <w:r w:rsidR="00087DD2">
        <w:t xml:space="preserve">. You need </w:t>
      </w:r>
      <w:r w:rsidRPr="006062E6">
        <w:t xml:space="preserve">to upload the approved </w:t>
      </w:r>
      <w:r w:rsidR="00087DD2">
        <w:t xml:space="preserve">document </w:t>
      </w:r>
      <w:r w:rsidRPr="006062E6">
        <w:t xml:space="preserve">into your </w:t>
      </w:r>
      <w:proofErr w:type="spellStart"/>
      <w:r w:rsidRPr="006062E6">
        <w:t>eLog</w:t>
      </w:r>
      <w:proofErr w:type="spellEnd"/>
      <w:r w:rsidRPr="006062E6">
        <w:t xml:space="preserve"> </w:t>
      </w:r>
    </w:p>
    <w:p w14:paraId="0A662C1B" w14:textId="24CEF7F2" w:rsidR="006062E6" w:rsidRPr="006062E6" w:rsidRDefault="006062E6" w:rsidP="006062E6">
      <w:pPr>
        <w:numPr>
          <w:ilvl w:val="0"/>
          <w:numId w:val="3"/>
        </w:numPr>
      </w:pPr>
      <w:r w:rsidRPr="006062E6">
        <w:t xml:space="preserve">you should </w:t>
      </w:r>
      <w:r w:rsidR="008327DC">
        <w:t xml:space="preserve">also </w:t>
      </w:r>
      <w:r w:rsidRPr="006062E6">
        <w:t>upload any other documents</w:t>
      </w:r>
      <w:r w:rsidR="008327DC">
        <w:t xml:space="preserve"> arising from </w:t>
      </w:r>
      <w:r w:rsidRPr="006062E6">
        <w:t>that specific meeting</w:t>
      </w:r>
      <w:r w:rsidR="008327DC">
        <w:t xml:space="preserve">, including </w:t>
      </w:r>
      <w:proofErr w:type="spellStart"/>
      <w:r w:rsidR="008327DC">
        <w:t>powerpoint</w:t>
      </w:r>
      <w:proofErr w:type="spellEnd"/>
      <w:r w:rsidR="008327DC">
        <w:t xml:space="preserve"> presentations</w:t>
      </w:r>
      <w:r w:rsidRPr="006062E6">
        <w:t xml:space="preserve">   </w:t>
      </w:r>
    </w:p>
    <w:p w14:paraId="7D4DC74A" w14:textId="47D10E1C" w:rsidR="006062E6" w:rsidRDefault="006062E6" w:rsidP="006062E6">
      <w:pPr>
        <w:pBdr>
          <w:bottom w:val="single" w:sz="6" w:space="1" w:color="auto"/>
        </w:pBdr>
      </w:pPr>
    </w:p>
    <w:p w14:paraId="7D2259DC" w14:textId="77777777" w:rsidR="00142242" w:rsidRDefault="00142242" w:rsidP="006062E6"/>
    <w:p w14:paraId="02F76BD1" w14:textId="54727A40" w:rsidR="006062E6" w:rsidRPr="006062E6" w:rsidRDefault="006062E6" w:rsidP="006062E6">
      <w:pPr>
        <w:pStyle w:val="Heading2"/>
      </w:pPr>
      <w:r>
        <w:t>The Thesis Committee timeline</w:t>
      </w:r>
    </w:p>
    <w:p w14:paraId="22D9F609" w14:textId="48F39867" w:rsidR="006062E6" w:rsidRPr="006062E6" w:rsidRDefault="006062E6" w:rsidP="006062E6">
      <w:pPr>
        <w:pStyle w:val="Heading3"/>
      </w:pPr>
      <w:r>
        <w:br/>
      </w:r>
      <w:bookmarkStart w:id="2" w:name="_Toc18318798"/>
      <w:r w:rsidRPr="006062E6">
        <w:t xml:space="preserve">TC1 Meeting – </w:t>
      </w:r>
      <w:r>
        <w:t>Research p</w:t>
      </w:r>
      <w:r w:rsidRPr="006062E6">
        <w:t>roposal/</w:t>
      </w:r>
      <w:r>
        <w:t>p</w:t>
      </w:r>
      <w:r w:rsidRPr="006062E6">
        <w:t>lan (3 months)</w:t>
      </w:r>
      <w:bookmarkEnd w:id="2"/>
      <w:r w:rsidRPr="006062E6">
        <w:t xml:space="preserve"> </w:t>
      </w:r>
    </w:p>
    <w:p w14:paraId="1EC076BC" w14:textId="1FEDC7F3" w:rsidR="006062E6" w:rsidRPr="006062E6" w:rsidRDefault="006062E6" w:rsidP="006062E6">
      <w:pPr>
        <w:rPr>
          <w:b/>
        </w:rPr>
      </w:pPr>
      <w:r w:rsidRPr="006062E6">
        <w:rPr>
          <w:b/>
        </w:rPr>
        <w:br/>
        <w:t xml:space="preserve">At TC1, you will need to submit the Research Proposal/Plan and Preliminary Personal Development Plan and prepare a short </w:t>
      </w:r>
      <w:proofErr w:type="spellStart"/>
      <w:r w:rsidRPr="006062E6">
        <w:rPr>
          <w:b/>
        </w:rPr>
        <w:t>Powerpoint</w:t>
      </w:r>
      <w:proofErr w:type="spellEnd"/>
      <w:r w:rsidRPr="006062E6">
        <w:rPr>
          <w:b/>
        </w:rPr>
        <w:t xml:space="preserve"> presentation.</w:t>
      </w:r>
    </w:p>
    <w:p w14:paraId="4273A9C6" w14:textId="63A66E6B" w:rsidR="006062E6" w:rsidRDefault="006062E6" w:rsidP="006062E6">
      <w:r>
        <w:t xml:space="preserve">The purpose of TC1 is to discuss the </w:t>
      </w:r>
      <w:r w:rsidR="00DF77F8">
        <w:t xml:space="preserve">initial </w:t>
      </w:r>
      <w:r>
        <w:t xml:space="preserve">Research Proposal / Plan and Preliminary Personal Development Plan. This is </w:t>
      </w:r>
      <w:r w:rsidR="00DF77F8">
        <w:t xml:space="preserve">normally </w:t>
      </w:r>
      <w:r>
        <w:t>the only TC meeting at which your</w:t>
      </w:r>
      <w:r w:rsidRPr="009A1462">
        <w:t xml:space="preserve"> Primary Supervisor </w:t>
      </w:r>
      <w:r>
        <w:t>will be present</w:t>
      </w:r>
      <w:r w:rsidR="004A01BD">
        <w:t>, to provide support and input</w:t>
      </w:r>
      <w:r>
        <w:t>.</w:t>
      </w:r>
      <w:r>
        <w:br/>
      </w:r>
    </w:p>
    <w:p w14:paraId="6A44E8AB" w14:textId="77777777" w:rsidR="006062E6" w:rsidRPr="00890805" w:rsidRDefault="006062E6" w:rsidP="006062E6">
      <w:pPr>
        <w:pStyle w:val="Heading4"/>
      </w:pPr>
      <w:r>
        <w:t>Research Proposal / Plan</w:t>
      </w:r>
    </w:p>
    <w:p w14:paraId="709EDCDB" w14:textId="77777777" w:rsidR="006062E6" w:rsidRPr="005811DC" w:rsidRDefault="006062E6" w:rsidP="006062E6">
      <w:pPr>
        <w:rPr>
          <w:b/>
        </w:rPr>
      </w:pPr>
      <w:r w:rsidRPr="009A1462">
        <w:t xml:space="preserve">Your Research Proposal </w:t>
      </w:r>
      <w:r>
        <w:t xml:space="preserve">/ Plan should be written with your supervisors’ </w:t>
      </w:r>
      <w:proofErr w:type="gramStart"/>
      <w:r>
        <w:t>input, and</w:t>
      </w:r>
      <w:proofErr w:type="gramEnd"/>
      <w:r>
        <w:t xml:space="preserve"> </w:t>
      </w:r>
      <w:r w:rsidRPr="009A1462">
        <w:t>sen</w:t>
      </w:r>
      <w:r>
        <w:t xml:space="preserve">t </w:t>
      </w:r>
      <w:r w:rsidRPr="009A1462">
        <w:t>to members of your TC</w:t>
      </w:r>
      <w:r>
        <w:t xml:space="preserve"> after </w:t>
      </w:r>
      <w:r w:rsidRPr="009A1462">
        <w:t>approv</w:t>
      </w:r>
      <w:r>
        <w:t>al from</w:t>
      </w:r>
      <w:r w:rsidRPr="009A1462">
        <w:t xml:space="preserve"> your Primary Supervisor</w:t>
      </w:r>
      <w:r>
        <w:t xml:space="preserve"> for review and discussion at TC1</w:t>
      </w:r>
      <w:r w:rsidRPr="009A1462">
        <w:t xml:space="preserve">. </w:t>
      </w:r>
      <w:r>
        <w:rPr>
          <w:b/>
        </w:rPr>
        <w:t>The plan should include the following:</w:t>
      </w:r>
    </w:p>
    <w:p w14:paraId="198BBD9D" w14:textId="77777777" w:rsidR="006062E6" w:rsidRPr="009A1462" w:rsidRDefault="006062E6" w:rsidP="006062E6"/>
    <w:p w14:paraId="20F5F3D9" w14:textId="77777777" w:rsidR="006062E6" w:rsidRDefault="006062E6" w:rsidP="006062E6">
      <w:pPr>
        <w:pStyle w:val="ListParagraph"/>
      </w:pPr>
      <w:r>
        <w:t xml:space="preserve">A title page with initial thesis title, your </w:t>
      </w:r>
      <w:proofErr w:type="gramStart"/>
      <w:r>
        <w:t>name</w:t>
      </w:r>
      <w:proofErr w:type="gramEnd"/>
      <w:r>
        <w:t xml:space="preserve"> and the names of your supervisors</w:t>
      </w:r>
    </w:p>
    <w:p w14:paraId="16988E12" w14:textId="45C2ED20" w:rsidR="006062E6" w:rsidRPr="009A1462" w:rsidRDefault="006062E6" w:rsidP="006062E6">
      <w:pPr>
        <w:pStyle w:val="ListParagraph"/>
      </w:pPr>
      <w:r w:rsidRPr="009A1462">
        <w:t>Abstract (2</w:t>
      </w:r>
      <w:r>
        <w:t>00 words max</w:t>
      </w:r>
      <w:r w:rsidRPr="009A1462">
        <w:t>)</w:t>
      </w:r>
    </w:p>
    <w:p w14:paraId="758F11E4" w14:textId="77777777" w:rsidR="006062E6" w:rsidRPr="009A1462" w:rsidRDefault="006062E6" w:rsidP="006062E6">
      <w:pPr>
        <w:pStyle w:val="ListParagraph"/>
      </w:pPr>
      <w:r w:rsidRPr="009A1462">
        <w:t>A succinct review of the key literature to contextualise the work</w:t>
      </w:r>
    </w:p>
    <w:p w14:paraId="0CAE515E" w14:textId="77777777" w:rsidR="006062E6" w:rsidRPr="009A1462" w:rsidRDefault="006062E6" w:rsidP="006062E6">
      <w:pPr>
        <w:pStyle w:val="ListParagraph"/>
      </w:pPr>
      <w:r w:rsidRPr="009A1462">
        <w:t>Hypothesis and</w:t>
      </w:r>
      <w:r>
        <w:t>/or</w:t>
      </w:r>
      <w:r w:rsidRPr="009A1462">
        <w:t xml:space="preserve"> aims of your project</w:t>
      </w:r>
    </w:p>
    <w:p w14:paraId="1674283E" w14:textId="529EB035" w:rsidR="006062E6" w:rsidRPr="009A1462" w:rsidRDefault="006062E6" w:rsidP="006062E6">
      <w:pPr>
        <w:pStyle w:val="ListParagraph"/>
      </w:pPr>
      <w:proofErr w:type="gramStart"/>
      <w:r w:rsidRPr="009A1462">
        <w:t>A</w:t>
      </w:r>
      <w:proofErr w:type="gramEnd"/>
      <w:r w:rsidRPr="009A1462">
        <w:t xml:space="preserve"> </w:t>
      </w:r>
      <w:r w:rsidR="00F030B3">
        <w:t xml:space="preserve">initial </w:t>
      </w:r>
      <w:r w:rsidRPr="009A1462">
        <w:t>plan</w:t>
      </w:r>
      <w:r>
        <w:t xml:space="preserve"> </w:t>
      </w:r>
      <w:r w:rsidRPr="009A1462">
        <w:t>for the next 6-12 months</w:t>
      </w:r>
      <w:r>
        <w:t xml:space="preserve"> (e.g. </w:t>
      </w:r>
      <w:r w:rsidR="0037048D">
        <w:t xml:space="preserve">predicted </w:t>
      </w:r>
      <w:r>
        <w:t xml:space="preserve">experimental approaches, data collection, preliminary analyses), </w:t>
      </w:r>
      <w:r w:rsidRPr="009A1462">
        <w:t>including a</w:t>
      </w:r>
      <w:r>
        <w:t xml:space="preserve">n estimated </w:t>
      </w:r>
      <w:r w:rsidRPr="009A1462">
        <w:t>timeline</w:t>
      </w:r>
    </w:p>
    <w:p w14:paraId="78061C8B" w14:textId="10BA52BC" w:rsidR="006062E6" w:rsidRDefault="0037048D" w:rsidP="006062E6">
      <w:pPr>
        <w:pStyle w:val="ListParagraph"/>
      </w:pPr>
      <w:r>
        <w:t>Short b</w:t>
      </w:r>
      <w:r w:rsidR="006062E6" w:rsidRPr="009A1462">
        <w:t>ibliography</w:t>
      </w:r>
    </w:p>
    <w:p w14:paraId="1DC325CC" w14:textId="65548F30" w:rsidR="006062E6" w:rsidRPr="006062E6" w:rsidRDefault="006062E6" w:rsidP="006062E6">
      <w:pPr>
        <w:rPr>
          <w:b/>
        </w:rPr>
      </w:pPr>
      <w:r w:rsidRPr="006062E6">
        <w:rPr>
          <w:b/>
        </w:rPr>
        <w:t xml:space="preserve">Please note: </w:t>
      </w:r>
    </w:p>
    <w:p w14:paraId="5BDD0418" w14:textId="0623D853" w:rsidR="008378A2" w:rsidRPr="00087DD2" w:rsidRDefault="00115417" w:rsidP="006062E6">
      <w:pPr>
        <w:pStyle w:val="ListParagraph"/>
        <w:rPr>
          <w:color w:val="548DD4" w:themeColor="text2" w:themeTint="99"/>
        </w:rPr>
      </w:pPr>
      <w:r w:rsidRPr="00087DD2">
        <w:rPr>
          <w:color w:val="548DD4" w:themeColor="text2" w:themeTint="99"/>
        </w:rPr>
        <w:t xml:space="preserve">The Proposal is a </w:t>
      </w:r>
      <w:r w:rsidRPr="00087DD2">
        <w:rPr>
          <w:b/>
          <w:bCs/>
          <w:color w:val="548DD4" w:themeColor="text2" w:themeTint="99"/>
        </w:rPr>
        <w:t>document for discussion</w:t>
      </w:r>
      <w:r w:rsidR="008378A2" w:rsidRPr="00087DD2">
        <w:rPr>
          <w:color w:val="548DD4" w:themeColor="text2" w:themeTint="99"/>
        </w:rPr>
        <w:t xml:space="preserve"> and </w:t>
      </w:r>
      <w:r w:rsidR="00087DD2">
        <w:rPr>
          <w:color w:val="548DD4" w:themeColor="text2" w:themeTint="99"/>
        </w:rPr>
        <w:t xml:space="preserve">will </w:t>
      </w:r>
      <w:r w:rsidR="008378A2" w:rsidRPr="00087DD2">
        <w:rPr>
          <w:color w:val="548DD4" w:themeColor="text2" w:themeTint="99"/>
        </w:rPr>
        <w:t xml:space="preserve">likely </w:t>
      </w:r>
      <w:r w:rsidR="00087DD2">
        <w:rPr>
          <w:color w:val="548DD4" w:themeColor="text2" w:themeTint="99"/>
        </w:rPr>
        <w:t>be open to future</w:t>
      </w:r>
      <w:r w:rsidR="008378A2" w:rsidRPr="00087DD2">
        <w:rPr>
          <w:color w:val="548DD4" w:themeColor="text2" w:themeTint="99"/>
        </w:rPr>
        <w:t xml:space="preserve"> modification</w:t>
      </w:r>
      <w:r w:rsidR="00087DD2">
        <w:rPr>
          <w:color w:val="548DD4" w:themeColor="text2" w:themeTint="99"/>
        </w:rPr>
        <w:t xml:space="preserve">; it </w:t>
      </w:r>
      <w:r w:rsidR="008378A2" w:rsidRPr="00087DD2">
        <w:rPr>
          <w:color w:val="548DD4" w:themeColor="text2" w:themeTint="99"/>
        </w:rPr>
        <w:t xml:space="preserve">is </w:t>
      </w:r>
      <w:r w:rsidRPr="00087DD2">
        <w:rPr>
          <w:b/>
          <w:bCs/>
          <w:color w:val="548DD4" w:themeColor="text2" w:themeTint="99"/>
        </w:rPr>
        <w:t>not intended</w:t>
      </w:r>
      <w:r w:rsidRPr="00087DD2">
        <w:rPr>
          <w:color w:val="548DD4" w:themeColor="text2" w:themeTint="99"/>
        </w:rPr>
        <w:t xml:space="preserve"> to be a </w:t>
      </w:r>
      <w:r w:rsidR="00087DD2">
        <w:rPr>
          <w:color w:val="548DD4" w:themeColor="text2" w:themeTint="99"/>
        </w:rPr>
        <w:t xml:space="preserve">perfect, </w:t>
      </w:r>
      <w:r w:rsidRPr="00087DD2">
        <w:rPr>
          <w:color w:val="548DD4" w:themeColor="text2" w:themeTint="99"/>
        </w:rPr>
        <w:t>polished research proposal</w:t>
      </w:r>
      <w:r w:rsidR="008378A2" w:rsidRPr="00087DD2">
        <w:rPr>
          <w:color w:val="548DD4" w:themeColor="text2" w:themeTint="99"/>
        </w:rPr>
        <w:t>.</w:t>
      </w:r>
    </w:p>
    <w:p w14:paraId="628DCC03" w14:textId="3EEE6D1F" w:rsidR="006062E6" w:rsidRPr="00087DD2" w:rsidRDefault="006062E6" w:rsidP="006062E6">
      <w:pPr>
        <w:pStyle w:val="ListParagraph"/>
        <w:rPr>
          <w:color w:val="548DD4" w:themeColor="text2" w:themeTint="99"/>
        </w:rPr>
      </w:pPr>
      <w:r w:rsidRPr="00087DD2">
        <w:rPr>
          <w:color w:val="548DD4" w:themeColor="text2" w:themeTint="99"/>
        </w:rPr>
        <w:t xml:space="preserve">The overall word limit for the Research Proposal is 1,500 words (excluding title page and bibliography). </w:t>
      </w:r>
    </w:p>
    <w:p w14:paraId="74D8852D" w14:textId="151483BD" w:rsidR="006062E6" w:rsidRPr="00087DD2" w:rsidRDefault="006062E6" w:rsidP="006062E6">
      <w:pPr>
        <w:pStyle w:val="ListParagraph"/>
        <w:rPr>
          <w:color w:val="548DD4" w:themeColor="text2" w:themeTint="99"/>
        </w:rPr>
      </w:pPr>
      <w:r w:rsidRPr="00087DD2">
        <w:rPr>
          <w:color w:val="548DD4" w:themeColor="text2" w:themeTint="99"/>
        </w:rPr>
        <w:t xml:space="preserve">In some Institutes you </w:t>
      </w:r>
      <w:r w:rsidR="008378A2" w:rsidRPr="00087DD2">
        <w:rPr>
          <w:color w:val="548DD4" w:themeColor="text2" w:themeTint="99"/>
        </w:rPr>
        <w:t>may</w:t>
      </w:r>
      <w:r w:rsidRPr="00087DD2">
        <w:rPr>
          <w:color w:val="548DD4" w:themeColor="text2" w:themeTint="99"/>
        </w:rPr>
        <w:t xml:space="preserve"> already have written a suitable </w:t>
      </w:r>
      <w:r w:rsidR="008378A2" w:rsidRPr="00087DD2">
        <w:rPr>
          <w:color w:val="548DD4" w:themeColor="text2" w:themeTint="99"/>
        </w:rPr>
        <w:t>proposal</w:t>
      </w:r>
      <w:r w:rsidRPr="00087DD2">
        <w:rPr>
          <w:color w:val="548DD4" w:themeColor="text2" w:themeTint="99"/>
        </w:rPr>
        <w:t xml:space="preserve"> for your degree </w:t>
      </w:r>
      <w:proofErr w:type="gramStart"/>
      <w:r w:rsidRPr="00087DD2">
        <w:rPr>
          <w:color w:val="548DD4" w:themeColor="text2" w:themeTint="99"/>
        </w:rPr>
        <w:t>application</w:t>
      </w:r>
      <w:proofErr w:type="gramEnd"/>
      <w:r w:rsidR="008378A2" w:rsidRPr="00087DD2">
        <w:rPr>
          <w:color w:val="548DD4" w:themeColor="text2" w:themeTint="99"/>
        </w:rPr>
        <w:t xml:space="preserve"> and this can be used here</w:t>
      </w:r>
      <w:r w:rsidRPr="00087DD2">
        <w:rPr>
          <w:color w:val="548DD4" w:themeColor="text2" w:themeTint="99"/>
        </w:rPr>
        <w:t>.</w:t>
      </w:r>
      <w:r w:rsidR="00246545" w:rsidRPr="00087DD2">
        <w:rPr>
          <w:color w:val="548DD4" w:themeColor="text2" w:themeTint="99"/>
        </w:rPr>
        <w:br/>
      </w:r>
    </w:p>
    <w:p w14:paraId="71F019C0" w14:textId="77777777" w:rsidR="004E67BF" w:rsidRPr="004E67BF" w:rsidRDefault="006062E6" w:rsidP="004E67BF">
      <w:pPr>
        <w:pStyle w:val="Heading4"/>
      </w:pPr>
      <w:r w:rsidRPr="004E67BF">
        <w:t>Preliminary Personal Development Plan (PDP)</w:t>
      </w:r>
    </w:p>
    <w:p w14:paraId="7D396A32" w14:textId="77777777" w:rsidR="008378A2" w:rsidRDefault="008378A2" w:rsidP="006062E6"/>
    <w:p w14:paraId="6CEB80A5" w14:textId="77777777" w:rsidR="001C13F3" w:rsidRDefault="001C13F3" w:rsidP="001C13F3">
      <w:r w:rsidRPr="00890805">
        <w:t>The PDP</w:t>
      </w:r>
      <w:r>
        <w:t xml:space="preserve"> should list what skills training you feel you will need for year 1. This should consider the four sectors of the Researcher Development Plan of </w:t>
      </w:r>
      <w:r w:rsidRPr="00087DD2">
        <w:rPr>
          <w:rFonts w:cstheme="minorHAnsi"/>
        </w:rPr>
        <w:t>Vitae (</w:t>
      </w:r>
      <w:hyperlink r:id="rId25" w:history="1">
        <w:r w:rsidRPr="00087DD2">
          <w:rPr>
            <w:rStyle w:val="Hyperlink"/>
            <w:rFonts w:cstheme="minorHAnsi"/>
            <w:color w:val="EA7600"/>
          </w:rPr>
          <w:t>See Doctoral School skills training site</w:t>
        </w:r>
      </w:hyperlink>
      <w:r w:rsidRPr="00087DD2">
        <w:rPr>
          <w:rFonts w:cstheme="minorHAnsi"/>
        </w:rPr>
        <w:t xml:space="preserve">). </w:t>
      </w:r>
    </w:p>
    <w:p w14:paraId="2FF03490" w14:textId="7E5B2E1D" w:rsidR="006062E6" w:rsidRPr="00087DD2" w:rsidRDefault="001C13F3" w:rsidP="006062E6">
      <w:r w:rsidRPr="00087DD2">
        <w:rPr>
          <w:rFonts w:cstheme="minorHAnsi"/>
        </w:rPr>
        <w:t>Your PDP and the relevant training cours</w:t>
      </w:r>
      <w:r>
        <w:t>es and opportunities should be discussed first with your supervisor before reporting to TC1.</w:t>
      </w:r>
      <w:r>
        <w:t xml:space="preserve"> </w:t>
      </w:r>
      <w:r w:rsidR="006062E6">
        <w:t>Before TC1</w:t>
      </w:r>
      <w:r>
        <w:t>, therefore,</w:t>
      </w:r>
      <w:r w:rsidR="009F00E1">
        <w:t xml:space="preserve"> </w:t>
      </w:r>
      <w:r w:rsidR="006062E6">
        <w:t xml:space="preserve">you should </w:t>
      </w:r>
      <w:r w:rsidR="006062E6" w:rsidRPr="009A1462">
        <w:t xml:space="preserve">draft a </w:t>
      </w:r>
      <w:r w:rsidR="006062E6">
        <w:t xml:space="preserve">preliminary PDP </w:t>
      </w:r>
      <w:r w:rsidR="006062E6" w:rsidRPr="009A1462">
        <w:t>for your first year</w:t>
      </w:r>
      <w:r w:rsidR="006062E6">
        <w:t>,</w:t>
      </w:r>
      <w:r w:rsidR="006062E6" w:rsidRPr="009A1462">
        <w:t xml:space="preserve"> tak</w:t>
      </w:r>
      <w:r w:rsidR="006062E6">
        <w:t>ing</w:t>
      </w:r>
      <w:r w:rsidR="006062E6" w:rsidRPr="009A1462">
        <w:t xml:space="preserve"> into account any mandatory training </w:t>
      </w:r>
      <w:r w:rsidR="008378A2">
        <w:t>(</w:t>
      </w:r>
      <w:proofErr w:type="gramStart"/>
      <w:r w:rsidR="008378A2">
        <w:t>e.g.</w:t>
      </w:r>
      <w:proofErr w:type="gramEnd"/>
      <w:r w:rsidR="008378A2">
        <w:t xml:space="preserve"> </w:t>
      </w:r>
      <w:r>
        <w:t xml:space="preserve">integrity training </w:t>
      </w:r>
      <w:r w:rsidR="008378A2">
        <w:t>or animal licence training)</w:t>
      </w:r>
      <w:r w:rsidR="006062E6" w:rsidRPr="009A1462">
        <w:t xml:space="preserve">. </w:t>
      </w:r>
      <w:r w:rsidR="00087DD2">
        <w:t xml:space="preserve">The PDP </w:t>
      </w:r>
      <w:r w:rsidR="00EE1193">
        <w:t xml:space="preserve">should be </w:t>
      </w:r>
      <w:r w:rsidR="00087DD2">
        <w:t xml:space="preserve">focused on </w:t>
      </w:r>
      <w:r w:rsidR="00EE1193">
        <w:t xml:space="preserve">your </w:t>
      </w:r>
      <w:r w:rsidR="00087DD2">
        <w:t xml:space="preserve">needs and is to help </w:t>
      </w:r>
      <w:r w:rsidR="00EE1193">
        <w:t>you</w:t>
      </w:r>
      <w:r w:rsidR="00087DD2">
        <w:t xml:space="preserve"> develop a broad range of lifelong skills.</w:t>
      </w:r>
      <w:r w:rsidR="00087DD2" w:rsidRPr="00087DD2">
        <w:t xml:space="preserve"> </w:t>
      </w:r>
      <w:r w:rsidR="00087DD2">
        <w:t xml:space="preserve">The PDP is very flexible and again is open for general discussion and change. </w:t>
      </w:r>
    </w:p>
    <w:p w14:paraId="63CFED75" w14:textId="77777777" w:rsidR="004E67BF" w:rsidRPr="004E67BF" w:rsidRDefault="006062E6" w:rsidP="004E67BF">
      <w:pPr>
        <w:pStyle w:val="Heading4"/>
      </w:pPr>
      <w:r w:rsidRPr="004E67BF">
        <w:t>Presentation</w:t>
      </w:r>
    </w:p>
    <w:p w14:paraId="2B4EBC0B" w14:textId="1916B7A3" w:rsidR="006062E6" w:rsidRPr="00890805" w:rsidRDefault="006062E6" w:rsidP="006062E6">
      <w:r>
        <w:t xml:space="preserve">Your </w:t>
      </w:r>
      <w:proofErr w:type="gramStart"/>
      <w:r w:rsidRPr="009A1462">
        <w:t>15-20 minute</w:t>
      </w:r>
      <w:proofErr w:type="gramEnd"/>
      <w:r w:rsidRPr="009A1462">
        <w:t xml:space="preserve"> </w:t>
      </w:r>
      <w:proofErr w:type="spellStart"/>
      <w:r>
        <w:t>Powerpoint</w:t>
      </w:r>
      <w:proofErr w:type="spellEnd"/>
      <w:r>
        <w:t xml:space="preserve"> </w:t>
      </w:r>
      <w:r w:rsidRPr="009A1462">
        <w:t xml:space="preserve">presentation </w:t>
      </w:r>
      <w:r>
        <w:t>should summarise your research plans</w:t>
      </w:r>
      <w:r w:rsidR="00D66AAB">
        <w:t xml:space="preserve"> and </w:t>
      </w:r>
      <w:r w:rsidR="00EE1193">
        <w:t xml:space="preserve">align with </w:t>
      </w:r>
      <w:r w:rsidR="00D66AAB">
        <w:t>your Proposal document</w:t>
      </w:r>
      <w:r>
        <w:t xml:space="preserve">. This will </w:t>
      </w:r>
      <w:r w:rsidR="00D66AAB">
        <w:t xml:space="preserve">also </w:t>
      </w:r>
      <w:r>
        <w:t>serve as good practice for presenting your work orally</w:t>
      </w:r>
      <w:r w:rsidR="00D66AAB">
        <w:t xml:space="preserve"> - the committee will use this opportunity to provide friendly and </w:t>
      </w:r>
      <w:r w:rsidR="007A785A">
        <w:t>constructive</w:t>
      </w:r>
      <w:r w:rsidR="00D66AAB">
        <w:t xml:space="preserve"> advice </w:t>
      </w:r>
      <w:r w:rsidR="00D36A80">
        <w:t>o</w:t>
      </w:r>
      <w:r w:rsidR="00D66AAB">
        <w:t>n how to hone this skill.</w:t>
      </w:r>
      <w:r w:rsidR="00246545">
        <w:br/>
      </w:r>
    </w:p>
    <w:p w14:paraId="33EB4E9D" w14:textId="77777777" w:rsidR="004E67BF" w:rsidRDefault="006062E6" w:rsidP="004E67BF">
      <w:pPr>
        <w:pStyle w:val="Heading4"/>
      </w:pPr>
      <w:r w:rsidRPr="006062E6">
        <w:t>Outcome</w:t>
      </w:r>
      <w:r w:rsidRPr="009A1462">
        <w:t xml:space="preserve"> </w:t>
      </w:r>
    </w:p>
    <w:p w14:paraId="20B9C1C4" w14:textId="14A404DC" w:rsidR="00BB7523" w:rsidRDefault="006062E6" w:rsidP="00246545">
      <w:r w:rsidRPr="009A1462">
        <w:t xml:space="preserve">Members of </w:t>
      </w:r>
      <w:r>
        <w:t>the</w:t>
      </w:r>
      <w:r w:rsidRPr="009A1462">
        <w:t xml:space="preserve"> TC will discuss</w:t>
      </w:r>
      <w:r>
        <w:t xml:space="preserve"> </w:t>
      </w:r>
      <w:r w:rsidRPr="009A1462">
        <w:t xml:space="preserve">your </w:t>
      </w:r>
      <w:r>
        <w:t>Research P</w:t>
      </w:r>
      <w:r w:rsidRPr="009A1462">
        <w:t xml:space="preserve">roposal </w:t>
      </w:r>
      <w:r>
        <w:t>and PDP</w:t>
      </w:r>
      <w:r w:rsidRPr="009A1462">
        <w:t xml:space="preserve"> </w:t>
      </w:r>
      <w:r w:rsidR="007A785A">
        <w:t xml:space="preserve">with you </w:t>
      </w:r>
      <w:r w:rsidRPr="009A1462">
        <w:t xml:space="preserve">and may suggest amendments. </w:t>
      </w:r>
      <w:r w:rsidR="007A785A">
        <w:t xml:space="preserve">If they do, you should update the </w:t>
      </w:r>
      <w:proofErr w:type="gramStart"/>
      <w:r w:rsidR="007A785A">
        <w:t>documents</w:t>
      </w:r>
      <w:proofErr w:type="gramEnd"/>
      <w:r w:rsidR="007A785A">
        <w:t xml:space="preserve"> accordingly, discussing this with your </w:t>
      </w:r>
      <w:r w:rsidR="00EE1193">
        <w:t>Primary S</w:t>
      </w:r>
      <w:r w:rsidR="007A785A">
        <w:t>upervisor, then re-submit</w:t>
      </w:r>
      <w:r w:rsidRPr="009A1462">
        <w:t xml:space="preserve"> </w:t>
      </w:r>
      <w:r>
        <w:t>to the TC for information</w:t>
      </w:r>
      <w:r w:rsidR="007A785A">
        <w:t xml:space="preserve">. Finally, </w:t>
      </w:r>
      <w:r>
        <w:t xml:space="preserve">upload </w:t>
      </w:r>
      <w:r w:rsidR="007A785A">
        <w:t xml:space="preserve">final </w:t>
      </w:r>
      <w:r>
        <w:t>cop</w:t>
      </w:r>
      <w:r w:rsidR="007A785A">
        <w:t>ies</w:t>
      </w:r>
      <w:r>
        <w:t xml:space="preserve"> to your </w:t>
      </w:r>
      <w:r w:rsidR="00946C66">
        <w:t xml:space="preserve">electronic </w:t>
      </w:r>
      <w:proofErr w:type="spellStart"/>
      <w:r>
        <w:t>eLog</w:t>
      </w:r>
      <w:proofErr w:type="spellEnd"/>
      <w:r w:rsidRPr="009A1462">
        <w:t>.</w:t>
      </w:r>
      <w:r>
        <w:t xml:space="preserve"> </w:t>
      </w:r>
    </w:p>
    <w:p w14:paraId="0A3BCB03" w14:textId="7D08BDBE" w:rsidR="00246545" w:rsidRDefault="006062E6" w:rsidP="00246545">
      <w:r>
        <w:t xml:space="preserve">The Chair will </w:t>
      </w:r>
      <w:r w:rsidR="009446D7">
        <w:t xml:space="preserve">also </w:t>
      </w:r>
      <w:r>
        <w:t xml:space="preserve">write a </w:t>
      </w:r>
      <w:r w:rsidR="004E609C">
        <w:t xml:space="preserve">short </w:t>
      </w:r>
      <w:r>
        <w:t>meeting report</w:t>
      </w:r>
      <w:r w:rsidR="00BB7523">
        <w:t xml:space="preserve"> following TC1</w:t>
      </w:r>
      <w:r>
        <w:t xml:space="preserve">, which will be sent to you and the other TC member(s) for approval. You </w:t>
      </w:r>
      <w:r w:rsidR="00BB7523">
        <w:t>should</w:t>
      </w:r>
      <w:r>
        <w:t xml:space="preserve"> </w:t>
      </w:r>
      <w:r w:rsidR="004E609C">
        <w:t xml:space="preserve">sign this and </w:t>
      </w:r>
      <w:r>
        <w:t xml:space="preserve">upload this into your </w:t>
      </w:r>
      <w:proofErr w:type="spellStart"/>
      <w:r>
        <w:t>eLog</w:t>
      </w:r>
      <w:proofErr w:type="spellEnd"/>
      <w:r>
        <w:t>.</w:t>
      </w:r>
      <w:r w:rsidRPr="009A1462">
        <w:t xml:space="preserve"> </w:t>
      </w:r>
      <w:r w:rsidR="00246545">
        <w:br/>
      </w:r>
    </w:p>
    <w:p w14:paraId="4A934E95" w14:textId="37C613C3" w:rsidR="00B564D3" w:rsidRDefault="007A785A" w:rsidP="00246545">
      <w:pPr>
        <w:pStyle w:val="Heading4"/>
      </w:pPr>
      <w:r>
        <w:t xml:space="preserve">Summary of </w:t>
      </w:r>
      <w:r w:rsidR="006062E6" w:rsidRPr="006062E6">
        <w:t>Key tasks following TC1</w:t>
      </w:r>
      <w:r w:rsidR="00246545">
        <w:br/>
      </w:r>
    </w:p>
    <w:p w14:paraId="1BD659D8" w14:textId="1D36637C" w:rsidR="00B564D3" w:rsidRPr="00B564D3" w:rsidRDefault="006062E6" w:rsidP="00B564D3">
      <w:pPr>
        <w:pStyle w:val="ListParagraph"/>
        <w:numPr>
          <w:ilvl w:val="0"/>
          <w:numId w:val="11"/>
        </w:numPr>
        <w:rPr>
          <w:b/>
        </w:rPr>
      </w:pPr>
      <w:r w:rsidRPr="00B564D3">
        <w:rPr>
          <w:b/>
        </w:rPr>
        <w:t xml:space="preserve">Upload the following to the </w:t>
      </w:r>
      <w:proofErr w:type="spellStart"/>
      <w:r w:rsidRPr="00B564D3">
        <w:rPr>
          <w:b/>
        </w:rPr>
        <w:t>eLog</w:t>
      </w:r>
      <w:proofErr w:type="spellEnd"/>
      <w:r w:rsidRPr="00B564D3">
        <w:rPr>
          <w:b/>
        </w:rPr>
        <w:t>:</w:t>
      </w:r>
    </w:p>
    <w:p w14:paraId="1A66DD8D" w14:textId="51DB2E48" w:rsidR="00B564D3" w:rsidRPr="00B564D3" w:rsidRDefault="006062E6" w:rsidP="00BB7523">
      <w:pPr>
        <w:pStyle w:val="ListParagraph"/>
        <w:numPr>
          <w:ilvl w:val="0"/>
          <w:numId w:val="23"/>
        </w:numPr>
        <w:ind w:left="1276"/>
        <w:rPr>
          <w:b/>
        </w:rPr>
      </w:pPr>
      <w:r w:rsidRPr="00B564D3">
        <w:rPr>
          <w:iCs/>
        </w:rPr>
        <w:t xml:space="preserve">Final and approved Project Proposal form </w:t>
      </w:r>
    </w:p>
    <w:p w14:paraId="10CC5661" w14:textId="53641304" w:rsidR="00B564D3" w:rsidRPr="00B564D3" w:rsidRDefault="006062E6" w:rsidP="00BB7523">
      <w:pPr>
        <w:pStyle w:val="ListParagraph"/>
        <w:numPr>
          <w:ilvl w:val="0"/>
          <w:numId w:val="23"/>
        </w:numPr>
        <w:ind w:left="1276"/>
        <w:rPr>
          <w:b/>
        </w:rPr>
      </w:pPr>
      <w:r w:rsidRPr="00890805">
        <w:t>PDP</w:t>
      </w:r>
    </w:p>
    <w:p w14:paraId="6D36F968" w14:textId="5610B8F2" w:rsidR="00B564D3" w:rsidRPr="00714368" w:rsidRDefault="006062E6" w:rsidP="00BB7523">
      <w:pPr>
        <w:pStyle w:val="ListParagraph"/>
        <w:numPr>
          <w:ilvl w:val="0"/>
          <w:numId w:val="23"/>
        </w:numPr>
        <w:ind w:left="1276"/>
        <w:rPr>
          <w:b/>
        </w:rPr>
      </w:pPr>
      <w:r w:rsidRPr="00890805">
        <w:t>Chair’s TC1 meeting report (approved version)</w:t>
      </w:r>
    </w:p>
    <w:p w14:paraId="764CCD31" w14:textId="587E69C3" w:rsidR="00EC23B3" w:rsidRDefault="00F02622" w:rsidP="00BB7523">
      <w:pPr>
        <w:pStyle w:val="ListParagraph"/>
        <w:numPr>
          <w:ilvl w:val="0"/>
          <w:numId w:val="23"/>
        </w:numPr>
        <w:ind w:left="1276"/>
        <w:rPr>
          <w:b/>
        </w:rPr>
      </w:pPr>
      <w:r>
        <w:t xml:space="preserve">Your </w:t>
      </w:r>
      <w:proofErr w:type="spellStart"/>
      <w:r>
        <w:t>powerpoint</w:t>
      </w:r>
      <w:proofErr w:type="spellEnd"/>
      <w:r>
        <w:t xml:space="preserve"> file</w:t>
      </w:r>
    </w:p>
    <w:p w14:paraId="5CC7B80B" w14:textId="644072B9" w:rsidR="00EC23B3" w:rsidRDefault="00EC23B3" w:rsidP="007D5AD0">
      <w:pPr>
        <w:ind w:left="993" w:hanging="426"/>
      </w:pPr>
      <w:r>
        <w:rPr>
          <w:b/>
        </w:rPr>
        <w:t xml:space="preserve">2.   </w:t>
      </w:r>
      <w:r>
        <w:t>Inform your Primary Supervisor when the above files have been uploaded</w:t>
      </w:r>
      <w:r w:rsidDel="00EC23B3">
        <w:t xml:space="preserve"> </w:t>
      </w:r>
    </w:p>
    <w:p w14:paraId="5E2E4DDF" w14:textId="469C05D3" w:rsidR="0084210D" w:rsidRPr="00246545" w:rsidRDefault="00F02622" w:rsidP="007D5AD0">
      <w:r w:rsidRPr="00EC23B3">
        <w:rPr>
          <w:b/>
        </w:rPr>
        <w:t xml:space="preserve">(Optional) </w:t>
      </w:r>
      <w:r w:rsidR="006062E6" w:rsidRPr="00EC23B3">
        <w:rPr>
          <w:bCs/>
        </w:rPr>
        <w:t xml:space="preserve">Send a copy of your Preliminary PDP and a final copy of your Research Project Proposal form to your research degrees office (this requirement </w:t>
      </w:r>
      <w:r w:rsidR="00C52E0E" w:rsidRPr="00EC23B3">
        <w:rPr>
          <w:bCs/>
        </w:rPr>
        <w:t>may</w:t>
      </w:r>
      <w:r w:rsidR="006062E6" w:rsidRPr="00EC23B3">
        <w:rPr>
          <w:bCs/>
        </w:rPr>
        <w:t xml:space="preserve"> vary between Institutes</w:t>
      </w:r>
      <w:r w:rsidR="00320EC5" w:rsidRPr="00EC23B3">
        <w:rPr>
          <w:bCs/>
        </w:rPr>
        <w:t>; please check</w:t>
      </w:r>
      <w:r w:rsidR="006062E6" w:rsidRPr="00EC23B3">
        <w:rPr>
          <w:bCs/>
        </w:rPr>
        <w:t>)</w:t>
      </w:r>
    </w:p>
    <w:p w14:paraId="70D3FCFF" w14:textId="4F0C9631" w:rsidR="0084210D" w:rsidRDefault="0084210D" w:rsidP="007A785A">
      <w:pPr>
        <w:pStyle w:val="ListParagraph"/>
        <w:numPr>
          <w:ilvl w:val="0"/>
          <w:numId w:val="0"/>
        </w:numPr>
        <w:pBdr>
          <w:bottom w:val="single" w:sz="6" w:space="1" w:color="auto"/>
        </w:pBdr>
      </w:pPr>
    </w:p>
    <w:p w14:paraId="377A9146" w14:textId="77777777" w:rsidR="007A785A" w:rsidRDefault="007A785A" w:rsidP="007A785A">
      <w:pPr>
        <w:pStyle w:val="ListParagraph"/>
        <w:numPr>
          <w:ilvl w:val="0"/>
          <w:numId w:val="0"/>
        </w:numPr>
      </w:pPr>
    </w:p>
    <w:p w14:paraId="10272A9B" w14:textId="316E5587" w:rsidR="00014B97" w:rsidRDefault="004E67BF" w:rsidP="009E4019">
      <w:pPr>
        <w:pStyle w:val="Heading3"/>
      </w:pPr>
      <w:r>
        <w:t>TC2 Meeting – Pre-upgrade (9 months)</w:t>
      </w:r>
    </w:p>
    <w:p w14:paraId="1DCE5644" w14:textId="31F49EA3" w:rsidR="004E67BF" w:rsidRPr="004E67BF" w:rsidRDefault="004E67BF" w:rsidP="004E67BF">
      <w:pPr>
        <w:rPr>
          <w:b/>
        </w:rPr>
      </w:pPr>
      <w:r>
        <w:br/>
      </w:r>
      <w:r w:rsidRPr="004E67BF">
        <w:rPr>
          <w:b/>
        </w:rPr>
        <w:t xml:space="preserve">At TC2, you will need to submit a report and prepare a short </w:t>
      </w:r>
      <w:proofErr w:type="spellStart"/>
      <w:r w:rsidRPr="004E67BF">
        <w:rPr>
          <w:b/>
        </w:rPr>
        <w:t>Powerpoint</w:t>
      </w:r>
      <w:proofErr w:type="spellEnd"/>
      <w:r w:rsidRPr="004E67BF">
        <w:rPr>
          <w:b/>
        </w:rPr>
        <w:t xml:space="preserve"> presentation.</w:t>
      </w:r>
    </w:p>
    <w:p w14:paraId="0FD0331E" w14:textId="77777777" w:rsidR="004E67BF" w:rsidRDefault="004E67BF" w:rsidP="004E67BF">
      <w:pPr>
        <w:pStyle w:val="Default"/>
        <w:rPr>
          <w:bCs/>
          <w:iCs/>
          <w:color w:val="auto"/>
        </w:rPr>
      </w:pPr>
    </w:p>
    <w:p w14:paraId="1A3123A9" w14:textId="7EBEEAEB" w:rsidR="00206796" w:rsidRPr="004E67BF" w:rsidRDefault="004E67BF" w:rsidP="004E67BF">
      <w:r>
        <w:t xml:space="preserve">The purpose of TC2 is to discuss progress and any </w:t>
      </w:r>
      <w:r w:rsidR="00206796">
        <w:t xml:space="preserve">potential </w:t>
      </w:r>
      <w:r w:rsidR="00043108">
        <w:t>difficulties</w:t>
      </w:r>
      <w:r>
        <w:t xml:space="preserve"> </w:t>
      </w:r>
      <w:r w:rsidR="00206796">
        <w:t>encountered</w:t>
      </w:r>
      <w:r>
        <w:t xml:space="preserve"> in the early stages of your PhD, as well as </w:t>
      </w:r>
      <w:r w:rsidR="007A785A">
        <w:t xml:space="preserve">the </w:t>
      </w:r>
      <w:r>
        <w:t xml:space="preserve">next steps leading up to your upgrade from MPhil to PhD. </w:t>
      </w:r>
    </w:p>
    <w:p w14:paraId="7D3AA452" w14:textId="77777777" w:rsidR="004E67BF" w:rsidRPr="009A1462" w:rsidRDefault="004E67BF" w:rsidP="004E67BF">
      <w:pPr>
        <w:pStyle w:val="Heading4"/>
      </w:pPr>
      <w:r>
        <w:t xml:space="preserve">Progress </w:t>
      </w:r>
      <w:r w:rsidRPr="009A1462">
        <w:t>Report</w:t>
      </w:r>
    </w:p>
    <w:p w14:paraId="560117C3" w14:textId="2800BE2A" w:rsidR="004569EF" w:rsidRDefault="004E67BF" w:rsidP="004E67BF">
      <w:r>
        <w:t>Your</w:t>
      </w:r>
      <w:r w:rsidRPr="009A1462">
        <w:t xml:space="preserve"> progress report (1,000 words max</w:t>
      </w:r>
      <w:r>
        <w:t>.</w:t>
      </w:r>
      <w:r w:rsidRPr="009A1462">
        <w:t xml:space="preserve">) </w:t>
      </w:r>
      <w:r>
        <w:t xml:space="preserve">should </w:t>
      </w:r>
      <w:r w:rsidRPr="009A1462">
        <w:t>outlin</w:t>
      </w:r>
      <w:r>
        <w:t>e</w:t>
      </w:r>
      <w:r w:rsidRPr="009A1462">
        <w:t xml:space="preserve"> what you have achieved since your PhD project commenced. The report should </w:t>
      </w:r>
      <w:r w:rsidR="00206796">
        <w:t>draw from</w:t>
      </w:r>
      <w:r w:rsidRPr="009A1462">
        <w:t xml:space="preserve"> your Research Proposal and should </w:t>
      </w:r>
      <w:r w:rsidR="007A785A">
        <w:t>describe</w:t>
      </w:r>
      <w:r w:rsidRPr="009A1462">
        <w:t xml:space="preserve"> progress to date</w:t>
      </w:r>
      <w:r>
        <w:t>,</w:t>
      </w:r>
      <w:r w:rsidRPr="009A1462">
        <w:t xml:space="preserve"> </w:t>
      </w:r>
      <w:r w:rsidR="00206796">
        <w:t xml:space="preserve">any </w:t>
      </w:r>
      <w:r w:rsidR="004569EF">
        <w:t>substa</w:t>
      </w:r>
      <w:r w:rsidR="00DA7773">
        <w:t>n</w:t>
      </w:r>
      <w:r w:rsidR="004569EF">
        <w:t xml:space="preserve">tive </w:t>
      </w:r>
      <w:r w:rsidR="00206796">
        <w:t>change</w:t>
      </w:r>
      <w:r w:rsidR="004569EF">
        <w:t>s</w:t>
      </w:r>
      <w:r w:rsidR="00206796">
        <w:t xml:space="preserve"> made</w:t>
      </w:r>
      <w:r w:rsidR="004569EF">
        <w:t xml:space="preserve"> to the plan</w:t>
      </w:r>
      <w:r w:rsidR="00206796">
        <w:t xml:space="preserve">, </w:t>
      </w:r>
      <w:r w:rsidR="007A785A">
        <w:t>then</w:t>
      </w:r>
      <w:r w:rsidR="004569EF">
        <w:t xml:space="preserve"> </w:t>
      </w:r>
      <w:r w:rsidR="004569EF" w:rsidRPr="009A1462">
        <w:t>prop</w:t>
      </w:r>
      <w:r w:rsidR="004569EF">
        <w:t>osals</w:t>
      </w:r>
      <w:r w:rsidRPr="009A1462">
        <w:t xml:space="preserve"> </w:t>
      </w:r>
      <w:r w:rsidR="004569EF">
        <w:t>for</w:t>
      </w:r>
      <w:r w:rsidRPr="009A1462">
        <w:t xml:space="preserve"> future </w:t>
      </w:r>
      <w:r>
        <w:t>work</w:t>
      </w:r>
      <w:r w:rsidRPr="009A1462">
        <w:t xml:space="preserve"> (a methods section is not required). </w:t>
      </w:r>
    </w:p>
    <w:p w14:paraId="2DB07286" w14:textId="7CB56E18" w:rsidR="004E67BF" w:rsidRPr="004E67BF" w:rsidRDefault="00DA7773" w:rsidP="004E67BF">
      <w:r w:rsidRPr="00DA7773">
        <w:rPr>
          <w:b/>
          <w:bCs/>
        </w:rPr>
        <w:t>Please n</w:t>
      </w:r>
      <w:r w:rsidR="004569EF" w:rsidRPr="00DA7773">
        <w:rPr>
          <w:b/>
          <w:bCs/>
        </w:rPr>
        <w:t>ote</w:t>
      </w:r>
      <w:r w:rsidR="004569EF">
        <w:t xml:space="preserve"> that </w:t>
      </w:r>
      <w:r>
        <w:t>if your plans change</w:t>
      </w:r>
      <w:r w:rsidR="00AA0DC8">
        <w:t xml:space="preserve">, don’t worry, </w:t>
      </w:r>
      <w:r w:rsidR="007A785A">
        <w:t>many</w:t>
      </w:r>
      <w:r w:rsidR="004569EF">
        <w:t xml:space="preserve"> students</w:t>
      </w:r>
      <w:r>
        <w:t xml:space="preserve">’ plans will inevitably </w:t>
      </w:r>
      <w:r w:rsidR="007A785A">
        <w:t>evolve</w:t>
      </w:r>
      <w:r>
        <w:t>, it is a natural part of the research process.</w:t>
      </w:r>
      <w:r w:rsidR="00442E93">
        <w:t xml:space="preserve"> Your supervisor and TC a</w:t>
      </w:r>
      <w:r w:rsidR="00362FB9">
        <w:t xml:space="preserve">re there </w:t>
      </w:r>
      <w:r w:rsidR="00442E93">
        <w:t>to help advise and guide you through such changes.</w:t>
      </w:r>
      <w:r w:rsidR="00246545">
        <w:br/>
      </w:r>
    </w:p>
    <w:p w14:paraId="65264184" w14:textId="77777777" w:rsidR="004E67BF" w:rsidRPr="009A1462" w:rsidRDefault="004E67BF" w:rsidP="004E67BF">
      <w:pPr>
        <w:pStyle w:val="Heading4"/>
      </w:pPr>
      <w:r>
        <w:t>Presentation</w:t>
      </w:r>
    </w:p>
    <w:p w14:paraId="761441DD" w14:textId="3D5757F7" w:rsidR="004E67BF" w:rsidRDefault="004E67BF" w:rsidP="004E67BF">
      <w:r>
        <w:t>Your</w:t>
      </w:r>
      <w:r w:rsidRPr="009A1462">
        <w:t xml:space="preserve"> 15-20 minutes presentation </w:t>
      </w:r>
      <w:r>
        <w:t xml:space="preserve">should </w:t>
      </w:r>
      <w:r w:rsidRPr="009A1462">
        <w:t>include the project outline, progress to date</w:t>
      </w:r>
      <w:r>
        <w:t xml:space="preserve"> (including data)</w:t>
      </w:r>
      <w:r w:rsidRPr="009A1462">
        <w:t xml:space="preserve"> and </w:t>
      </w:r>
      <w:proofErr w:type="gramStart"/>
      <w:r w:rsidRPr="009A1462">
        <w:t xml:space="preserve">future </w:t>
      </w:r>
      <w:r w:rsidR="00362FB9">
        <w:t>plans</w:t>
      </w:r>
      <w:proofErr w:type="gramEnd"/>
      <w:r w:rsidRPr="009A1462">
        <w:t>.</w:t>
      </w:r>
      <w:r w:rsidR="00246545">
        <w:br/>
      </w:r>
      <w:r w:rsidRPr="009A1462">
        <w:t xml:space="preserve"> </w:t>
      </w:r>
    </w:p>
    <w:p w14:paraId="5AD66BE8" w14:textId="61AC1949" w:rsidR="00320968" w:rsidRDefault="00320968" w:rsidP="00320968">
      <w:pPr>
        <w:pStyle w:val="Heading4"/>
      </w:pPr>
      <w:r>
        <w:t>PDP</w:t>
      </w:r>
    </w:p>
    <w:p w14:paraId="4B429B74" w14:textId="34EB7449" w:rsidR="00320968" w:rsidRDefault="00320968" w:rsidP="00320968">
      <w:r>
        <w:t>At TC2 y</w:t>
      </w:r>
      <w:r w:rsidRPr="009A1462">
        <w:t xml:space="preserve">ou will also discuss </w:t>
      </w:r>
      <w:r w:rsidR="007A785A">
        <w:t xml:space="preserve">and update </w:t>
      </w:r>
      <w:r w:rsidRPr="009A1462">
        <w:t xml:space="preserve">your </w:t>
      </w:r>
      <w:r>
        <w:t xml:space="preserve">PDP again, </w:t>
      </w:r>
      <w:r w:rsidRPr="009A1462">
        <w:t>ensur</w:t>
      </w:r>
      <w:r>
        <w:t>ing</w:t>
      </w:r>
      <w:r w:rsidRPr="009A1462">
        <w:t xml:space="preserve"> that you </w:t>
      </w:r>
      <w:r w:rsidR="007A785A">
        <w:t>have also</w:t>
      </w:r>
      <w:r w:rsidRPr="009A1462">
        <w:t xml:space="preserve"> complete</w:t>
      </w:r>
      <w:r w:rsidR="007A785A">
        <w:t>d</w:t>
      </w:r>
      <w:r w:rsidRPr="009A1462">
        <w:t xml:space="preserve"> any mandatory training before your upgrade</w:t>
      </w:r>
      <w:r>
        <w:t xml:space="preserve"> (</w:t>
      </w:r>
      <w:proofErr w:type="gramStart"/>
      <w:r>
        <w:t>e.g.</w:t>
      </w:r>
      <w:proofErr w:type="gramEnd"/>
      <w:r>
        <w:t xml:space="preserve"> </w:t>
      </w:r>
      <w:r w:rsidR="007A785A">
        <w:rPr>
          <w:iCs/>
        </w:rPr>
        <w:t>Integrity</w:t>
      </w:r>
      <w:r>
        <w:t xml:space="preserve"> training)</w:t>
      </w:r>
      <w:r w:rsidRPr="009A1462">
        <w:t>.</w:t>
      </w:r>
      <w:r>
        <w:t xml:space="preserve"> </w:t>
      </w:r>
    </w:p>
    <w:p w14:paraId="2252EA13" w14:textId="02C5FE7A" w:rsidR="00320968" w:rsidRPr="00320968" w:rsidRDefault="00320968" w:rsidP="00320968"/>
    <w:p w14:paraId="022FAFF4" w14:textId="3584B42F" w:rsidR="004E67BF" w:rsidRPr="00FC13D4" w:rsidRDefault="004E67BF" w:rsidP="00320968">
      <w:pPr>
        <w:pStyle w:val="Heading4"/>
      </w:pPr>
      <w:r w:rsidRPr="009A1462">
        <w:t>Outcome</w:t>
      </w:r>
    </w:p>
    <w:p w14:paraId="17556F8B" w14:textId="32C12869" w:rsidR="00ED33E9" w:rsidRDefault="007A785A" w:rsidP="004E67BF">
      <w:r>
        <w:t>The</w:t>
      </w:r>
      <w:r w:rsidR="004E67BF">
        <w:t xml:space="preserve"> TC </w:t>
      </w:r>
      <w:r w:rsidR="00362FB9">
        <w:t>can</w:t>
      </w:r>
      <w:r w:rsidR="004E67BF">
        <w:t xml:space="preserve"> </w:t>
      </w:r>
      <w:r w:rsidR="004E67BF" w:rsidRPr="009A1462">
        <w:t>judge</w:t>
      </w:r>
      <w:r w:rsidR="004E67BF">
        <w:t xml:space="preserve"> whether</w:t>
      </w:r>
      <w:r>
        <w:t xml:space="preserve"> your p</w:t>
      </w:r>
      <w:r w:rsidR="009D3A1B">
        <w:t>r</w:t>
      </w:r>
      <w:r>
        <w:t>o</w:t>
      </w:r>
      <w:r w:rsidR="009D3A1B">
        <w:t>g</w:t>
      </w:r>
      <w:r>
        <w:t>ress</w:t>
      </w:r>
      <w:r w:rsidR="004E67BF">
        <w:t xml:space="preserve"> has been</w:t>
      </w:r>
      <w:r w:rsidR="004E67BF" w:rsidRPr="009A1462">
        <w:t xml:space="preserve"> satisfactory</w:t>
      </w:r>
      <w:r w:rsidR="00ED33E9">
        <w:t xml:space="preserve"> and what factors have affected </w:t>
      </w:r>
      <w:r w:rsidR="00C03273">
        <w:t>it</w:t>
      </w:r>
      <w:r w:rsidR="004E67BF">
        <w:t xml:space="preserve">. </w:t>
      </w:r>
    </w:p>
    <w:p w14:paraId="041F7C98" w14:textId="590CBB97" w:rsidR="00D023B6" w:rsidRDefault="004E67BF" w:rsidP="004E67BF">
      <w:r>
        <w:t xml:space="preserve">If </w:t>
      </w:r>
      <w:r w:rsidR="00ED33E9">
        <w:t xml:space="preserve">progress is </w:t>
      </w:r>
      <w:r w:rsidR="00C03273">
        <w:t>fine,</w:t>
      </w:r>
      <w:r w:rsidR="00ED33E9">
        <w:t xml:space="preserve"> then</w:t>
      </w:r>
      <w:r w:rsidRPr="009A1462">
        <w:t xml:space="preserve"> you </w:t>
      </w:r>
      <w:r w:rsidR="00382BCB">
        <w:t>should</w:t>
      </w:r>
      <w:r w:rsidRPr="009A1462">
        <w:t xml:space="preserve"> begin to plan for your upgrade </w:t>
      </w:r>
      <w:r w:rsidR="00382BCB">
        <w:t>process</w:t>
      </w:r>
      <w:r w:rsidRPr="009A1462">
        <w:t xml:space="preserve">. If </w:t>
      </w:r>
      <w:r w:rsidR="00382BCB">
        <w:t>there are concerns with aspects of</w:t>
      </w:r>
      <w:r w:rsidRPr="009A1462">
        <w:t xml:space="preserve"> </w:t>
      </w:r>
      <w:r>
        <w:t>progress</w:t>
      </w:r>
      <w:r w:rsidR="00382BCB">
        <w:t xml:space="preserve">, </w:t>
      </w:r>
      <w:r w:rsidR="007A785A">
        <w:t xml:space="preserve">then </w:t>
      </w:r>
      <w:r w:rsidR="00382BCB">
        <w:t xml:space="preserve">the TC </w:t>
      </w:r>
      <w:r>
        <w:t xml:space="preserve">will discuss this </w:t>
      </w:r>
      <w:r w:rsidR="007A785A">
        <w:t xml:space="preserve">supportively </w:t>
      </w:r>
      <w:r>
        <w:t>with you during the meeting</w:t>
      </w:r>
      <w:r w:rsidR="002A265E">
        <w:t xml:space="preserve"> and help you to understand where </w:t>
      </w:r>
      <w:r w:rsidR="0006082F">
        <w:t xml:space="preserve">improvements </w:t>
      </w:r>
      <w:r w:rsidR="007A785A">
        <w:t xml:space="preserve">or changes </w:t>
      </w:r>
      <w:r w:rsidR="0006082F">
        <w:t>can be made</w:t>
      </w:r>
      <w:r>
        <w:t xml:space="preserve">. The Chair’s TC2 report will summarise this and you </w:t>
      </w:r>
      <w:r w:rsidR="0006082F">
        <w:t>should</w:t>
      </w:r>
      <w:r>
        <w:t xml:space="preserve"> discuss </w:t>
      </w:r>
      <w:r w:rsidR="0006082F">
        <w:t>it</w:t>
      </w:r>
      <w:r>
        <w:t xml:space="preserve"> with your Primary Supervisor</w:t>
      </w:r>
      <w:r w:rsidR="00D023B6">
        <w:t xml:space="preserve"> before you adapt your plans.</w:t>
      </w:r>
      <w:r w:rsidR="00C42D51">
        <w:t xml:space="preserve"> In the rare situation where there are serious concerns, then you can discuss matters </w:t>
      </w:r>
      <w:r w:rsidR="00C52E0E">
        <w:t>confidentially</w:t>
      </w:r>
      <w:r w:rsidR="00C42D51">
        <w:t xml:space="preserve"> with your DGT</w:t>
      </w:r>
      <w:r w:rsidR="00320968">
        <w:t xml:space="preserve"> as well.</w:t>
      </w:r>
    </w:p>
    <w:p w14:paraId="74A0249F" w14:textId="6DA91AC5" w:rsidR="009F2365" w:rsidRDefault="007A785A" w:rsidP="009F2365">
      <w:pPr>
        <w:pStyle w:val="Heading4"/>
      </w:pPr>
      <w:r>
        <w:t xml:space="preserve">Summary of </w:t>
      </w:r>
      <w:r w:rsidR="009F2365" w:rsidRPr="006062E6">
        <w:t>Key tasks following TC</w:t>
      </w:r>
      <w:r w:rsidR="009F2365">
        <w:t>2</w:t>
      </w:r>
      <w:r w:rsidR="009F2365">
        <w:br/>
      </w:r>
    </w:p>
    <w:p w14:paraId="24FDD0F3" w14:textId="77777777" w:rsidR="000A5067" w:rsidRDefault="009F2365" w:rsidP="000A5067">
      <w:pPr>
        <w:pStyle w:val="ListParagraph"/>
        <w:numPr>
          <w:ilvl w:val="0"/>
          <w:numId w:val="19"/>
        </w:numPr>
        <w:rPr>
          <w:b/>
        </w:rPr>
      </w:pPr>
      <w:r w:rsidRPr="00B564D3">
        <w:rPr>
          <w:b/>
        </w:rPr>
        <w:t xml:space="preserve">Upload the following to the </w:t>
      </w:r>
      <w:proofErr w:type="spellStart"/>
      <w:r w:rsidRPr="00B564D3">
        <w:rPr>
          <w:b/>
        </w:rPr>
        <w:t>eLog</w:t>
      </w:r>
      <w:proofErr w:type="spellEnd"/>
      <w:r w:rsidRPr="00B564D3">
        <w:rPr>
          <w:b/>
        </w:rPr>
        <w:t>:</w:t>
      </w:r>
    </w:p>
    <w:p w14:paraId="75674C96" w14:textId="77777777" w:rsidR="000A5067" w:rsidRPr="00714368" w:rsidRDefault="009F2365" w:rsidP="000A5067">
      <w:pPr>
        <w:pStyle w:val="ListParagraph"/>
        <w:numPr>
          <w:ilvl w:val="1"/>
          <w:numId w:val="19"/>
        </w:numPr>
        <w:rPr>
          <w:b/>
        </w:rPr>
      </w:pPr>
      <w:r w:rsidRPr="000A5067">
        <w:rPr>
          <w:iCs/>
        </w:rPr>
        <w:t>The</w:t>
      </w:r>
      <w:r w:rsidR="000A5067" w:rsidRPr="000A5067">
        <w:rPr>
          <w:iCs/>
        </w:rPr>
        <w:t xml:space="preserve"> </w:t>
      </w:r>
      <w:r w:rsidRPr="000A5067">
        <w:rPr>
          <w:iCs/>
        </w:rPr>
        <w:t>approved TC2 meeting report</w:t>
      </w:r>
    </w:p>
    <w:p w14:paraId="137FC220" w14:textId="77777777" w:rsidR="000A5067" w:rsidRPr="00714368" w:rsidRDefault="009F2365" w:rsidP="000A5067">
      <w:pPr>
        <w:pStyle w:val="ListParagraph"/>
        <w:numPr>
          <w:ilvl w:val="1"/>
          <w:numId w:val="19"/>
        </w:numPr>
        <w:rPr>
          <w:b/>
        </w:rPr>
      </w:pPr>
      <w:r>
        <w:t>The updated</w:t>
      </w:r>
      <w:r w:rsidRPr="00890805">
        <w:t xml:space="preserve"> PDP</w:t>
      </w:r>
    </w:p>
    <w:p w14:paraId="42878B4D" w14:textId="14ED34D5" w:rsidR="009F2365" w:rsidRPr="00714368" w:rsidRDefault="009F2365" w:rsidP="000A5067">
      <w:pPr>
        <w:pStyle w:val="ListParagraph"/>
        <w:numPr>
          <w:ilvl w:val="1"/>
          <w:numId w:val="19"/>
        </w:numPr>
        <w:rPr>
          <w:b/>
        </w:rPr>
      </w:pPr>
      <w:r>
        <w:t xml:space="preserve">Your </w:t>
      </w:r>
      <w:proofErr w:type="spellStart"/>
      <w:r>
        <w:t>powerpoint</w:t>
      </w:r>
      <w:proofErr w:type="spellEnd"/>
      <w:r>
        <w:t xml:space="preserve"> file</w:t>
      </w:r>
    </w:p>
    <w:p w14:paraId="6B109848" w14:textId="531955DC" w:rsidR="000A5067" w:rsidRPr="00714368" w:rsidRDefault="001C13F3" w:rsidP="000A5067">
      <w:pPr>
        <w:pStyle w:val="ListParagraph"/>
        <w:numPr>
          <w:ilvl w:val="0"/>
          <w:numId w:val="19"/>
        </w:numPr>
        <w:rPr>
          <w:b/>
        </w:rPr>
      </w:pPr>
      <w:r>
        <w:t>Inform your Primary Supervisor when the above files have been uploaded</w:t>
      </w:r>
    </w:p>
    <w:p w14:paraId="7DF41A14" w14:textId="77777777" w:rsidR="00B5559B" w:rsidRDefault="00B5559B" w:rsidP="000C258C">
      <w:pPr>
        <w:pStyle w:val="Heading3"/>
        <w:pBdr>
          <w:bottom w:val="single" w:sz="6" w:space="1" w:color="auto"/>
        </w:pBdr>
      </w:pPr>
      <w:bookmarkStart w:id="3" w:name="_Toc18318800"/>
    </w:p>
    <w:p w14:paraId="1CFD7AC7" w14:textId="77777777" w:rsidR="00B5559B" w:rsidRPr="00B5559B" w:rsidRDefault="00B5559B" w:rsidP="00B5559B"/>
    <w:p w14:paraId="54E0F67D" w14:textId="57892E4F" w:rsidR="00246545" w:rsidRPr="000C258C" w:rsidRDefault="00246545" w:rsidP="000C258C">
      <w:pPr>
        <w:pStyle w:val="Heading3"/>
      </w:pPr>
      <w:r w:rsidRPr="000C258C">
        <w:t>Upgrade from MPhil to PhD (9 to 18 months)</w:t>
      </w:r>
      <w:bookmarkEnd w:id="3"/>
    </w:p>
    <w:p w14:paraId="6328F624" w14:textId="77777777" w:rsidR="00246545" w:rsidRDefault="00246545" w:rsidP="00246545">
      <w:pPr>
        <w:pStyle w:val="Default"/>
        <w:rPr>
          <w:bCs/>
          <w:color w:val="auto"/>
        </w:rPr>
      </w:pPr>
    </w:p>
    <w:p w14:paraId="555D0109" w14:textId="5A46D14A" w:rsidR="00246545" w:rsidRDefault="00246545" w:rsidP="00246545">
      <w:r>
        <w:t xml:space="preserve">You will be expected to upgrade from MPhil to </w:t>
      </w:r>
      <w:r w:rsidRPr="009A1462">
        <w:t>PhD between 9 and 18 months</w:t>
      </w:r>
      <w:r>
        <w:t xml:space="preserve"> from the start of your PhD</w:t>
      </w:r>
      <w:r w:rsidRPr="009A1462">
        <w:t xml:space="preserve"> (full-time students</w:t>
      </w:r>
      <w:r w:rsidR="00B5559B">
        <w:t>; pro-rate for part-time students</w:t>
      </w:r>
      <w:r w:rsidRPr="009A1462">
        <w:t xml:space="preserve">). </w:t>
      </w:r>
    </w:p>
    <w:p w14:paraId="7AC1E601" w14:textId="26262CC1" w:rsidR="00246545" w:rsidRDefault="00246545" w:rsidP="00246545">
      <w:r w:rsidRPr="009A1462">
        <w:t xml:space="preserve">Examination of the </w:t>
      </w:r>
      <w:r>
        <w:t xml:space="preserve">upgrade </w:t>
      </w:r>
      <w:r w:rsidRPr="009A1462">
        <w:rPr>
          <w:i/>
        </w:rPr>
        <w:t>viva</w:t>
      </w:r>
      <w:r w:rsidRPr="009A1462">
        <w:t xml:space="preserve"> will </w:t>
      </w:r>
      <w:r>
        <w:t>normally include</w:t>
      </w:r>
      <w:r w:rsidRPr="009A1462">
        <w:t xml:space="preserve"> your </w:t>
      </w:r>
      <w:r w:rsidR="003E7CEC">
        <w:t>Subsidiary</w:t>
      </w:r>
      <w:r>
        <w:t xml:space="preserve"> Supervisor</w:t>
      </w:r>
      <w:r w:rsidRPr="009A1462">
        <w:t xml:space="preserve"> and </w:t>
      </w:r>
      <w:r>
        <w:t xml:space="preserve">will follow your Institute’s usual procedures. Other TC members will not </w:t>
      </w:r>
      <w:r w:rsidR="00B5559B">
        <w:t xml:space="preserve">usually </w:t>
      </w:r>
      <w:r>
        <w:t xml:space="preserve">be part of upgrade </w:t>
      </w:r>
      <w:proofErr w:type="gramStart"/>
      <w:r>
        <w:t>panels, but</w:t>
      </w:r>
      <w:proofErr w:type="gramEnd"/>
      <w:r>
        <w:t xml:space="preserve"> </w:t>
      </w:r>
      <w:r w:rsidR="001C13F3">
        <w:t xml:space="preserve">should be invited to </w:t>
      </w:r>
      <w:r>
        <w:t>attend your upgrade presentation</w:t>
      </w:r>
      <w:r w:rsidRPr="009A1462">
        <w:t>.</w:t>
      </w:r>
    </w:p>
    <w:p w14:paraId="7EA80E0C" w14:textId="1833DD59" w:rsidR="006A3CF4" w:rsidRDefault="006A3CF4">
      <w:pPr>
        <w:pBdr>
          <w:bottom w:val="single" w:sz="6" w:space="1" w:color="auto"/>
        </w:pBdr>
      </w:pPr>
    </w:p>
    <w:p w14:paraId="2502C9EC" w14:textId="77777777" w:rsidR="00B5559B" w:rsidRDefault="00B5559B"/>
    <w:p w14:paraId="5A8B3F06" w14:textId="77777777" w:rsidR="00246545" w:rsidRPr="00246545" w:rsidRDefault="00246545" w:rsidP="006A3CF4">
      <w:pPr>
        <w:pStyle w:val="Heading3"/>
      </w:pPr>
      <w:bookmarkStart w:id="4" w:name="_Toc18318801"/>
      <w:r w:rsidRPr="00246545">
        <w:t>TC3 Meeting – Post-upgrade (18 months)</w:t>
      </w:r>
      <w:bookmarkEnd w:id="4"/>
      <w:r w:rsidRPr="00246545">
        <w:t xml:space="preserve"> </w:t>
      </w:r>
    </w:p>
    <w:p w14:paraId="314F3B49" w14:textId="77777777" w:rsidR="00246545" w:rsidRDefault="00246545" w:rsidP="00246545">
      <w:pPr>
        <w:pStyle w:val="Default"/>
        <w:rPr>
          <w:color w:val="auto"/>
        </w:rPr>
      </w:pPr>
    </w:p>
    <w:p w14:paraId="2AFDB920" w14:textId="354EF664" w:rsidR="00246545" w:rsidRDefault="00246545" w:rsidP="0025733B">
      <w:r>
        <w:t>TC3</w:t>
      </w:r>
      <w:r w:rsidRPr="009A1462">
        <w:t xml:space="preserve"> will occur </w:t>
      </w:r>
      <w:r w:rsidRPr="00473CB6">
        <w:rPr>
          <w:b/>
        </w:rPr>
        <w:t xml:space="preserve">after your </w:t>
      </w:r>
      <w:r>
        <w:rPr>
          <w:b/>
        </w:rPr>
        <w:t xml:space="preserve">first attempt at </w:t>
      </w:r>
      <w:r w:rsidRPr="00473CB6">
        <w:rPr>
          <w:b/>
        </w:rPr>
        <w:t>upgrade</w:t>
      </w:r>
      <w:r w:rsidRPr="009A1462">
        <w:t xml:space="preserve"> from MPhil to PhD has taken place</w:t>
      </w:r>
      <w:r>
        <w:t>, irrespective of whether you passed</w:t>
      </w:r>
      <w:r w:rsidRPr="009A1462">
        <w:t xml:space="preserve">. </w:t>
      </w:r>
    </w:p>
    <w:p w14:paraId="2533428C" w14:textId="7F01558C" w:rsidR="00246545" w:rsidRDefault="00246545" w:rsidP="0025733B">
      <w:r w:rsidRPr="00246545">
        <w:t>If upgrade was successful,</w:t>
      </w:r>
      <w:r w:rsidRPr="009A1462">
        <w:t xml:space="preserve"> you will discuss </w:t>
      </w:r>
      <w:r w:rsidRPr="00FB7492">
        <w:t xml:space="preserve">the Upgrade Panel Report </w:t>
      </w:r>
      <w:r>
        <w:t>(</w:t>
      </w:r>
      <w:r w:rsidRPr="00FB7492">
        <w:t>including</w:t>
      </w:r>
      <w:r>
        <w:t xml:space="preserve"> the Primary Supervisor’s pre-upgrade progress report) </w:t>
      </w:r>
      <w:r w:rsidRPr="009A1462">
        <w:t xml:space="preserve">with the TC and outline your </w:t>
      </w:r>
      <w:r w:rsidR="00492156">
        <w:t xml:space="preserve">research and training </w:t>
      </w:r>
      <w:r w:rsidRPr="009A1462">
        <w:t>plans for the next 6</w:t>
      </w:r>
      <w:r w:rsidR="00492156">
        <w:t>-</w:t>
      </w:r>
      <w:r w:rsidRPr="009A1462">
        <w:t>12 months</w:t>
      </w:r>
      <w:r>
        <w:t>.</w:t>
      </w:r>
    </w:p>
    <w:p w14:paraId="447596A2" w14:textId="1C813D3C" w:rsidR="00246545" w:rsidRDefault="00246545" w:rsidP="0025733B">
      <w:r w:rsidRPr="00246545">
        <w:t>If upgrade was unsuccessful</w:t>
      </w:r>
      <w:r w:rsidR="00B5559B">
        <w:t xml:space="preserve"> (this is not common)</w:t>
      </w:r>
      <w:r w:rsidRPr="00246545">
        <w:t>,</w:t>
      </w:r>
      <w:r w:rsidRPr="00473CB6">
        <w:t xml:space="preserve"> your second attempt must take place within 6 months. </w:t>
      </w:r>
      <w:r>
        <w:t>In this case,</w:t>
      </w:r>
      <w:r w:rsidRPr="00473CB6">
        <w:t xml:space="preserve"> the TC should be informed of your upgrade re-take</w:t>
      </w:r>
      <w:r>
        <w:t>, but TC3 should still take place at or near 18 months if possible.</w:t>
      </w:r>
      <w:r w:rsidR="00D72B98">
        <w:t xml:space="preserve"> If TC3 is prior to the second attempt</w:t>
      </w:r>
      <w:r w:rsidR="00B5559B">
        <w:t>,</w:t>
      </w:r>
      <w:r w:rsidR="00D72B98">
        <w:t xml:space="preserve"> then the TC will provide support and advice for this</w:t>
      </w:r>
      <w:r w:rsidR="00775BA3">
        <w:t>.</w:t>
      </w:r>
    </w:p>
    <w:p w14:paraId="40C5978E" w14:textId="77777777" w:rsidR="00B5559B" w:rsidRDefault="00B5559B" w:rsidP="0025733B">
      <w:r>
        <w:t>You do not need to write a</w:t>
      </w:r>
      <w:r w:rsidR="00246545" w:rsidRPr="000E49C3">
        <w:t xml:space="preserve"> </w:t>
      </w:r>
      <w:r>
        <w:t xml:space="preserve">progress </w:t>
      </w:r>
      <w:r w:rsidR="00246545" w:rsidRPr="000E49C3">
        <w:t>report for TC3</w:t>
      </w:r>
      <w:r>
        <w:t>,</w:t>
      </w:r>
      <w:r w:rsidR="00246545" w:rsidRPr="000E49C3">
        <w:t xml:space="preserve"> </w:t>
      </w:r>
      <w:r w:rsidR="00775BA3">
        <w:t>but</w:t>
      </w:r>
      <w:r w:rsidR="00246545" w:rsidRPr="000E49C3">
        <w:t xml:space="preserve"> a </w:t>
      </w:r>
      <w:proofErr w:type="spellStart"/>
      <w:r w:rsidR="00246545">
        <w:t>P</w:t>
      </w:r>
      <w:r w:rsidR="00246545" w:rsidRPr="000E49C3">
        <w:t>owerpoint</w:t>
      </w:r>
      <w:proofErr w:type="spellEnd"/>
      <w:r w:rsidR="00246545" w:rsidRPr="000E49C3">
        <w:t xml:space="preserve"> presentation is at the discretion of the committee (</w:t>
      </w:r>
      <w:proofErr w:type="gramStart"/>
      <w:r w:rsidR="00246545" w:rsidRPr="000E49C3">
        <w:t>e.g.</w:t>
      </w:r>
      <w:proofErr w:type="gramEnd"/>
      <w:r w:rsidR="00246545" w:rsidRPr="000E49C3">
        <w:t xml:space="preserve"> if they were not present at your upgrade presentation). </w:t>
      </w:r>
    </w:p>
    <w:p w14:paraId="758E714C" w14:textId="3C205E11" w:rsidR="00246545" w:rsidRDefault="00246545" w:rsidP="0025733B">
      <w:pPr>
        <w:rPr>
          <w:bCs/>
        </w:rPr>
      </w:pPr>
      <w:r>
        <w:t xml:space="preserve">The </w:t>
      </w:r>
      <w:r>
        <w:rPr>
          <w:bCs/>
        </w:rPr>
        <w:t xml:space="preserve">TC </w:t>
      </w:r>
      <w:r w:rsidR="008F79A5">
        <w:rPr>
          <w:bCs/>
        </w:rPr>
        <w:t>will</w:t>
      </w:r>
      <w:r>
        <w:rPr>
          <w:bCs/>
        </w:rPr>
        <w:t xml:space="preserve"> decide if the optional TC4 meeting at 24 months is needed.</w:t>
      </w:r>
    </w:p>
    <w:p w14:paraId="41C4AC1E" w14:textId="5C9BB328" w:rsidR="00FB701E" w:rsidRDefault="00B5559B" w:rsidP="00FB701E">
      <w:pPr>
        <w:pStyle w:val="Heading4"/>
      </w:pPr>
      <w:r>
        <w:t xml:space="preserve">Summary of </w:t>
      </w:r>
      <w:r w:rsidR="00FB701E" w:rsidRPr="006062E6">
        <w:t>Key tasks following TC</w:t>
      </w:r>
      <w:r w:rsidR="00FB701E">
        <w:t>3</w:t>
      </w:r>
      <w:r w:rsidR="00FB701E">
        <w:br/>
      </w:r>
    </w:p>
    <w:p w14:paraId="43C047BF" w14:textId="77777777" w:rsidR="003B1D8A" w:rsidRDefault="00FB701E" w:rsidP="003B1D8A">
      <w:pPr>
        <w:pStyle w:val="ListParagraph"/>
        <w:numPr>
          <w:ilvl w:val="0"/>
          <w:numId w:val="21"/>
        </w:numPr>
        <w:rPr>
          <w:b/>
        </w:rPr>
      </w:pPr>
      <w:r w:rsidRPr="00714368">
        <w:rPr>
          <w:b/>
        </w:rPr>
        <w:t xml:space="preserve">Upload the following to the </w:t>
      </w:r>
      <w:proofErr w:type="spellStart"/>
      <w:r w:rsidRPr="00714368">
        <w:rPr>
          <w:b/>
        </w:rPr>
        <w:t>eLog</w:t>
      </w:r>
      <w:proofErr w:type="spellEnd"/>
      <w:r w:rsidRPr="00714368">
        <w:rPr>
          <w:b/>
        </w:rPr>
        <w:t>:</w:t>
      </w:r>
    </w:p>
    <w:p w14:paraId="51BC1E77" w14:textId="4C36F4A2" w:rsidR="003B1D8A" w:rsidRPr="00714368" w:rsidRDefault="00FB701E" w:rsidP="003B1D8A">
      <w:pPr>
        <w:pStyle w:val="ListParagraph"/>
        <w:numPr>
          <w:ilvl w:val="1"/>
          <w:numId w:val="21"/>
        </w:numPr>
        <w:rPr>
          <w:b/>
        </w:rPr>
      </w:pPr>
      <w:r w:rsidRPr="003B1D8A">
        <w:rPr>
          <w:iCs/>
        </w:rPr>
        <w:t>The approved TC</w:t>
      </w:r>
      <w:r w:rsidR="001306F6">
        <w:rPr>
          <w:iCs/>
        </w:rPr>
        <w:t>3</w:t>
      </w:r>
      <w:r w:rsidRPr="003B1D8A">
        <w:rPr>
          <w:iCs/>
        </w:rPr>
        <w:t xml:space="preserve"> meeting report</w:t>
      </w:r>
    </w:p>
    <w:p w14:paraId="5C58296B" w14:textId="77777777" w:rsidR="003B1D8A" w:rsidRPr="00714368" w:rsidRDefault="00FB701E" w:rsidP="003B1D8A">
      <w:pPr>
        <w:pStyle w:val="ListParagraph"/>
        <w:numPr>
          <w:ilvl w:val="1"/>
          <w:numId w:val="21"/>
        </w:numPr>
        <w:rPr>
          <w:b/>
        </w:rPr>
      </w:pPr>
      <w:r>
        <w:t>The updated</w:t>
      </w:r>
      <w:r w:rsidRPr="00890805">
        <w:t xml:space="preserve"> PDP</w:t>
      </w:r>
    </w:p>
    <w:p w14:paraId="4A7C4B05" w14:textId="77777777" w:rsidR="003B1D8A" w:rsidRPr="00714368" w:rsidRDefault="00FB701E" w:rsidP="003B1D8A">
      <w:pPr>
        <w:pStyle w:val="ListParagraph"/>
        <w:numPr>
          <w:ilvl w:val="1"/>
          <w:numId w:val="21"/>
        </w:numPr>
        <w:rPr>
          <w:b/>
        </w:rPr>
      </w:pPr>
      <w:r>
        <w:t xml:space="preserve">Your </w:t>
      </w:r>
      <w:proofErr w:type="spellStart"/>
      <w:r>
        <w:t>powerpoint</w:t>
      </w:r>
      <w:proofErr w:type="spellEnd"/>
      <w:r>
        <w:t xml:space="preserve"> file (optional)</w:t>
      </w:r>
    </w:p>
    <w:p w14:paraId="73A9D540" w14:textId="77777777" w:rsidR="001C13F3" w:rsidRPr="00714368" w:rsidRDefault="001C13F3" w:rsidP="001C13F3">
      <w:pPr>
        <w:pStyle w:val="ListParagraph"/>
        <w:numPr>
          <w:ilvl w:val="0"/>
          <w:numId w:val="21"/>
        </w:numPr>
        <w:rPr>
          <w:b/>
        </w:rPr>
      </w:pPr>
      <w:r>
        <w:t>Inform your Primary Supervisor when the above files have been uploaded</w:t>
      </w:r>
    </w:p>
    <w:p w14:paraId="77666ED6" w14:textId="0524039C" w:rsidR="00246545" w:rsidRDefault="00246545" w:rsidP="00246545">
      <w:pPr>
        <w:pBdr>
          <w:bottom w:val="single" w:sz="6" w:space="1" w:color="auto"/>
        </w:pBdr>
        <w:rPr>
          <w:bCs/>
        </w:rPr>
      </w:pPr>
    </w:p>
    <w:p w14:paraId="34C34F60" w14:textId="77777777" w:rsidR="00B5559B" w:rsidRDefault="00B5559B" w:rsidP="00246545">
      <w:pPr>
        <w:rPr>
          <w:bCs/>
        </w:rPr>
      </w:pPr>
    </w:p>
    <w:p w14:paraId="7A4E583B" w14:textId="77777777" w:rsidR="00246545" w:rsidRPr="00246545" w:rsidRDefault="00246545" w:rsidP="00246545">
      <w:pPr>
        <w:pStyle w:val="Heading3"/>
      </w:pPr>
      <w:bookmarkStart w:id="5" w:name="_Toc18318802"/>
      <w:r w:rsidRPr="00246545">
        <w:t>TC4 Meeting – Optional (24 months)</w:t>
      </w:r>
      <w:bookmarkEnd w:id="5"/>
      <w:r w:rsidRPr="00246545">
        <w:t xml:space="preserve"> </w:t>
      </w:r>
    </w:p>
    <w:p w14:paraId="35909C83" w14:textId="0AAEDF82" w:rsidR="00246545" w:rsidRDefault="00246545" w:rsidP="00246545">
      <w:r>
        <w:br/>
        <w:t>This meeting is not mandatory and should only be called if requested by yourself, your Primary Supervisor, the TC or your DGT.</w:t>
      </w:r>
    </w:p>
    <w:p w14:paraId="07D12975" w14:textId="239B9DB6" w:rsidR="00246545" w:rsidRDefault="00246545" w:rsidP="00246545">
      <w:r w:rsidRPr="009A1462">
        <w:t xml:space="preserve">The purpose of TC4 </w:t>
      </w:r>
      <w:r>
        <w:t>is</w:t>
      </w:r>
      <w:r w:rsidRPr="009A1462">
        <w:t xml:space="preserve"> to discuss any </w:t>
      </w:r>
      <w:r w:rsidR="00B5559B">
        <w:t xml:space="preserve">key </w:t>
      </w:r>
      <w:r w:rsidRPr="009A1462">
        <w:t xml:space="preserve">areas of your project that are problematic or falling behind schedule. No written report is required. </w:t>
      </w:r>
      <w:r w:rsidRPr="00FB7492">
        <w:t xml:space="preserve">You should liaise with your TC regarding the need for a presentation. </w:t>
      </w:r>
      <w:r w:rsidRPr="009A1462">
        <w:t xml:space="preserve">You </w:t>
      </w:r>
      <w:r w:rsidR="00B5559B">
        <w:t>can</w:t>
      </w:r>
      <w:r w:rsidRPr="009A1462">
        <w:t xml:space="preserve"> </w:t>
      </w:r>
      <w:r w:rsidR="00B5559B">
        <w:t xml:space="preserve">also </w:t>
      </w:r>
      <w:r w:rsidRPr="009A1462">
        <w:t xml:space="preserve">discuss your </w:t>
      </w:r>
      <w:r>
        <w:t>PDP</w:t>
      </w:r>
      <w:r w:rsidRPr="009A1462">
        <w:t xml:space="preserve"> and training requirements for your final year.</w:t>
      </w:r>
    </w:p>
    <w:p w14:paraId="3B608177" w14:textId="55FAB699" w:rsidR="001306F6" w:rsidRDefault="00B5559B" w:rsidP="001306F6">
      <w:pPr>
        <w:pStyle w:val="Heading4"/>
      </w:pPr>
      <w:r>
        <w:t xml:space="preserve">Summary of </w:t>
      </w:r>
      <w:r w:rsidR="001306F6" w:rsidRPr="006062E6">
        <w:t>Key tasks following TC</w:t>
      </w:r>
      <w:r w:rsidR="001306F6">
        <w:t>4</w:t>
      </w:r>
      <w:r w:rsidR="001306F6">
        <w:br/>
      </w:r>
    </w:p>
    <w:p w14:paraId="00538674" w14:textId="77777777" w:rsidR="001306F6" w:rsidRDefault="001306F6" w:rsidP="001306F6">
      <w:pPr>
        <w:pStyle w:val="ListParagraph"/>
        <w:numPr>
          <w:ilvl w:val="0"/>
          <w:numId w:val="21"/>
        </w:numPr>
        <w:rPr>
          <w:b/>
        </w:rPr>
      </w:pPr>
      <w:r w:rsidRPr="0055037F">
        <w:rPr>
          <w:b/>
        </w:rPr>
        <w:t xml:space="preserve">Upload the following to the </w:t>
      </w:r>
      <w:proofErr w:type="spellStart"/>
      <w:r w:rsidRPr="0055037F">
        <w:rPr>
          <w:b/>
        </w:rPr>
        <w:t>eLog</w:t>
      </w:r>
      <w:proofErr w:type="spellEnd"/>
      <w:r w:rsidRPr="0055037F">
        <w:rPr>
          <w:b/>
        </w:rPr>
        <w:t>:</w:t>
      </w:r>
    </w:p>
    <w:p w14:paraId="1F59C9EA" w14:textId="254371FF" w:rsidR="001306F6" w:rsidRPr="0055037F" w:rsidRDefault="001306F6" w:rsidP="001306F6">
      <w:pPr>
        <w:pStyle w:val="ListParagraph"/>
        <w:numPr>
          <w:ilvl w:val="1"/>
          <w:numId w:val="21"/>
        </w:numPr>
        <w:rPr>
          <w:b/>
        </w:rPr>
      </w:pPr>
      <w:r w:rsidRPr="003B1D8A">
        <w:rPr>
          <w:iCs/>
        </w:rPr>
        <w:t>The approved TC</w:t>
      </w:r>
      <w:r>
        <w:rPr>
          <w:iCs/>
        </w:rPr>
        <w:t>4</w:t>
      </w:r>
      <w:r w:rsidRPr="003B1D8A">
        <w:rPr>
          <w:iCs/>
        </w:rPr>
        <w:t xml:space="preserve"> meeting report</w:t>
      </w:r>
    </w:p>
    <w:p w14:paraId="52A3CB35" w14:textId="77777777" w:rsidR="001306F6" w:rsidRPr="0055037F" w:rsidRDefault="001306F6" w:rsidP="001306F6">
      <w:pPr>
        <w:pStyle w:val="ListParagraph"/>
        <w:numPr>
          <w:ilvl w:val="1"/>
          <w:numId w:val="21"/>
        </w:numPr>
        <w:rPr>
          <w:b/>
        </w:rPr>
      </w:pPr>
      <w:r>
        <w:t>The updated</w:t>
      </w:r>
      <w:r w:rsidRPr="00890805">
        <w:t xml:space="preserve"> PDP</w:t>
      </w:r>
    </w:p>
    <w:p w14:paraId="4E2DB5E3" w14:textId="1C464B88" w:rsidR="001306F6" w:rsidRPr="001C13F3" w:rsidRDefault="001C13F3" w:rsidP="001C13F3">
      <w:pPr>
        <w:pStyle w:val="ListParagraph"/>
        <w:numPr>
          <w:ilvl w:val="0"/>
          <w:numId w:val="21"/>
        </w:numPr>
        <w:rPr>
          <w:b/>
        </w:rPr>
      </w:pPr>
      <w:r>
        <w:t>Inform your Primary Supervisor when the above files have been uploaded</w:t>
      </w:r>
    </w:p>
    <w:p w14:paraId="68905423" w14:textId="268F351C" w:rsidR="00246545" w:rsidRDefault="00246545" w:rsidP="00246545">
      <w:pPr>
        <w:pBdr>
          <w:bottom w:val="single" w:sz="6" w:space="1" w:color="auto"/>
        </w:pBdr>
      </w:pPr>
    </w:p>
    <w:p w14:paraId="14464B9E" w14:textId="77777777" w:rsidR="00B5559B" w:rsidRDefault="00B5559B" w:rsidP="00246545"/>
    <w:p w14:paraId="0C07C487" w14:textId="76291AC2" w:rsidR="00246545" w:rsidRPr="00246545" w:rsidRDefault="00246545" w:rsidP="00246545">
      <w:pPr>
        <w:pStyle w:val="Heading3"/>
      </w:pPr>
      <w:bookmarkStart w:id="6" w:name="_Toc18318803"/>
      <w:r w:rsidRPr="00246545">
        <w:t>TC5 Meeting – Thesis Planning (30 months)</w:t>
      </w:r>
      <w:bookmarkEnd w:id="6"/>
      <w:r>
        <w:br/>
      </w:r>
    </w:p>
    <w:p w14:paraId="467EFE27" w14:textId="26E39C40" w:rsidR="00B5559B" w:rsidRPr="00246545" w:rsidRDefault="00246545" w:rsidP="00B5559B">
      <w:pPr>
        <w:rPr>
          <w:b/>
        </w:rPr>
      </w:pPr>
      <w:r w:rsidRPr="009A1462">
        <w:t xml:space="preserve">The purpose of TC5 is to review your thesis </w:t>
      </w:r>
      <w:r>
        <w:t>planning</w:t>
      </w:r>
      <w:r w:rsidRPr="009A1462">
        <w:t xml:space="preserve"> and discuss what, if any, final experiments </w:t>
      </w:r>
      <w:r>
        <w:t xml:space="preserve">or analyses </w:t>
      </w:r>
      <w:r w:rsidRPr="009A1462">
        <w:t xml:space="preserve">you need to complete for your thesis.  </w:t>
      </w:r>
      <w:r w:rsidR="00B5559B" w:rsidRPr="00246545">
        <w:rPr>
          <w:b/>
        </w:rPr>
        <w:t>At TC</w:t>
      </w:r>
      <w:r w:rsidR="00B5559B">
        <w:rPr>
          <w:b/>
        </w:rPr>
        <w:t>5</w:t>
      </w:r>
      <w:r w:rsidR="00B5559B" w:rsidRPr="00246545">
        <w:rPr>
          <w:b/>
        </w:rPr>
        <w:t xml:space="preserve">, you will need to submit your </w:t>
      </w:r>
      <w:r w:rsidR="00B5559B">
        <w:rPr>
          <w:b/>
        </w:rPr>
        <w:t xml:space="preserve">draft </w:t>
      </w:r>
      <w:r w:rsidR="00B5559B" w:rsidRPr="00246545">
        <w:rPr>
          <w:b/>
        </w:rPr>
        <w:t>Thesis Outline.</w:t>
      </w:r>
    </w:p>
    <w:p w14:paraId="6BD910BA" w14:textId="77777777" w:rsidR="00246545" w:rsidRPr="00890805" w:rsidRDefault="00246545" w:rsidP="00246545">
      <w:pPr>
        <w:pStyle w:val="Heading4"/>
      </w:pPr>
      <w:r w:rsidRPr="00890805">
        <w:t xml:space="preserve">Thesis Outline </w:t>
      </w:r>
    </w:p>
    <w:p w14:paraId="0163A776" w14:textId="4BD178A8" w:rsidR="00246545" w:rsidRPr="009A1462" w:rsidRDefault="00246545" w:rsidP="00246545">
      <w:r w:rsidRPr="009A1462">
        <w:t xml:space="preserve">Your </w:t>
      </w:r>
      <w:r w:rsidR="0078374A">
        <w:t>T</w:t>
      </w:r>
      <w:r w:rsidRPr="009A1462">
        <w:t xml:space="preserve">hesis </w:t>
      </w:r>
      <w:r w:rsidR="0078374A">
        <w:t>O</w:t>
      </w:r>
      <w:r w:rsidRPr="009A1462">
        <w:t xml:space="preserve">utline </w:t>
      </w:r>
      <w:r>
        <w:t xml:space="preserve">(not exceeding 2-3 sides) </w:t>
      </w:r>
      <w:r w:rsidRPr="009A1462">
        <w:t xml:space="preserve">should contain a breakdown of each chapter </w:t>
      </w:r>
      <w:r w:rsidR="00B5559B">
        <w:t>with</w:t>
      </w:r>
      <w:r w:rsidRPr="009A1462">
        <w:t xml:space="preserve"> sub-</w:t>
      </w:r>
      <w:proofErr w:type="gramStart"/>
      <w:r w:rsidRPr="009A1462">
        <w:t>headings, and</w:t>
      </w:r>
      <w:proofErr w:type="gramEnd"/>
      <w:r w:rsidRPr="009A1462">
        <w:t xml:space="preserve"> include </w:t>
      </w:r>
      <w:r>
        <w:t xml:space="preserve">draft </w:t>
      </w:r>
      <w:r w:rsidRPr="009A1462">
        <w:t>figure</w:t>
      </w:r>
      <w:r>
        <w:t xml:space="preserve"> / table</w:t>
      </w:r>
      <w:r w:rsidRPr="009A1462">
        <w:t xml:space="preserve"> titles and/or any other relevant</w:t>
      </w:r>
      <w:r>
        <w:t xml:space="preserve"> descriptions</w:t>
      </w:r>
      <w:r w:rsidRPr="009A1462">
        <w:t xml:space="preserve"> about </w:t>
      </w:r>
      <w:r w:rsidR="00C20C82">
        <w:t>chapter</w:t>
      </w:r>
      <w:r w:rsidRPr="009A1462">
        <w:t xml:space="preserve"> content</w:t>
      </w:r>
      <w:r w:rsidR="00C20C82">
        <w:t>s</w:t>
      </w:r>
      <w:r w:rsidRPr="009A1462">
        <w:t>. You should indicate which sections need further data to complete</w:t>
      </w:r>
      <w:r w:rsidR="00B5559B">
        <w:t xml:space="preserve"> them</w:t>
      </w:r>
      <w:r w:rsidRPr="009A1462">
        <w:t xml:space="preserve">. </w:t>
      </w:r>
      <w:r w:rsidR="001C13F3">
        <w:t>T</w:t>
      </w:r>
      <w:r w:rsidR="00B5559B">
        <w:t xml:space="preserve">his Thesis Outline </w:t>
      </w:r>
      <w:r w:rsidR="001C13F3">
        <w:t xml:space="preserve">must be </w:t>
      </w:r>
      <w:r w:rsidR="00B5559B">
        <w:t>discussed with your Primary Supervisor before presentation to the TC.</w:t>
      </w:r>
    </w:p>
    <w:p w14:paraId="254505C0" w14:textId="5FAB37E8" w:rsidR="00246545" w:rsidRDefault="00246545" w:rsidP="00246545">
      <w:r w:rsidRPr="009A1462">
        <w:t>You should also include a</w:t>
      </w:r>
      <w:r w:rsidR="00B5559B">
        <w:t xml:space="preserve">n estimated </w:t>
      </w:r>
      <w:r w:rsidRPr="009A1462">
        <w:t xml:space="preserve">timeline of remaining experiments </w:t>
      </w:r>
      <w:r>
        <w:t xml:space="preserve">/ analyses and </w:t>
      </w:r>
      <w:r w:rsidR="00C20C82">
        <w:t xml:space="preserve">a </w:t>
      </w:r>
      <w:r>
        <w:t>writing-up schedule</w:t>
      </w:r>
      <w:r w:rsidRPr="009A1462">
        <w:t xml:space="preserve">. </w:t>
      </w:r>
      <w:r>
        <w:br/>
      </w:r>
    </w:p>
    <w:p w14:paraId="63FA620D" w14:textId="77777777" w:rsidR="00246545" w:rsidRPr="00890805" w:rsidRDefault="00246545" w:rsidP="00246545">
      <w:pPr>
        <w:pStyle w:val="Heading4"/>
      </w:pPr>
      <w:r w:rsidRPr="00890805">
        <w:t>Presentation</w:t>
      </w:r>
    </w:p>
    <w:p w14:paraId="17907B9F" w14:textId="6ED01E16" w:rsidR="00246545" w:rsidRDefault="00246545" w:rsidP="00246545">
      <w:r>
        <w:t>A</w:t>
      </w:r>
      <w:r w:rsidRPr="00353790">
        <w:t xml:space="preserve"> short presentation at this meeting</w:t>
      </w:r>
      <w:r w:rsidRPr="00C870E6">
        <w:t xml:space="preserve"> </w:t>
      </w:r>
      <w:r w:rsidRPr="00353790">
        <w:t>is optional.</w:t>
      </w:r>
    </w:p>
    <w:p w14:paraId="63D2C58C" w14:textId="015646A5" w:rsidR="001D4E06" w:rsidRDefault="00B5559B" w:rsidP="001D4E06">
      <w:pPr>
        <w:pStyle w:val="Heading4"/>
      </w:pPr>
      <w:r>
        <w:t xml:space="preserve">Summary of </w:t>
      </w:r>
      <w:r w:rsidR="001D4E06" w:rsidRPr="006062E6">
        <w:t>Key tasks following TC</w:t>
      </w:r>
      <w:r w:rsidR="001D4E06">
        <w:t>5</w:t>
      </w:r>
      <w:r w:rsidR="001D4E06">
        <w:br/>
      </w:r>
    </w:p>
    <w:p w14:paraId="27F185D8" w14:textId="77777777" w:rsidR="001D4E06" w:rsidRDefault="001D4E06" w:rsidP="001D4E06">
      <w:pPr>
        <w:pStyle w:val="ListParagraph"/>
        <w:numPr>
          <w:ilvl w:val="0"/>
          <w:numId w:val="22"/>
        </w:numPr>
        <w:rPr>
          <w:b/>
        </w:rPr>
      </w:pPr>
      <w:r w:rsidRPr="0055037F">
        <w:rPr>
          <w:b/>
        </w:rPr>
        <w:t xml:space="preserve">Upload the following to the </w:t>
      </w:r>
      <w:proofErr w:type="spellStart"/>
      <w:r w:rsidRPr="0055037F">
        <w:rPr>
          <w:b/>
        </w:rPr>
        <w:t>eLog</w:t>
      </w:r>
      <w:proofErr w:type="spellEnd"/>
      <w:r w:rsidRPr="0055037F">
        <w:rPr>
          <w:b/>
        </w:rPr>
        <w:t>:</w:t>
      </w:r>
    </w:p>
    <w:p w14:paraId="77A87E37" w14:textId="77777777" w:rsidR="001D4E06" w:rsidRPr="0055037F" w:rsidRDefault="001D4E06" w:rsidP="001D4E06">
      <w:pPr>
        <w:pStyle w:val="ListParagraph"/>
        <w:numPr>
          <w:ilvl w:val="1"/>
          <w:numId w:val="22"/>
        </w:numPr>
        <w:rPr>
          <w:b/>
        </w:rPr>
      </w:pPr>
      <w:r w:rsidRPr="003B1D8A">
        <w:rPr>
          <w:iCs/>
        </w:rPr>
        <w:t>The approved TC</w:t>
      </w:r>
      <w:r>
        <w:rPr>
          <w:iCs/>
        </w:rPr>
        <w:t>5</w:t>
      </w:r>
      <w:r w:rsidRPr="003B1D8A">
        <w:rPr>
          <w:iCs/>
        </w:rPr>
        <w:t xml:space="preserve"> meeting report</w:t>
      </w:r>
    </w:p>
    <w:p w14:paraId="15FF0084" w14:textId="77777777" w:rsidR="001D4E06" w:rsidRPr="0055037F" w:rsidRDefault="001D4E06" w:rsidP="001D4E06">
      <w:pPr>
        <w:pStyle w:val="ListParagraph"/>
        <w:numPr>
          <w:ilvl w:val="1"/>
          <w:numId w:val="22"/>
        </w:numPr>
        <w:rPr>
          <w:b/>
        </w:rPr>
      </w:pPr>
      <w:r>
        <w:t>The updated</w:t>
      </w:r>
      <w:r w:rsidRPr="00890805">
        <w:t xml:space="preserve"> PDP</w:t>
      </w:r>
      <w:r>
        <w:t xml:space="preserve"> </w:t>
      </w:r>
    </w:p>
    <w:p w14:paraId="72C3773B" w14:textId="77777777" w:rsidR="001D4E06" w:rsidRPr="0055037F" w:rsidRDefault="001D4E06" w:rsidP="001D4E06">
      <w:pPr>
        <w:pStyle w:val="ListParagraph"/>
        <w:numPr>
          <w:ilvl w:val="1"/>
          <w:numId w:val="22"/>
        </w:numPr>
        <w:rPr>
          <w:b/>
        </w:rPr>
      </w:pPr>
      <w:r>
        <w:t xml:space="preserve">Your </w:t>
      </w:r>
      <w:proofErr w:type="spellStart"/>
      <w:r>
        <w:t>powerpoint</w:t>
      </w:r>
      <w:proofErr w:type="spellEnd"/>
      <w:r>
        <w:t xml:space="preserve"> file (optional)</w:t>
      </w:r>
    </w:p>
    <w:p w14:paraId="770D348A" w14:textId="77777777" w:rsidR="001C13F3" w:rsidRPr="00714368" w:rsidRDefault="001C13F3" w:rsidP="001C13F3">
      <w:pPr>
        <w:pStyle w:val="ListParagraph"/>
        <w:numPr>
          <w:ilvl w:val="0"/>
          <w:numId w:val="22"/>
        </w:numPr>
        <w:rPr>
          <w:b/>
        </w:rPr>
      </w:pPr>
      <w:r>
        <w:t>Inform your Primary Supervisor when the above files have been uploaded</w:t>
      </w:r>
    </w:p>
    <w:p w14:paraId="411F2B74" w14:textId="40E24A31" w:rsidR="001D4E06" w:rsidRDefault="001D4E06" w:rsidP="00246545">
      <w:pPr>
        <w:pBdr>
          <w:bottom w:val="single" w:sz="6" w:space="1" w:color="auto"/>
        </w:pBdr>
      </w:pPr>
    </w:p>
    <w:p w14:paraId="3BCE17CB" w14:textId="77777777" w:rsidR="00B5559B" w:rsidRPr="00353790" w:rsidRDefault="00B5559B" w:rsidP="00246545"/>
    <w:p w14:paraId="1E277A48" w14:textId="46CF3454" w:rsidR="00246545" w:rsidRPr="00246545" w:rsidRDefault="00246545" w:rsidP="00246545">
      <w:pPr>
        <w:pStyle w:val="Heading3"/>
      </w:pPr>
      <w:bookmarkStart w:id="7" w:name="_Toc18318804"/>
      <w:r>
        <w:t>Beyond TC5 and into C</w:t>
      </w:r>
      <w:r w:rsidRPr="00246545">
        <w:t>ompleting Research Status (CRS)</w:t>
      </w:r>
      <w:bookmarkEnd w:id="7"/>
    </w:p>
    <w:p w14:paraId="6B8ADB18" w14:textId="77777777" w:rsidR="00246545" w:rsidRDefault="00246545" w:rsidP="00246545">
      <w:pPr>
        <w:pStyle w:val="Default"/>
      </w:pPr>
    </w:p>
    <w:p w14:paraId="490417BC" w14:textId="5D8512C2" w:rsidR="00246545" w:rsidRDefault="00B5559B" w:rsidP="00246545">
      <w:proofErr w:type="gramStart"/>
      <w:r>
        <w:t>If and when</w:t>
      </w:r>
      <w:proofErr w:type="gramEnd"/>
      <w:r w:rsidR="00246545" w:rsidRPr="009A1462">
        <w:t xml:space="preserve"> </w:t>
      </w:r>
      <w:r w:rsidR="00246545">
        <w:t>you</w:t>
      </w:r>
      <w:r w:rsidR="00246545" w:rsidRPr="009A1462">
        <w:t xml:space="preserve"> enter CRS</w:t>
      </w:r>
      <w:r w:rsidR="00246545">
        <w:t>,</w:t>
      </w:r>
      <w:r w:rsidR="00246545" w:rsidRPr="009A1462">
        <w:t xml:space="preserve"> the TC should remain active and </w:t>
      </w:r>
      <w:r w:rsidR="00246545">
        <w:t>be available for a further meeting(s) with you if requested</w:t>
      </w:r>
      <w:r w:rsidR="00246545" w:rsidRPr="009A1462">
        <w:t>.</w:t>
      </w:r>
    </w:p>
    <w:p w14:paraId="500EE5D5" w14:textId="77777777" w:rsidR="00B5559B" w:rsidRDefault="00B5559B">
      <w:pPr>
        <w:pBdr>
          <w:bottom w:val="single" w:sz="6" w:space="1" w:color="auto"/>
        </w:pBdr>
      </w:pPr>
    </w:p>
    <w:p w14:paraId="7B7F9102" w14:textId="1F1C4C24" w:rsidR="00246545" w:rsidRDefault="00246545"/>
    <w:p w14:paraId="4F51ED7F" w14:textId="6813AEF5" w:rsidR="00246545" w:rsidRDefault="00246545" w:rsidP="00246545">
      <w:pPr>
        <w:pStyle w:val="Heading1"/>
      </w:pPr>
      <w:bookmarkStart w:id="8" w:name="_Toc18318806"/>
      <w:r>
        <w:t xml:space="preserve">Section 3: Further </w:t>
      </w:r>
      <w:r w:rsidR="0025733B">
        <w:t>g</w:t>
      </w:r>
      <w:r>
        <w:t>uidelines</w:t>
      </w:r>
      <w:r w:rsidRPr="00D06DA6">
        <w:t xml:space="preserve"> </w:t>
      </w:r>
      <w:r>
        <w:t>for</w:t>
      </w:r>
      <w:r w:rsidRPr="00D06DA6">
        <w:t xml:space="preserve"> T</w:t>
      </w:r>
      <w:r w:rsidR="0025733B">
        <w:t>hesis Committee m</w:t>
      </w:r>
      <w:r>
        <w:t>embers</w:t>
      </w:r>
    </w:p>
    <w:p w14:paraId="740499C1" w14:textId="6F9465B1" w:rsidR="00246545" w:rsidRDefault="0025733B" w:rsidP="00246545">
      <w:pPr>
        <w:pStyle w:val="Heading2"/>
      </w:pPr>
      <w:r>
        <w:br/>
      </w:r>
      <w:r w:rsidR="00246545" w:rsidRPr="004E1055">
        <w:t>Respon</w:t>
      </w:r>
      <w:r>
        <w:t>sibilities of Thesis Committee m</w:t>
      </w:r>
      <w:r w:rsidR="00246545" w:rsidRPr="004E1055">
        <w:t>embers</w:t>
      </w:r>
      <w:bookmarkEnd w:id="8"/>
    </w:p>
    <w:p w14:paraId="6F8B7314" w14:textId="38AC4659" w:rsidR="00246545" w:rsidRDefault="00246545" w:rsidP="00246545">
      <w:r>
        <w:br/>
      </w:r>
      <w:r w:rsidRPr="00CF5F07">
        <w:t>The T</w:t>
      </w:r>
      <w:r>
        <w:t xml:space="preserve">C </w:t>
      </w:r>
      <w:r w:rsidRPr="00CF5F07">
        <w:t xml:space="preserve">is created </w:t>
      </w:r>
      <w:proofErr w:type="gramStart"/>
      <w:r w:rsidRPr="00CF5F07">
        <w:t>in order to</w:t>
      </w:r>
      <w:proofErr w:type="gramEnd"/>
      <w:r w:rsidRPr="00CF5F07">
        <w:t xml:space="preserve"> provide general academic support and guidance to the research </w:t>
      </w:r>
      <w:r>
        <w:t>S</w:t>
      </w:r>
      <w:r w:rsidRPr="00CF5F07">
        <w:t>tudent</w:t>
      </w:r>
      <w:r>
        <w:t xml:space="preserve"> and to</w:t>
      </w:r>
      <w:r w:rsidRPr="00CF5F07">
        <w:t xml:space="preserve"> monitor </w:t>
      </w:r>
      <w:r>
        <w:t xml:space="preserve">progress in their research and </w:t>
      </w:r>
      <w:r w:rsidRPr="00CF5F07">
        <w:t>the</w:t>
      </w:r>
      <w:r>
        <w:t>ir</w:t>
      </w:r>
      <w:r w:rsidRPr="00CF5F07">
        <w:t xml:space="preserve"> PDP. </w:t>
      </w:r>
      <w:r>
        <w:t xml:space="preserve">TCs are </w:t>
      </w:r>
      <w:r w:rsidRPr="00CF5F07">
        <w:t xml:space="preserve">to provide a reasonably independent view for the </w:t>
      </w:r>
      <w:proofErr w:type="gramStart"/>
      <w:r>
        <w:t>Student</w:t>
      </w:r>
      <w:proofErr w:type="gramEnd"/>
      <w:r>
        <w:t xml:space="preserve"> to benefit from</w:t>
      </w:r>
      <w:r w:rsidR="0058271C">
        <w:t xml:space="preserve">. TCs are </w:t>
      </w:r>
      <w:r w:rsidRPr="00714368">
        <w:rPr>
          <w:b/>
          <w:bCs/>
        </w:rPr>
        <w:t>not</w:t>
      </w:r>
      <w:r w:rsidRPr="00CF5F07">
        <w:t xml:space="preserve"> a supervisory group</w:t>
      </w:r>
      <w:r w:rsidR="0058271C">
        <w:t>, as supervision remains</w:t>
      </w:r>
      <w:r w:rsidRPr="00CF5F07">
        <w:t xml:space="preserve"> the day-to-day </w:t>
      </w:r>
      <w:r w:rsidR="0058271C">
        <w:t>responsibility</w:t>
      </w:r>
      <w:r w:rsidR="0058271C" w:rsidRPr="00CF5F07">
        <w:t xml:space="preserve"> </w:t>
      </w:r>
      <w:r w:rsidRPr="00CF5F07">
        <w:t xml:space="preserve">of the </w:t>
      </w:r>
      <w:r>
        <w:t>P</w:t>
      </w:r>
      <w:r w:rsidRPr="00CF5F07">
        <w:t xml:space="preserve">rimary </w:t>
      </w:r>
      <w:r>
        <w:t>S</w:t>
      </w:r>
      <w:r w:rsidRPr="00CF5F07">
        <w:t>upervisor.</w:t>
      </w:r>
      <w:r>
        <w:t xml:space="preserve"> It is acknowledged that the </w:t>
      </w:r>
      <w:r w:rsidR="003E7CEC">
        <w:t>Subsidiary</w:t>
      </w:r>
      <w:r>
        <w:t xml:space="preserve"> Supervisor will be on the TC, but meetings should not be structured as supervisory meetings and should therefore avoid very detailed discussions of results and minutiae of experiments or analyses.</w:t>
      </w:r>
    </w:p>
    <w:p w14:paraId="21052B31" w14:textId="254DC09F" w:rsidR="00246545" w:rsidRPr="00246545" w:rsidRDefault="00246545" w:rsidP="00246545">
      <w:pPr>
        <w:rPr>
          <w:b/>
        </w:rPr>
      </w:pPr>
      <w:r w:rsidRPr="00246545">
        <w:rPr>
          <w:b/>
        </w:rPr>
        <w:t xml:space="preserve">In all cases, TC members are strongly encouraged to provide feedback to students </w:t>
      </w:r>
      <w:r w:rsidR="00B5559B">
        <w:rPr>
          <w:b/>
        </w:rPr>
        <w:t>(</w:t>
      </w:r>
      <w:r w:rsidRPr="00246545">
        <w:rPr>
          <w:b/>
        </w:rPr>
        <w:t>and their supervisors</w:t>
      </w:r>
      <w:r w:rsidR="00B5559B">
        <w:rPr>
          <w:b/>
        </w:rPr>
        <w:t>)</w:t>
      </w:r>
      <w:r w:rsidRPr="00246545">
        <w:rPr>
          <w:b/>
        </w:rPr>
        <w:t xml:space="preserve"> in a constructive and helpful way.</w:t>
      </w:r>
    </w:p>
    <w:p w14:paraId="5E56CD6B" w14:textId="77777777" w:rsidR="00246545" w:rsidRDefault="00246545" w:rsidP="00246545">
      <w:pPr>
        <w:pStyle w:val="Default"/>
        <w:rPr>
          <w:bCs/>
          <w:color w:val="auto"/>
        </w:rPr>
      </w:pPr>
    </w:p>
    <w:p w14:paraId="43135AD0" w14:textId="77777777" w:rsidR="00246545" w:rsidRPr="00CF5F07" w:rsidRDefault="00246545" w:rsidP="00246545">
      <w:r>
        <w:t>TC members are expected to:</w:t>
      </w:r>
    </w:p>
    <w:p w14:paraId="588FA857" w14:textId="77777777" w:rsidR="00246545" w:rsidRPr="009A1462" w:rsidRDefault="00246545" w:rsidP="00246545">
      <w:pPr>
        <w:pStyle w:val="ListParagraph"/>
      </w:pPr>
      <w:r w:rsidRPr="009A1462">
        <w:t xml:space="preserve">Meet with the Student at the designated times (minimum </w:t>
      </w:r>
      <w:r>
        <w:t>four</w:t>
      </w:r>
      <w:r w:rsidRPr="009A1462">
        <w:t xml:space="preserve"> times) throughout the PhD</w:t>
      </w:r>
    </w:p>
    <w:p w14:paraId="1A39F616" w14:textId="77777777" w:rsidR="00246545" w:rsidRPr="009A1462" w:rsidRDefault="00246545" w:rsidP="00246545">
      <w:pPr>
        <w:pStyle w:val="ListParagraph"/>
      </w:pPr>
      <w:r w:rsidRPr="009A1462">
        <w:t xml:space="preserve">Read Student reports </w:t>
      </w:r>
      <w:r>
        <w:t xml:space="preserve">(as set out in the schedule) </w:t>
      </w:r>
      <w:r w:rsidRPr="009A1462">
        <w:t>prior to the TC meeting</w:t>
      </w:r>
      <w:r>
        <w:t xml:space="preserve"> </w:t>
      </w:r>
    </w:p>
    <w:p w14:paraId="3CA273B9" w14:textId="77777777" w:rsidR="00246545" w:rsidRPr="009A1462" w:rsidRDefault="00246545" w:rsidP="00246545">
      <w:pPr>
        <w:pStyle w:val="ListParagraph"/>
      </w:pPr>
      <w:r w:rsidRPr="009A1462">
        <w:t xml:space="preserve">Approve the </w:t>
      </w:r>
      <w:r>
        <w:t xml:space="preserve">Chair’s </w:t>
      </w:r>
      <w:r w:rsidRPr="009A1462">
        <w:t xml:space="preserve">meeting reports </w:t>
      </w:r>
      <w:r>
        <w:t xml:space="preserve">within 2 weeks if possible </w:t>
      </w:r>
    </w:p>
    <w:p w14:paraId="3F3E4FDB" w14:textId="15D5ED1C" w:rsidR="00246545" w:rsidRPr="009A1462" w:rsidRDefault="00246545" w:rsidP="00246545">
      <w:pPr>
        <w:pStyle w:val="ListParagraph"/>
      </w:pPr>
      <w:r w:rsidRPr="009A1462">
        <w:t xml:space="preserve">If required, provide additional support for the </w:t>
      </w:r>
      <w:proofErr w:type="gramStart"/>
      <w:r w:rsidRPr="009A1462">
        <w:t>Student</w:t>
      </w:r>
      <w:proofErr w:type="gramEnd"/>
      <w:r>
        <w:t>,</w:t>
      </w:r>
      <w:r w:rsidRPr="009A1462">
        <w:t xml:space="preserve"> e.g. additional TC meetings outside of those </w:t>
      </w:r>
      <w:r w:rsidR="0087486D">
        <w:t xml:space="preserve">normally </w:t>
      </w:r>
      <w:r w:rsidRPr="009A1462">
        <w:t xml:space="preserve">scheduled </w:t>
      </w:r>
    </w:p>
    <w:p w14:paraId="548A619E" w14:textId="5BDD6011" w:rsidR="00246545" w:rsidRPr="009A1462" w:rsidRDefault="00246545" w:rsidP="00246545">
      <w:pPr>
        <w:pStyle w:val="ListParagraph"/>
      </w:pPr>
      <w:r w:rsidRPr="009A1462">
        <w:t xml:space="preserve">Raise any concerns regarding the </w:t>
      </w:r>
      <w:proofErr w:type="gramStart"/>
      <w:r w:rsidRPr="009A1462">
        <w:t>Student’s</w:t>
      </w:r>
      <w:proofErr w:type="gramEnd"/>
      <w:r w:rsidRPr="009A1462">
        <w:t xml:space="preserve"> academic progress and/or supervision</w:t>
      </w:r>
      <w:r w:rsidR="00631CB7">
        <w:t>,</w:t>
      </w:r>
      <w:r w:rsidRPr="009A1462">
        <w:t xml:space="preserve"> with the </w:t>
      </w:r>
      <w:r>
        <w:t xml:space="preserve">Primary Supervisor and/or </w:t>
      </w:r>
      <w:r w:rsidRPr="009A1462">
        <w:t>D</w:t>
      </w:r>
      <w:r>
        <w:t>GT</w:t>
      </w:r>
      <w:r w:rsidRPr="009A1462">
        <w:t xml:space="preserve"> </w:t>
      </w:r>
    </w:p>
    <w:p w14:paraId="5017C242" w14:textId="7B16A422" w:rsidR="00246545" w:rsidRPr="009A1462" w:rsidRDefault="0025733B" w:rsidP="00246545">
      <w:pPr>
        <w:pStyle w:val="Heading3"/>
      </w:pPr>
      <w:r>
        <w:t>Thesis Committee C</w:t>
      </w:r>
      <w:r w:rsidR="00246545" w:rsidRPr="009A1462">
        <w:t xml:space="preserve">hair </w:t>
      </w:r>
      <w:r>
        <w:br/>
      </w:r>
    </w:p>
    <w:p w14:paraId="3A843C50" w14:textId="76D1FF29" w:rsidR="00246545" w:rsidRPr="009A1462" w:rsidRDefault="00246545" w:rsidP="0025733B">
      <w:r w:rsidRPr="009A1462">
        <w:t xml:space="preserve">The Chair of the TC </w:t>
      </w:r>
      <w:r w:rsidRPr="00EA30E7">
        <w:t>will take a</w:t>
      </w:r>
      <w:r w:rsidR="00E37373">
        <w:t xml:space="preserve"> </w:t>
      </w:r>
      <w:r w:rsidRPr="00EA30E7">
        <w:t>written record of each TC meeting and will prepare a short</w:t>
      </w:r>
      <w:r w:rsidR="00B5559B">
        <w:t>, written summary</w:t>
      </w:r>
      <w:r w:rsidRPr="00EA30E7">
        <w:t xml:space="preserve"> </w:t>
      </w:r>
      <w:r>
        <w:t>(preferably 1 page maximum)</w:t>
      </w:r>
      <w:r w:rsidR="00E37373">
        <w:t xml:space="preserve">. They </w:t>
      </w:r>
      <w:r w:rsidR="00B5559B">
        <w:t>should</w:t>
      </w:r>
      <w:r>
        <w:t xml:space="preserve"> circulat</w:t>
      </w:r>
      <w:r w:rsidR="00E37373">
        <w:t>e</w:t>
      </w:r>
      <w:r>
        <w:t xml:space="preserve"> this </w:t>
      </w:r>
      <w:r w:rsidRPr="00EA30E7">
        <w:t xml:space="preserve">promptly to the </w:t>
      </w:r>
      <w:r w:rsidR="00886CF1">
        <w:t>C</w:t>
      </w:r>
      <w:r w:rsidRPr="00EA30E7">
        <w:t xml:space="preserve">ommittee and the </w:t>
      </w:r>
      <w:proofErr w:type="gramStart"/>
      <w:r w:rsidRPr="00EA30E7">
        <w:t>Student</w:t>
      </w:r>
      <w:r>
        <w:t>, and</w:t>
      </w:r>
      <w:proofErr w:type="gramEnd"/>
      <w:r>
        <w:t xml:space="preserve"> </w:t>
      </w:r>
      <w:r w:rsidRPr="009A1462">
        <w:t>ensur</w:t>
      </w:r>
      <w:r w:rsidR="00876EF2">
        <w:t>e</w:t>
      </w:r>
      <w:r w:rsidRPr="009A1462">
        <w:t xml:space="preserve"> the </w:t>
      </w:r>
      <w:r>
        <w:t xml:space="preserve">report’s </w:t>
      </w:r>
      <w:r w:rsidRPr="009A1462">
        <w:t xml:space="preserve">timely </w:t>
      </w:r>
      <w:r>
        <w:t xml:space="preserve">approval. </w:t>
      </w:r>
    </w:p>
    <w:p w14:paraId="7E0A96D6" w14:textId="77777777" w:rsidR="00246545" w:rsidRDefault="00246545" w:rsidP="00246545">
      <w:pPr>
        <w:pStyle w:val="Default"/>
        <w:rPr>
          <w:b/>
          <w:bCs/>
          <w:color w:val="auto"/>
        </w:rPr>
      </w:pPr>
    </w:p>
    <w:p w14:paraId="598366EC" w14:textId="673FA340" w:rsidR="00246545" w:rsidRPr="009A1462" w:rsidRDefault="00246545" w:rsidP="0025733B">
      <w:r w:rsidRPr="0025733B">
        <w:rPr>
          <w:b/>
        </w:rPr>
        <w:t xml:space="preserve">Please note: </w:t>
      </w:r>
    </w:p>
    <w:p w14:paraId="2110516A" w14:textId="5F20ED95" w:rsidR="00246545" w:rsidRPr="009A1462" w:rsidRDefault="00886CF1" w:rsidP="00246545">
      <w:pPr>
        <w:pStyle w:val="ListParagraph"/>
      </w:pPr>
      <w:r>
        <w:t>I</w:t>
      </w:r>
      <w:r w:rsidR="00246545">
        <w:t xml:space="preserve">t </w:t>
      </w:r>
      <w:r w:rsidR="00246545" w:rsidRPr="009A1462">
        <w:t xml:space="preserve">is the responsibility of the </w:t>
      </w:r>
      <w:proofErr w:type="gramStart"/>
      <w:r w:rsidR="00246545" w:rsidRPr="009A1462">
        <w:t>Student</w:t>
      </w:r>
      <w:proofErr w:type="gramEnd"/>
      <w:r w:rsidR="00246545">
        <w:t xml:space="preserve"> to organise meetings, </w:t>
      </w:r>
      <w:r>
        <w:t xml:space="preserve">so </w:t>
      </w:r>
      <w:r w:rsidR="00246545">
        <w:t xml:space="preserve">TC members </w:t>
      </w:r>
      <w:r>
        <w:t>are kindly requested to</w:t>
      </w:r>
      <w:r w:rsidR="00246545" w:rsidRPr="009A1462">
        <w:t xml:space="preserve"> respond promptly to student timetabling requests. </w:t>
      </w:r>
    </w:p>
    <w:p w14:paraId="0A1015A5" w14:textId="77777777" w:rsidR="00246545" w:rsidRPr="009A1462" w:rsidRDefault="00246545" w:rsidP="00246545">
      <w:pPr>
        <w:pStyle w:val="ListParagraph"/>
        <w:numPr>
          <w:ilvl w:val="0"/>
          <w:numId w:val="0"/>
        </w:numPr>
        <w:ind w:left="568"/>
      </w:pPr>
    </w:p>
    <w:p w14:paraId="261B0F05" w14:textId="77777777" w:rsidR="00246545" w:rsidRDefault="00246545" w:rsidP="00246545">
      <w:pPr>
        <w:pStyle w:val="ListParagraph"/>
      </w:pPr>
      <w:r w:rsidRPr="00CF5F07">
        <w:t xml:space="preserve">At the end of each TC meeting, </w:t>
      </w:r>
      <w:r>
        <w:t xml:space="preserve">the Chair and Student should remain behind to </w:t>
      </w:r>
      <w:r w:rsidRPr="00CF5F07">
        <w:t xml:space="preserve">allow the </w:t>
      </w:r>
      <w:proofErr w:type="gramStart"/>
      <w:r>
        <w:t>S</w:t>
      </w:r>
      <w:r w:rsidRPr="00CF5F07">
        <w:t>tudent</w:t>
      </w:r>
      <w:proofErr w:type="gramEnd"/>
      <w:r w:rsidRPr="00CF5F07">
        <w:t xml:space="preserve"> to talk in private with the Chair if they so wish. </w:t>
      </w:r>
    </w:p>
    <w:p w14:paraId="771BEF81" w14:textId="77777777" w:rsidR="00246545" w:rsidRDefault="00246545" w:rsidP="00246545">
      <w:pPr>
        <w:pStyle w:val="ListParagraph"/>
        <w:numPr>
          <w:ilvl w:val="0"/>
          <w:numId w:val="0"/>
        </w:numPr>
        <w:ind w:left="568"/>
      </w:pPr>
    </w:p>
    <w:p w14:paraId="046D442D" w14:textId="77777777" w:rsidR="001D178D" w:rsidRPr="001D178D" w:rsidRDefault="00246545" w:rsidP="001D178D">
      <w:pPr>
        <w:pStyle w:val="ListParagraph"/>
        <w:numPr>
          <w:ilvl w:val="2"/>
          <w:numId w:val="24"/>
        </w:numPr>
        <w:rPr>
          <w:b/>
          <w:bCs/>
        </w:rPr>
      </w:pPr>
      <w:r w:rsidRPr="004E1055">
        <w:rPr>
          <w:b/>
        </w:rPr>
        <w:t xml:space="preserve">If serious matters are raised with respect to deteriorating student-supervisor relations, </w:t>
      </w:r>
      <w:r w:rsidR="00886CF1">
        <w:rPr>
          <w:b/>
        </w:rPr>
        <w:t xml:space="preserve">wellbeing issues, </w:t>
      </w:r>
      <w:r>
        <w:rPr>
          <w:b/>
        </w:rPr>
        <w:t xml:space="preserve">or other matters that hinder progress of the research degree, </w:t>
      </w:r>
      <w:r w:rsidRPr="004E1055">
        <w:rPr>
          <w:b/>
        </w:rPr>
        <w:t xml:space="preserve">the Chair must </w:t>
      </w:r>
      <w:r w:rsidR="00886CF1">
        <w:rPr>
          <w:b/>
        </w:rPr>
        <w:t>privately discuss</w:t>
      </w:r>
      <w:r w:rsidR="00774CF3">
        <w:rPr>
          <w:b/>
        </w:rPr>
        <w:t xml:space="preserve"> </w:t>
      </w:r>
      <w:r w:rsidR="00886CF1">
        <w:rPr>
          <w:b/>
        </w:rPr>
        <w:t xml:space="preserve">these </w:t>
      </w:r>
      <w:r w:rsidR="00774CF3">
        <w:rPr>
          <w:b/>
        </w:rPr>
        <w:t xml:space="preserve">with the student </w:t>
      </w:r>
      <w:r w:rsidR="00886CF1">
        <w:rPr>
          <w:b/>
        </w:rPr>
        <w:t>and then request the support of</w:t>
      </w:r>
      <w:r w:rsidR="00774CF3">
        <w:rPr>
          <w:b/>
        </w:rPr>
        <w:t xml:space="preserve"> </w:t>
      </w:r>
      <w:r w:rsidRPr="004E1055">
        <w:rPr>
          <w:b/>
        </w:rPr>
        <w:t>the DGT</w:t>
      </w:r>
      <w:r w:rsidR="0025733B">
        <w:rPr>
          <w:b/>
        </w:rPr>
        <w:t>.</w:t>
      </w:r>
      <w:r w:rsidR="004878C7">
        <w:rPr>
          <w:b/>
        </w:rPr>
        <w:t xml:space="preserve"> Complete confidentiality must be maintained in this process.</w:t>
      </w:r>
      <w:r w:rsidR="001D178D" w:rsidRPr="001D178D">
        <w:t xml:space="preserve"> </w:t>
      </w:r>
    </w:p>
    <w:p w14:paraId="3652EEEB" w14:textId="33B3761F" w:rsidR="00F80564" w:rsidRDefault="001D178D" w:rsidP="001D178D">
      <w:pPr>
        <w:pStyle w:val="ListParagraph"/>
        <w:numPr>
          <w:ilvl w:val="2"/>
          <w:numId w:val="24"/>
        </w:numPr>
        <w:rPr>
          <w:b/>
          <w:bCs/>
        </w:rPr>
      </w:pPr>
      <w:r w:rsidRPr="001D178D">
        <w:rPr>
          <w:b/>
          <w:bCs/>
        </w:rPr>
        <w:t xml:space="preserve">With more serious, acute issues, these must be reported by the Chair immediately </w:t>
      </w:r>
      <w:r>
        <w:rPr>
          <w:b/>
          <w:bCs/>
        </w:rPr>
        <w:t xml:space="preserve">either </w:t>
      </w:r>
      <w:r w:rsidRPr="001D178D">
        <w:rPr>
          <w:b/>
          <w:bCs/>
        </w:rPr>
        <w:t>to the DGT</w:t>
      </w:r>
      <w:r>
        <w:rPr>
          <w:b/>
          <w:bCs/>
        </w:rPr>
        <w:t xml:space="preserve"> or via a </w:t>
      </w:r>
      <w:r w:rsidRPr="001D178D">
        <w:rPr>
          <w:b/>
          <w:bCs/>
          <w:i/>
          <w:iCs/>
        </w:rPr>
        <w:t>Student of Concern</w:t>
      </w:r>
      <w:r>
        <w:rPr>
          <w:b/>
          <w:bCs/>
        </w:rPr>
        <w:t xml:space="preserve"> form to UCL Student Support and Wellbeing</w:t>
      </w:r>
      <w:r w:rsidRPr="001D178D">
        <w:rPr>
          <w:b/>
          <w:bCs/>
        </w:rPr>
        <w:t xml:space="preserve"> (the student should be notified of this).</w:t>
      </w:r>
    </w:p>
    <w:p w14:paraId="06C749B3" w14:textId="77777777" w:rsidR="001D178D" w:rsidRPr="001D178D" w:rsidRDefault="001D178D" w:rsidP="001D178D">
      <w:pPr>
        <w:rPr>
          <w:b/>
          <w:bCs/>
        </w:rPr>
      </w:pPr>
    </w:p>
    <w:p w14:paraId="165C7E8F" w14:textId="0779C187" w:rsidR="003F5B62" w:rsidRPr="0025733B" w:rsidRDefault="003F5B62" w:rsidP="001D178D">
      <w:pPr>
        <w:pStyle w:val="ListParagraph"/>
      </w:pPr>
      <w:r>
        <w:t>Relatedly, although a</w:t>
      </w:r>
      <w:r w:rsidRPr="009A1462">
        <w:t xml:space="preserve">reas of concern can be noted for the record in </w:t>
      </w:r>
      <w:r>
        <w:t>TC</w:t>
      </w:r>
      <w:r w:rsidRPr="009A1462">
        <w:t xml:space="preserve"> </w:t>
      </w:r>
      <w:r w:rsidR="00886CF1">
        <w:t xml:space="preserve">summary </w:t>
      </w:r>
      <w:r w:rsidRPr="009A1462">
        <w:t xml:space="preserve">reports, </w:t>
      </w:r>
      <w:r>
        <w:t xml:space="preserve">there may be </w:t>
      </w:r>
      <w:r w:rsidRPr="009A1462">
        <w:t xml:space="preserve">some </w:t>
      </w:r>
      <w:r w:rsidR="00886CF1" w:rsidRPr="009A1462">
        <w:t>confidential</w:t>
      </w:r>
      <w:r w:rsidR="00886CF1">
        <w:t xml:space="preserve"> matters</w:t>
      </w:r>
      <w:r>
        <w:t xml:space="preserve"> that </w:t>
      </w:r>
      <w:r w:rsidR="00886CF1">
        <w:t>c</w:t>
      </w:r>
      <w:r>
        <w:t>ould be left out</w:t>
      </w:r>
      <w:r w:rsidR="00F80564">
        <w:t xml:space="preserve"> at the Chair’s discretion</w:t>
      </w:r>
      <w:r w:rsidR="00886CF1">
        <w:t>.</w:t>
      </w:r>
    </w:p>
    <w:p w14:paraId="60F0E7C0" w14:textId="77777777" w:rsidR="00D0467D" w:rsidRDefault="00D0467D" w:rsidP="0025733B"/>
    <w:p w14:paraId="31A0A888" w14:textId="5E5C3AF3" w:rsidR="0025733B" w:rsidRPr="0025733B" w:rsidRDefault="001E743F" w:rsidP="0025733B">
      <w:pPr>
        <w:pStyle w:val="Heading2"/>
      </w:pPr>
      <w:bookmarkStart w:id="9" w:name="_Toc18318807"/>
      <w:r>
        <w:t>Below is some additional</w:t>
      </w:r>
      <w:r w:rsidR="0025733B" w:rsidRPr="0025733B">
        <w:t xml:space="preserve"> information </w:t>
      </w:r>
      <w:r>
        <w:t>for</w:t>
      </w:r>
      <w:r w:rsidR="0025733B" w:rsidRPr="0025733B">
        <w:t xml:space="preserve"> TC </w:t>
      </w:r>
      <w:r>
        <w:t>members, t</w:t>
      </w:r>
      <w:r w:rsidR="0025733B" w:rsidRPr="0025733B">
        <w:t>o be read in conjunction with Table 1 and student guidance in Section 2</w:t>
      </w:r>
      <w:bookmarkEnd w:id="9"/>
      <w:r>
        <w:t>.</w:t>
      </w:r>
    </w:p>
    <w:p w14:paraId="05B6322A" w14:textId="77777777" w:rsidR="0025733B" w:rsidRDefault="0025733B" w:rsidP="0025733B">
      <w:pPr>
        <w:pStyle w:val="Heading3"/>
        <w:rPr>
          <w:rFonts w:ascii="Calibri" w:hAnsi="Calibri" w:cs="Calibri"/>
        </w:rPr>
      </w:pPr>
      <w:bookmarkStart w:id="10" w:name="_Toc18318808"/>
    </w:p>
    <w:p w14:paraId="7B6E2C17" w14:textId="4F08BBEB" w:rsidR="0025733B" w:rsidRPr="0025733B" w:rsidRDefault="0025733B" w:rsidP="0025733B">
      <w:pPr>
        <w:pStyle w:val="Heading3"/>
      </w:pPr>
      <w:r w:rsidRPr="0025733B">
        <w:t xml:space="preserve">TC1 Meeting – </w:t>
      </w:r>
      <w:r>
        <w:t>Research p</w:t>
      </w:r>
      <w:r w:rsidRPr="0025733B">
        <w:t>roposal/</w:t>
      </w:r>
      <w:r>
        <w:t>p</w:t>
      </w:r>
      <w:r w:rsidRPr="0025733B">
        <w:t>lan (3 months)</w:t>
      </w:r>
      <w:bookmarkEnd w:id="10"/>
      <w:r w:rsidRPr="0025733B">
        <w:t xml:space="preserve"> </w:t>
      </w:r>
    </w:p>
    <w:p w14:paraId="3176F2A5" w14:textId="77777777" w:rsidR="0025733B" w:rsidRDefault="0025733B" w:rsidP="0025733B">
      <w:pPr>
        <w:pStyle w:val="Default"/>
        <w:rPr>
          <w:color w:val="auto"/>
        </w:rPr>
      </w:pPr>
    </w:p>
    <w:p w14:paraId="4C9E6185" w14:textId="3D1B4D04" w:rsidR="0025733B" w:rsidRDefault="0025733B" w:rsidP="0025733B">
      <w:r w:rsidRPr="00A02466">
        <w:t xml:space="preserve">Any suggestions </w:t>
      </w:r>
      <w:r w:rsidRPr="008F3AF9">
        <w:t xml:space="preserve">or recommendations </w:t>
      </w:r>
      <w:r w:rsidR="00886CF1">
        <w:t xml:space="preserve">by the TC </w:t>
      </w:r>
      <w:r w:rsidR="00566B5B">
        <w:t>about</w:t>
      </w:r>
      <w:r w:rsidR="00566B5B" w:rsidRPr="008F3AF9">
        <w:t xml:space="preserve"> </w:t>
      </w:r>
      <w:r w:rsidRPr="008F3AF9">
        <w:t xml:space="preserve">the research proposal </w:t>
      </w:r>
      <w:r w:rsidR="00886CF1">
        <w:t xml:space="preserve">or PDP </w:t>
      </w:r>
      <w:r w:rsidRPr="008F3AF9">
        <w:t xml:space="preserve">will </w:t>
      </w:r>
      <w:r w:rsidRPr="00A02466">
        <w:t xml:space="preserve">need </w:t>
      </w:r>
      <w:r w:rsidR="00566B5B">
        <w:t xml:space="preserve">to be </w:t>
      </w:r>
      <w:r w:rsidR="00886CF1">
        <w:t xml:space="preserve">listed in the TC Summary Report and then </w:t>
      </w:r>
      <w:r w:rsidR="008662B9">
        <w:t xml:space="preserve">seen by </w:t>
      </w:r>
      <w:r w:rsidRPr="00A02466">
        <w:t xml:space="preserve">the </w:t>
      </w:r>
      <w:r>
        <w:t>Student</w:t>
      </w:r>
      <w:r w:rsidRPr="00A02466">
        <w:t xml:space="preserve">’s </w:t>
      </w:r>
      <w:r w:rsidR="000C4FC2">
        <w:t>Primary S</w:t>
      </w:r>
      <w:r w:rsidRPr="00A02466">
        <w:t>upervisor</w:t>
      </w:r>
      <w:r w:rsidR="00967774">
        <w:t xml:space="preserve"> and acted upon accordingly</w:t>
      </w:r>
      <w:r w:rsidRPr="00A02466">
        <w:t xml:space="preserve">. The </w:t>
      </w:r>
      <w:proofErr w:type="gramStart"/>
      <w:r>
        <w:t>Student</w:t>
      </w:r>
      <w:proofErr w:type="gramEnd"/>
      <w:r w:rsidRPr="00A02466">
        <w:t xml:space="preserve"> should circulate the </w:t>
      </w:r>
      <w:r w:rsidR="00886CF1">
        <w:t>updated</w:t>
      </w:r>
      <w:r w:rsidRPr="00A02466">
        <w:t xml:space="preserve"> plan</w:t>
      </w:r>
      <w:r w:rsidR="00886CF1">
        <w:t>/PDP</w:t>
      </w:r>
      <w:r w:rsidRPr="00A02466">
        <w:t xml:space="preserve"> to the TC</w:t>
      </w:r>
      <w:r w:rsidRPr="003F1181">
        <w:t>.</w:t>
      </w:r>
      <w:r w:rsidRPr="00A02466">
        <w:t xml:space="preserve"> </w:t>
      </w:r>
    </w:p>
    <w:p w14:paraId="49B0D50C" w14:textId="77777777" w:rsidR="0025733B" w:rsidRPr="0025733B" w:rsidRDefault="0025733B" w:rsidP="0025733B">
      <w:pPr>
        <w:pStyle w:val="Heading3"/>
      </w:pPr>
      <w:bookmarkStart w:id="11" w:name="_Toc18318809"/>
      <w:r w:rsidRPr="0025733B">
        <w:t>TC2 Meeting – Pre-upgrade (9 months)</w:t>
      </w:r>
      <w:bookmarkEnd w:id="11"/>
    </w:p>
    <w:p w14:paraId="6F820870" w14:textId="5F602AD8" w:rsidR="0025733B" w:rsidRPr="009A1462" w:rsidRDefault="0025733B" w:rsidP="00282C37">
      <w:r>
        <w:br/>
      </w:r>
      <w:r w:rsidR="001E743F">
        <w:t>Note that i</w:t>
      </w:r>
      <w:r w:rsidRPr="00A02466">
        <w:t xml:space="preserve">f the </w:t>
      </w:r>
      <w:r w:rsidR="00282C37">
        <w:t xml:space="preserve">TC feels that the </w:t>
      </w:r>
      <w:proofErr w:type="gramStart"/>
      <w:r w:rsidRPr="00A02466">
        <w:t>Student</w:t>
      </w:r>
      <w:proofErr w:type="gramEnd"/>
      <w:r w:rsidRPr="00A02466">
        <w:t xml:space="preserve"> </w:t>
      </w:r>
      <w:r w:rsidR="00BA766F">
        <w:t xml:space="preserve">is struggling </w:t>
      </w:r>
      <w:r w:rsidRPr="00A02466">
        <w:rPr>
          <w:b/>
        </w:rPr>
        <w:t>to make satisfactory progress</w:t>
      </w:r>
      <w:r w:rsidRPr="00A02466">
        <w:t>, th</w:t>
      </w:r>
      <w:r w:rsidR="00282C37">
        <w:t xml:space="preserve">is should be </w:t>
      </w:r>
      <w:r w:rsidR="00BA766F">
        <w:t>discussed</w:t>
      </w:r>
      <w:r w:rsidR="00282C37">
        <w:t xml:space="preserve"> </w:t>
      </w:r>
      <w:r w:rsidR="00BA766F">
        <w:t xml:space="preserve">with </w:t>
      </w:r>
      <w:r w:rsidR="00282C37">
        <w:t>the</w:t>
      </w:r>
      <w:r w:rsidRPr="00A02466">
        <w:t xml:space="preserve"> Student </w:t>
      </w:r>
      <w:r w:rsidR="001E743F">
        <w:t xml:space="preserve">in a constructive </w:t>
      </w:r>
      <w:r w:rsidR="00BA766F">
        <w:t xml:space="preserve">and supportive </w:t>
      </w:r>
      <w:r w:rsidR="001E743F">
        <w:t>manner</w:t>
      </w:r>
      <w:r w:rsidRPr="00A02466">
        <w:t xml:space="preserve">. The </w:t>
      </w:r>
      <w:r w:rsidRPr="001E743F">
        <w:t xml:space="preserve">TC Chair </w:t>
      </w:r>
      <w:r w:rsidR="001E743F" w:rsidRPr="001E743F">
        <w:t>can</w:t>
      </w:r>
      <w:r w:rsidR="00BA766F">
        <w:t xml:space="preserve"> also discuss the matter</w:t>
      </w:r>
      <w:r w:rsidRPr="00A02466">
        <w:t xml:space="preserve"> the Primary Supervisor</w:t>
      </w:r>
      <w:r w:rsidR="00BA766F">
        <w:t xml:space="preserve">. The aim will be to find a solution for the student that can facilitate improved progress ahead of the Upgrade. </w:t>
      </w:r>
    </w:p>
    <w:p w14:paraId="6A8AB10A" w14:textId="77777777" w:rsidR="0025733B" w:rsidRPr="0025733B" w:rsidRDefault="0025733B" w:rsidP="0025733B">
      <w:pPr>
        <w:pStyle w:val="Heading3"/>
      </w:pPr>
      <w:bookmarkStart w:id="12" w:name="_Toc18318810"/>
      <w:r w:rsidRPr="0025733B">
        <w:t>TC3 Meeting – Post-upgrade (18 months)</w:t>
      </w:r>
      <w:bookmarkEnd w:id="12"/>
      <w:r w:rsidRPr="0025733B">
        <w:t xml:space="preserve"> </w:t>
      </w:r>
    </w:p>
    <w:p w14:paraId="24E65F49" w14:textId="77777777" w:rsidR="001E743F" w:rsidRDefault="001E743F" w:rsidP="0025733B"/>
    <w:p w14:paraId="2BFD778B" w14:textId="07588ADF" w:rsidR="0025733B" w:rsidRDefault="0025733B" w:rsidP="0025733B">
      <w:r>
        <w:t xml:space="preserve">According to the TC schedule, </w:t>
      </w:r>
      <w:r w:rsidRPr="00A02466">
        <w:t xml:space="preserve">the upgrade should have taken place before TC3. </w:t>
      </w:r>
      <w:r w:rsidR="00BA766F">
        <w:t>If</w:t>
      </w:r>
      <w:r w:rsidRPr="00A02466">
        <w:t xml:space="preserve"> </w:t>
      </w:r>
      <w:r>
        <w:t>the upgrade</w:t>
      </w:r>
      <w:r w:rsidRPr="00A02466">
        <w:t xml:space="preserve"> was successful</w:t>
      </w:r>
      <w:r w:rsidR="00BA766F">
        <w:t xml:space="preserve"> (the biggest majority of cases)</w:t>
      </w:r>
      <w:r w:rsidRPr="00A02466">
        <w:t xml:space="preserve">, the </w:t>
      </w:r>
      <w:proofErr w:type="gramStart"/>
      <w:r>
        <w:t>Student</w:t>
      </w:r>
      <w:proofErr w:type="gramEnd"/>
      <w:r w:rsidRPr="00A02466">
        <w:t xml:space="preserve"> will prepare a short presentation</w:t>
      </w:r>
      <w:r>
        <w:t xml:space="preserve"> </w:t>
      </w:r>
      <w:r w:rsidR="001E743F">
        <w:t>to</w:t>
      </w:r>
      <w:r>
        <w:t xml:space="preserve"> focus on future plans</w:t>
      </w:r>
      <w:r w:rsidR="001E743F">
        <w:t xml:space="preserve">, for </w:t>
      </w:r>
      <w:r w:rsidRPr="00A02466">
        <w:t xml:space="preserve">discussion with the TC. </w:t>
      </w:r>
    </w:p>
    <w:p w14:paraId="35DFDA5A" w14:textId="7FA558AC" w:rsidR="0025733B" w:rsidRPr="009A1462" w:rsidRDefault="0025733B" w:rsidP="0025733B">
      <w:r w:rsidRPr="00A02466">
        <w:t xml:space="preserve">If the upgrade was unsuccessful, the TC will review the </w:t>
      </w:r>
      <w:proofErr w:type="gramStart"/>
      <w:r w:rsidRPr="00A02466">
        <w:t>Student’s</w:t>
      </w:r>
      <w:proofErr w:type="gramEnd"/>
      <w:r w:rsidRPr="00A02466">
        <w:t xml:space="preserve"> plans for a second upgrade attempt and provide advice</w:t>
      </w:r>
      <w:r w:rsidR="001E743F">
        <w:t xml:space="preserve"> and support</w:t>
      </w:r>
      <w:r w:rsidRPr="00A02466">
        <w:t xml:space="preserve"> to the Student</w:t>
      </w:r>
      <w:r w:rsidRPr="009A1462">
        <w:t xml:space="preserve">. </w:t>
      </w:r>
    </w:p>
    <w:p w14:paraId="66E4496E" w14:textId="77777777" w:rsidR="001E743F" w:rsidRDefault="001E743F" w:rsidP="0025733B">
      <w:pPr>
        <w:pStyle w:val="Heading3"/>
      </w:pPr>
      <w:bookmarkStart w:id="13" w:name="_Toc18318811"/>
    </w:p>
    <w:p w14:paraId="100E8545" w14:textId="34E240FF" w:rsidR="0025733B" w:rsidRPr="0025733B" w:rsidRDefault="0025733B" w:rsidP="0025733B">
      <w:pPr>
        <w:pStyle w:val="Heading3"/>
      </w:pPr>
      <w:r w:rsidRPr="0025733B">
        <w:t>TC4 Meeting – Optional (24 months)</w:t>
      </w:r>
      <w:bookmarkEnd w:id="13"/>
      <w:r w:rsidRPr="0025733B">
        <w:t xml:space="preserve"> </w:t>
      </w:r>
    </w:p>
    <w:p w14:paraId="1EA66CA3" w14:textId="77777777" w:rsidR="0025733B" w:rsidRDefault="0025733B" w:rsidP="0025733B">
      <w:pPr>
        <w:pStyle w:val="Default"/>
        <w:rPr>
          <w:color w:val="auto"/>
        </w:rPr>
      </w:pPr>
    </w:p>
    <w:p w14:paraId="181B51BB" w14:textId="01B59A5F" w:rsidR="0025733B" w:rsidRDefault="0025733B" w:rsidP="0025733B">
      <w:r w:rsidRPr="009A1462">
        <w:t>Th</w:t>
      </w:r>
      <w:r>
        <w:t>is meeting may be called by any member of the TC</w:t>
      </w:r>
      <w:r w:rsidR="001E743F">
        <w:t xml:space="preserve">, </w:t>
      </w:r>
      <w:r>
        <w:t xml:space="preserve">the </w:t>
      </w:r>
      <w:r w:rsidRPr="009A1462">
        <w:t>Student</w:t>
      </w:r>
      <w:r w:rsidR="001E743F">
        <w:t xml:space="preserve"> or the DGT</w:t>
      </w:r>
      <w:r>
        <w:t xml:space="preserve">. </w:t>
      </w:r>
    </w:p>
    <w:p w14:paraId="0B91DC56" w14:textId="71E41C75" w:rsidR="0025733B" w:rsidRPr="0025733B" w:rsidRDefault="0025733B" w:rsidP="0025733B">
      <w:pPr>
        <w:pStyle w:val="Heading3"/>
      </w:pPr>
      <w:bookmarkStart w:id="14" w:name="_Toc18318812"/>
      <w:r w:rsidRPr="0025733B">
        <w:t>TC5 Meeting – T</w:t>
      </w:r>
      <w:r>
        <w:t>hesis p</w:t>
      </w:r>
      <w:r w:rsidRPr="0025733B">
        <w:t>lanning (30 months)</w:t>
      </w:r>
      <w:bookmarkEnd w:id="14"/>
      <w:r>
        <w:br/>
      </w:r>
    </w:p>
    <w:p w14:paraId="75BE92E6" w14:textId="262A6126" w:rsidR="0025733B" w:rsidRDefault="002C7411" w:rsidP="0025733B">
      <w:r>
        <w:t>If a student is significantly ahead of schedule, then this meeting can be brought forward accordingly.</w:t>
      </w:r>
    </w:p>
    <w:p w14:paraId="220566A1" w14:textId="77777777" w:rsidR="0025733B" w:rsidRPr="008538D0" w:rsidRDefault="0025733B" w:rsidP="0025733B"/>
    <w:p w14:paraId="3724132F" w14:textId="77777777" w:rsidR="00246545" w:rsidRDefault="00246545" w:rsidP="00246545"/>
    <w:p w14:paraId="04E93EEC" w14:textId="77777777" w:rsidR="00246545" w:rsidRPr="000E49C3" w:rsidRDefault="00246545" w:rsidP="00246545">
      <w:pPr>
        <w:rPr>
          <w:b/>
          <w:bCs/>
        </w:rPr>
      </w:pPr>
    </w:p>
    <w:p w14:paraId="0B5950B2" w14:textId="77777777" w:rsidR="00246545" w:rsidRDefault="00246545" w:rsidP="00246545">
      <w:r>
        <w:br w:type="page"/>
      </w:r>
    </w:p>
    <w:p w14:paraId="6D1B5EC4" w14:textId="64F37940" w:rsidR="0025733B" w:rsidRPr="0025733B" w:rsidRDefault="0025733B" w:rsidP="0025733B">
      <w:pPr>
        <w:pStyle w:val="Heading1"/>
      </w:pPr>
      <w:r w:rsidRPr="0025733B">
        <w:t xml:space="preserve">Section 4: </w:t>
      </w:r>
      <w:r>
        <w:t>Further</w:t>
      </w:r>
      <w:r w:rsidRPr="0025733B">
        <w:t xml:space="preserve"> </w:t>
      </w:r>
      <w:r w:rsidR="0017067F">
        <w:t>information</w:t>
      </w:r>
      <w:r w:rsidRPr="0025733B">
        <w:t xml:space="preserve"> </w:t>
      </w:r>
      <w:r>
        <w:t>for supervisors</w:t>
      </w:r>
    </w:p>
    <w:p w14:paraId="4E0F7512" w14:textId="77777777" w:rsidR="0025733B" w:rsidRPr="00FC4013" w:rsidRDefault="0025733B" w:rsidP="0025733B"/>
    <w:p w14:paraId="37A50567" w14:textId="77777777" w:rsidR="0074470E" w:rsidRDefault="0025733B" w:rsidP="0025733B">
      <w:r w:rsidRPr="009A1462">
        <w:t xml:space="preserve">It is important that supervisors understand the purposes of </w:t>
      </w:r>
      <w:r>
        <w:t>TCs</w:t>
      </w:r>
      <w:r w:rsidRPr="009A1462">
        <w:t xml:space="preserve"> and the benefits that they can offer both the </w:t>
      </w:r>
      <w:proofErr w:type="gramStart"/>
      <w:r>
        <w:t>Student</w:t>
      </w:r>
      <w:proofErr w:type="gramEnd"/>
      <w:r w:rsidRPr="009A1462">
        <w:t xml:space="preserve"> and </w:t>
      </w:r>
      <w:r>
        <w:t>themselves</w:t>
      </w:r>
      <w:r w:rsidRPr="009A1462">
        <w:t>.</w:t>
      </w:r>
      <w:r>
        <w:t xml:space="preserve"> </w:t>
      </w:r>
    </w:p>
    <w:p w14:paraId="70B63451" w14:textId="5885EB6C" w:rsidR="0025733B" w:rsidRPr="0025733B" w:rsidRDefault="0025733B" w:rsidP="0025733B">
      <w:pPr>
        <w:rPr>
          <w:b/>
        </w:rPr>
      </w:pPr>
      <w:r w:rsidRPr="00AC5930">
        <w:t xml:space="preserve">TCs are to provide degree-spanning support and advice about academic </w:t>
      </w:r>
      <w:r w:rsidR="002C7411" w:rsidRPr="00AC5930">
        <w:t xml:space="preserve">progress </w:t>
      </w:r>
      <w:r w:rsidRPr="00AC5930">
        <w:t xml:space="preserve">and </w:t>
      </w:r>
      <w:r w:rsidR="002C7411">
        <w:t xml:space="preserve">skills </w:t>
      </w:r>
      <w:r w:rsidRPr="00AC5930">
        <w:t>training for PhD students</w:t>
      </w:r>
      <w:r w:rsidR="0074470E">
        <w:t>, but, i</w:t>
      </w:r>
      <w:r w:rsidRPr="0025733B">
        <w:rPr>
          <w:b/>
        </w:rPr>
        <w:t xml:space="preserve">mportantly, the actual research project plans, their execution, plus their regular management will always remain the responsibility of the </w:t>
      </w:r>
      <w:r w:rsidR="001D178D">
        <w:rPr>
          <w:b/>
        </w:rPr>
        <w:t>main</w:t>
      </w:r>
      <w:r w:rsidRPr="0025733B">
        <w:rPr>
          <w:b/>
        </w:rPr>
        <w:t xml:space="preserve"> </w:t>
      </w:r>
      <w:r w:rsidR="001D178D">
        <w:rPr>
          <w:b/>
        </w:rPr>
        <w:t>s</w:t>
      </w:r>
      <w:r w:rsidRPr="0025733B">
        <w:rPr>
          <w:b/>
        </w:rPr>
        <w:t>upervisor</w:t>
      </w:r>
      <w:r w:rsidR="001D178D">
        <w:rPr>
          <w:b/>
        </w:rPr>
        <w:t>y team</w:t>
      </w:r>
      <w:r w:rsidRPr="0025733B">
        <w:rPr>
          <w:b/>
        </w:rPr>
        <w:t xml:space="preserve">. </w:t>
      </w:r>
    </w:p>
    <w:p w14:paraId="7BEEB433" w14:textId="335A0463" w:rsidR="0025733B" w:rsidRDefault="0025733B" w:rsidP="0025733B">
      <w:r w:rsidRPr="009A1462">
        <w:t>Nevertheless, TC</w:t>
      </w:r>
      <w:r w:rsidR="0074470E">
        <w:t xml:space="preserve">s </w:t>
      </w:r>
      <w:r w:rsidRPr="009A1462">
        <w:t xml:space="preserve">will </w:t>
      </w:r>
      <w:r>
        <w:t>provide</w:t>
      </w:r>
      <w:r w:rsidRPr="009A1462">
        <w:t xml:space="preserve"> </w:t>
      </w:r>
      <w:r>
        <w:t xml:space="preserve">useful </w:t>
      </w:r>
      <w:r w:rsidRPr="009A1462">
        <w:t>feedback</w:t>
      </w:r>
      <w:r w:rsidR="00C90673">
        <w:t xml:space="preserve"> and suggestions</w:t>
      </w:r>
      <w:r w:rsidRPr="009A1462">
        <w:t xml:space="preserve"> to</w:t>
      </w:r>
      <w:r w:rsidR="00AD59F6">
        <w:t xml:space="preserve"> students and their</w:t>
      </w:r>
      <w:r w:rsidRPr="009A1462">
        <w:t xml:space="preserve"> </w:t>
      </w:r>
      <w:proofErr w:type="gramStart"/>
      <w:r>
        <w:t>S</w:t>
      </w:r>
      <w:r w:rsidRPr="009A1462">
        <w:t>upervisors</w:t>
      </w:r>
      <w:proofErr w:type="gramEnd"/>
      <w:r>
        <w:t xml:space="preserve"> for discussion. The TC is also </w:t>
      </w:r>
      <w:proofErr w:type="gramStart"/>
      <w:r>
        <w:t>in a position</w:t>
      </w:r>
      <w:proofErr w:type="gramEnd"/>
      <w:r>
        <w:t xml:space="preserve"> to highlight areas of</w:t>
      </w:r>
      <w:r w:rsidRPr="009A1462">
        <w:t xml:space="preserve"> </w:t>
      </w:r>
      <w:r w:rsidR="003F4123">
        <w:t xml:space="preserve">potential </w:t>
      </w:r>
      <w:r w:rsidRPr="009A1462">
        <w:t xml:space="preserve">concern </w:t>
      </w:r>
      <w:r>
        <w:t>that the Primary Supervisor may not have considered</w:t>
      </w:r>
      <w:r w:rsidR="003F4123">
        <w:t>.</w:t>
      </w:r>
    </w:p>
    <w:p w14:paraId="6D5F8122" w14:textId="7673941A" w:rsidR="0025733B" w:rsidRDefault="0025733B" w:rsidP="0025733B">
      <w:r>
        <w:t xml:space="preserve">In all cases, </w:t>
      </w:r>
      <w:r w:rsidR="00AD59F6">
        <w:t xml:space="preserve">the </w:t>
      </w:r>
      <w:r w:rsidRPr="009A1462">
        <w:t>TC will be encouraged to provide feedback in a constructive</w:t>
      </w:r>
      <w:r w:rsidR="001D178D">
        <w:t xml:space="preserve"> </w:t>
      </w:r>
      <w:r w:rsidR="00AD59F6">
        <w:t xml:space="preserve">and reasonably informal </w:t>
      </w:r>
      <w:r w:rsidRPr="009A1462">
        <w:t>way</w:t>
      </w:r>
      <w:r>
        <w:t>.</w:t>
      </w:r>
      <w:r w:rsidRPr="009A1462">
        <w:t xml:space="preserve"> </w:t>
      </w:r>
      <w:r w:rsidR="00AD59F6">
        <w:t>However, if</w:t>
      </w:r>
      <w:r>
        <w:t xml:space="preserve"> there is a disagreement between </w:t>
      </w:r>
      <w:r w:rsidR="000C4FC2">
        <w:t>the Primary S</w:t>
      </w:r>
      <w:r>
        <w:t xml:space="preserve">upervisor and the TC, </w:t>
      </w:r>
      <w:r w:rsidR="000C4FC2">
        <w:t xml:space="preserve">the Supervisor </w:t>
      </w:r>
      <w:r>
        <w:t>should in the first instance</w:t>
      </w:r>
      <w:r w:rsidDel="00FB14D0">
        <w:t xml:space="preserve"> </w:t>
      </w:r>
      <w:r>
        <w:t xml:space="preserve">either feed this back to the TC </w:t>
      </w:r>
      <w:proofErr w:type="gramStart"/>
      <w:r>
        <w:t>directly, or</w:t>
      </w:r>
      <w:proofErr w:type="gramEnd"/>
      <w:r>
        <w:t xml:space="preserve"> discuss this with the DGT.    </w:t>
      </w:r>
    </w:p>
    <w:p w14:paraId="5B23A8AB" w14:textId="48D51FB1" w:rsidR="0025733B" w:rsidRPr="00B665C3" w:rsidRDefault="0025733B" w:rsidP="0025733B">
      <w:pPr>
        <w:pStyle w:val="Heading1"/>
      </w:pPr>
      <w:r w:rsidRPr="00D06DA6">
        <w:t xml:space="preserve">Section 5: </w:t>
      </w:r>
      <w:r>
        <w:t>The</w:t>
      </w:r>
      <w:r w:rsidRPr="00D06DA6">
        <w:t xml:space="preserve"> </w:t>
      </w:r>
      <w:r>
        <w:t>balance</w:t>
      </w:r>
      <w:r w:rsidRPr="00D06DA6">
        <w:t xml:space="preserve"> of </w:t>
      </w:r>
      <w:r>
        <w:t>roles</w:t>
      </w:r>
      <w:r w:rsidRPr="00D06DA6">
        <w:t xml:space="preserve"> </w:t>
      </w:r>
      <w:r>
        <w:t>between</w:t>
      </w:r>
      <w:r w:rsidR="004707DB">
        <w:t xml:space="preserve"> </w:t>
      </w:r>
      <w:r>
        <w:t>supervisors, DGTs and TCs</w:t>
      </w:r>
    </w:p>
    <w:p w14:paraId="020A80FD" w14:textId="77777777" w:rsidR="0025733B" w:rsidRPr="009A1462" w:rsidRDefault="0025733B" w:rsidP="0025733B">
      <w:pPr>
        <w:pStyle w:val="Default"/>
        <w:rPr>
          <w:b/>
          <w:bCs/>
          <w:color w:val="auto"/>
          <w:szCs w:val="44"/>
        </w:rPr>
      </w:pPr>
    </w:p>
    <w:p w14:paraId="00C58E85" w14:textId="48BB5E70" w:rsidR="008F50DA" w:rsidRPr="009A1462" w:rsidRDefault="008F50DA" w:rsidP="0025733B">
      <w:r>
        <w:t>T</w:t>
      </w:r>
      <w:r w:rsidR="0025733B" w:rsidRPr="009A1462">
        <w:t xml:space="preserve">he responsibilities of TCs, supervisors and </w:t>
      </w:r>
      <w:r w:rsidR="00B64219">
        <w:t xml:space="preserve">DGTs </w:t>
      </w:r>
      <w:r w:rsidR="0025733B" w:rsidRPr="009A1462">
        <w:t xml:space="preserve">and the reporting lines </w:t>
      </w:r>
      <w:r w:rsidR="0025733B">
        <w:t xml:space="preserve">between them </w:t>
      </w:r>
      <w:r>
        <w:t>are described below.</w:t>
      </w:r>
    </w:p>
    <w:p w14:paraId="7C39EB08" w14:textId="2FDD580A" w:rsidR="0025733B" w:rsidRDefault="0025733B" w:rsidP="00907981">
      <w:pPr>
        <w:pStyle w:val="ListParagraph"/>
        <w:numPr>
          <w:ilvl w:val="0"/>
          <w:numId w:val="24"/>
        </w:numPr>
      </w:pPr>
      <w:r w:rsidRPr="009A1462">
        <w:t>The main responsibilities of the TCs are to get an overview of academic progress and training</w:t>
      </w:r>
      <w:r w:rsidR="00B66EB3">
        <w:t xml:space="preserve"> of the student and to provide impartial support and advice</w:t>
      </w:r>
      <w:r w:rsidR="00FF42F0">
        <w:t>.</w:t>
      </w:r>
    </w:p>
    <w:p w14:paraId="59874F5F" w14:textId="4B059E8F" w:rsidR="00B66EB3" w:rsidRPr="009A1462" w:rsidRDefault="00B66EB3" w:rsidP="00907981">
      <w:pPr>
        <w:pStyle w:val="ListParagraph"/>
        <w:numPr>
          <w:ilvl w:val="0"/>
          <w:numId w:val="24"/>
        </w:numPr>
      </w:pPr>
      <w:r>
        <w:t xml:space="preserve">The day-to-day planning and execution </w:t>
      </w:r>
      <w:r w:rsidR="00EE516E">
        <w:t xml:space="preserve">of student’s </w:t>
      </w:r>
      <w:r>
        <w:t>research</w:t>
      </w:r>
      <w:r w:rsidR="00EE516E">
        <w:t xml:space="preserve"> remains the responsibility of the Primary</w:t>
      </w:r>
      <w:r w:rsidR="001D178D">
        <w:t xml:space="preserve"> and Subsidiary </w:t>
      </w:r>
      <w:r w:rsidR="00EE516E">
        <w:t>supervisor</w:t>
      </w:r>
      <w:r w:rsidR="001D178D">
        <w:t>s</w:t>
      </w:r>
      <w:r w:rsidR="00EE516E">
        <w:t>.</w:t>
      </w:r>
    </w:p>
    <w:p w14:paraId="54FA8465" w14:textId="7EEFEB56" w:rsidR="0025733B" w:rsidRDefault="0025733B" w:rsidP="00907981">
      <w:pPr>
        <w:pStyle w:val="ListParagraph"/>
        <w:numPr>
          <w:ilvl w:val="0"/>
          <w:numId w:val="24"/>
        </w:numPr>
      </w:pPr>
      <w:r w:rsidRPr="009A1462">
        <w:t xml:space="preserve">Supervisors will continue to report all areas of concern </w:t>
      </w:r>
      <w:r>
        <w:t xml:space="preserve">they have </w:t>
      </w:r>
      <w:r w:rsidRPr="009A1462">
        <w:t xml:space="preserve">with </w:t>
      </w:r>
      <w:r>
        <w:t xml:space="preserve">a </w:t>
      </w:r>
      <w:r w:rsidRPr="009A1462">
        <w:t xml:space="preserve">student directly to the </w:t>
      </w:r>
      <w:r>
        <w:t>DGT</w:t>
      </w:r>
      <w:r w:rsidR="00FF42F0">
        <w:t>.</w:t>
      </w:r>
    </w:p>
    <w:p w14:paraId="552449F0" w14:textId="01BB0A49" w:rsidR="00546954" w:rsidRPr="009A1462" w:rsidRDefault="00546954" w:rsidP="00907981">
      <w:pPr>
        <w:pStyle w:val="ListParagraph"/>
        <w:numPr>
          <w:ilvl w:val="0"/>
          <w:numId w:val="24"/>
        </w:numPr>
      </w:pPr>
      <w:r w:rsidRPr="009A1462">
        <w:t>Where TCs note serious concerns with academic quality or progress of a student, these should be recorded in the TC reports</w:t>
      </w:r>
      <w:r>
        <w:t xml:space="preserve">, </w:t>
      </w:r>
      <w:r w:rsidR="00AC51AA">
        <w:t xml:space="preserve">then </w:t>
      </w:r>
      <w:r w:rsidRPr="009A1462">
        <w:t xml:space="preserve">notified to the </w:t>
      </w:r>
      <w:r>
        <w:t>P</w:t>
      </w:r>
      <w:r w:rsidRPr="009A1462">
        <w:t xml:space="preserve">rimary </w:t>
      </w:r>
      <w:r>
        <w:t>S</w:t>
      </w:r>
      <w:r w:rsidRPr="009A1462">
        <w:t xml:space="preserve">upervisor and </w:t>
      </w:r>
      <w:r>
        <w:t xml:space="preserve">to </w:t>
      </w:r>
      <w:r w:rsidRPr="009A1462">
        <w:t xml:space="preserve">the </w:t>
      </w:r>
      <w:r>
        <w:t>DGT.</w:t>
      </w:r>
    </w:p>
    <w:p w14:paraId="29B60583" w14:textId="77777777" w:rsidR="0025733B" w:rsidRDefault="0025733B" w:rsidP="00907981">
      <w:pPr>
        <w:pStyle w:val="ListParagraph"/>
        <w:numPr>
          <w:ilvl w:val="0"/>
          <w:numId w:val="24"/>
        </w:numPr>
      </w:pPr>
      <w:r w:rsidRPr="00AC51AA">
        <w:rPr>
          <w:u w:val="single"/>
        </w:rPr>
        <w:t>Issues of pastoral care</w:t>
      </w:r>
      <w:r w:rsidRPr="009A1462">
        <w:t xml:space="preserve"> (</w:t>
      </w:r>
      <w:proofErr w:type="gramStart"/>
      <w:r w:rsidRPr="009A1462">
        <w:t>e.g.</w:t>
      </w:r>
      <w:proofErr w:type="gramEnd"/>
      <w:r w:rsidRPr="009A1462">
        <w:t xml:space="preserve"> concerns about student welfare and wellbeing)</w:t>
      </w:r>
      <w:r>
        <w:t>:</w:t>
      </w:r>
    </w:p>
    <w:p w14:paraId="18842A70" w14:textId="5B234A91" w:rsidR="00907981" w:rsidRDefault="0025733B" w:rsidP="00907981">
      <w:pPr>
        <w:pStyle w:val="ListParagraph"/>
        <w:numPr>
          <w:ilvl w:val="2"/>
          <w:numId w:val="24"/>
        </w:numPr>
      </w:pPr>
      <w:r>
        <w:t>W</w:t>
      </w:r>
      <w:r w:rsidRPr="009A1462">
        <w:t xml:space="preserve">ill continue to be dealt with </w:t>
      </w:r>
      <w:r w:rsidR="003E0225">
        <w:t xml:space="preserve">normally </w:t>
      </w:r>
      <w:r w:rsidRPr="009A1462">
        <w:t xml:space="preserve">by the </w:t>
      </w:r>
      <w:r>
        <w:t>supervisors</w:t>
      </w:r>
      <w:r w:rsidR="00E959C4">
        <w:t xml:space="preserve"> and </w:t>
      </w:r>
      <w:r>
        <w:t xml:space="preserve">the </w:t>
      </w:r>
      <w:r w:rsidR="008002E5">
        <w:t>DGT</w:t>
      </w:r>
      <w:r w:rsidR="00FF42F0">
        <w:t>.</w:t>
      </w:r>
    </w:p>
    <w:p w14:paraId="4987D5FB" w14:textId="1E2CF912" w:rsidR="00E678E9" w:rsidRDefault="0061105A" w:rsidP="0025733B">
      <w:pPr>
        <w:pStyle w:val="ListParagraph"/>
        <w:numPr>
          <w:ilvl w:val="2"/>
          <w:numId w:val="24"/>
        </w:numPr>
      </w:pPr>
      <w:r>
        <w:t>If instead an issue is raised or discovered by</w:t>
      </w:r>
      <w:r w:rsidR="0025733B">
        <w:t xml:space="preserve"> the TC</w:t>
      </w:r>
      <w:r>
        <w:t>, then t</w:t>
      </w:r>
      <w:r w:rsidR="0025733B">
        <w:t xml:space="preserve">he Chair should strongly encourage self-reporting by the student to the DGT </w:t>
      </w:r>
      <w:r w:rsidR="003E0225">
        <w:t>and/or</w:t>
      </w:r>
      <w:r w:rsidR="0025733B">
        <w:t xml:space="preserve"> supervisor.</w:t>
      </w:r>
      <w:r>
        <w:t xml:space="preserve"> </w:t>
      </w:r>
    </w:p>
    <w:p w14:paraId="2E134016" w14:textId="530CADA0" w:rsidR="00ED0425" w:rsidRDefault="0025733B" w:rsidP="0025733B">
      <w:pPr>
        <w:pStyle w:val="ListParagraph"/>
        <w:numPr>
          <w:ilvl w:val="0"/>
          <w:numId w:val="24"/>
        </w:numPr>
      </w:pPr>
      <w:r w:rsidRPr="00EF56F2">
        <w:t>Students can raise concerns</w:t>
      </w:r>
      <w:r w:rsidRPr="00565212">
        <w:t xml:space="preserve"> about </w:t>
      </w:r>
      <w:r w:rsidR="009E705F">
        <w:t xml:space="preserve">their own </w:t>
      </w:r>
      <w:r w:rsidRPr="00565212">
        <w:t xml:space="preserve">supervision </w:t>
      </w:r>
      <w:r w:rsidR="00E678E9">
        <w:t>to</w:t>
      </w:r>
      <w:r w:rsidRPr="00565212">
        <w:t xml:space="preserve"> TC</w:t>
      </w:r>
      <w:r w:rsidR="00E678E9">
        <w:t>s</w:t>
      </w:r>
      <w:r w:rsidRPr="00565212">
        <w:t xml:space="preserve">, or directly </w:t>
      </w:r>
      <w:r w:rsidR="00ED0425">
        <w:t>to</w:t>
      </w:r>
      <w:r w:rsidRPr="00565212">
        <w:t xml:space="preserve"> their </w:t>
      </w:r>
      <w:r w:rsidR="008002E5">
        <w:t>DGTs</w:t>
      </w:r>
      <w:r w:rsidRPr="00565212">
        <w:t xml:space="preserve">, but ultimately all such concerns must be reported to the </w:t>
      </w:r>
      <w:r w:rsidR="008002E5">
        <w:t>DGT</w:t>
      </w:r>
      <w:r w:rsidR="00FF42F0">
        <w:t>.</w:t>
      </w:r>
    </w:p>
    <w:p w14:paraId="3AFEC055" w14:textId="34077207" w:rsidR="004707DB" w:rsidRPr="00BA766F" w:rsidRDefault="0025733B" w:rsidP="0025733B">
      <w:pPr>
        <w:pStyle w:val="ListParagraph"/>
        <w:numPr>
          <w:ilvl w:val="0"/>
          <w:numId w:val="24"/>
        </w:numPr>
      </w:pPr>
      <w:r w:rsidRPr="009A1462">
        <w:t xml:space="preserve">TC reports </w:t>
      </w:r>
      <w:r w:rsidR="001D178D">
        <w:t xml:space="preserve">will be uploaded </w:t>
      </w:r>
      <w:r w:rsidR="00F338B9">
        <w:t>to</w:t>
      </w:r>
      <w:r w:rsidRPr="009A1462">
        <w:t xml:space="preserve"> the student </w:t>
      </w:r>
      <w:proofErr w:type="spellStart"/>
      <w:r w:rsidRPr="009A1462">
        <w:t>eLog</w:t>
      </w:r>
      <w:proofErr w:type="spellEnd"/>
      <w:r w:rsidR="00F338B9">
        <w:t>, where</w:t>
      </w:r>
      <w:r w:rsidR="00913133">
        <w:t xml:space="preserve"> the reports </w:t>
      </w:r>
      <w:r w:rsidRPr="009A1462">
        <w:t xml:space="preserve">will be </w:t>
      </w:r>
      <w:r w:rsidRPr="00BA766F">
        <w:t xml:space="preserve">accessible to supervisors. </w:t>
      </w:r>
    </w:p>
    <w:p w14:paraId="0E3F4417" w14:textId="3470300A" w:rsidR="004707DB" w:rsidRPr="00BA766F" w:rsidRDefault="00BA766F" w:rsidP="0025733B">
      <w:pPr>
        <w:pStyle w:val="ListParagraph"/>
        <w:numPr>
          <w:ilvl w:val="0"/>
          <w:numId w:val="24"/>
        </w:numPr>
      </w:pPr>
      <w:r w:rsidRPr="007D5AD0">
        <w:t xml:space="preserve">The Primary Supervisors attends TC1 and </w:t>
      </w:r>
      <w:r w:rsidR="0025733B" w:rsidRPr="00BA766F">
        <w:t xml:space="preserve">can be </w:t>
      </w:r>
      <w:r w:rsidRPr="007D5AD0">
        <w:t>invited</w:t>
      </w:r>
      <w:r w:rsidRPr="00BA766F">
        <w:t xml:space="preserve"> </w:t>
      </w:r>
      <w:r>
        <w:t xml:space="preserve">by the Chair </w:t>
      </w:r>
      <w:r w:rsidR="0025733B" w:rsidRPr="00BA766F">
        <w:t xml:space="preserve">to attend </w:t>
      </w:r>
      <w:r w:rsidRPr="007D5AD0">
        <w:t>other</w:t>
      </w:r>
      <w:r w:rsidRPr="00BA766F">
        <w:t xml:space="preserve"> </w:t>
      </w:r>
      <w:r w:rsidR="0025733B" w:rsidRPr="00BA766F">
        <w:t xml:space="preserve">TC meetings </w:t>
      </w:r>
      <w:r w:rsidRPr="007D5AD0">
        <w:t>where necessary</w:t>
      </w:r>
      <w:r w:rsidR="00FF42F0" w:rsidRPr="00BA766F">
        <w:t>.</w:t>
      </w:r>
    </w:p>
    <w:p w14:paraId="2C4519EB" w14:textId="350D0D3B" w:rsidR="00014B97" w:rsidRDefault="0025733B" w:rsidP="0025733B">
      <w:pPr>
        <w:pStyle w:val="ListParagraph"/>
        <w:numPr>
          <w:ilvl w:val="0"/>
          <w:numId w:val="24"/>
        </w:numPr>
      </w:pPr>
      <w:r w:rsidRPr="009A1462">
        <w:t>If a supervisor is concerned about the functioning of a TC, they can report this to the</w:t>
      </w:r>
      <w:r>
        <w:t xml:space="preserve"> DGT</w:t>
      </w:r>
      <w:r w:rsidR="00FF42F0">
        <w:t>.</w:t>
      </w:r>
    </w:p>
    <w:p w14:paraId="0CB688F2" w14:textId="77777777" w:rsidR="005F7A30" w:rsidRDefault="00BA766F" w:rsidP="00BA766F">
      <w:pPr>
        <w:pStyle w:val="Heading1"/>
      </w:pPr>
      <w:r w:rsidRPr="00D06DA6">
        <w:t xml:space="preserve">Section 5: </w:t>
      </w:r>
      <w:r>
        <w:t xml:space="preserve">In the event of </w:t>
      </w:r>
      <w:r w:rsidR="005F7A30">
        <w:t>changes required to an existing Thesis Committee’s membership</w:t>
      </w:r>
    </w:p>
    <w:p w14:paraId="176634E0" w14:textId="77777777" w:rsidR="005F7A30" w:rsidRDefault="005F7A30" w:rsidP="005F7A30"/>
    <w:p w14:paraId="77C3BFED" w14:textId="43E04D51" w:rsidR="005F7A30" w:rsidRDefault="005F7A30" w:rsidP="005F7A30">
      <w:r>
        <w:t>There could be several reasons why a TC membership may change during the enrolment period of a student</w:t>
      </w:r>
      <w:r w:rsidR="00E948AB">
        <w:t>, including:</w:t>
      </w:r>
    </w:p>
    <w:p w14:paraId="709E1F6A" w14:textId="2301A7F9" w:rsidR="005F7A30" w:rsidRDefault="005F7A30" w:rsidP="005F7A30">
      <w:pPr>
        <w:pStyle w:val="ListParagraph"/>
        <w:numPr>
          <w:ilvl w:val="0"/>
          <w:numId w:val="28"/>
        </w:numPr>
      </w:pPr>
      <w:r>
        <w:t>Addition of a new member where their expertise would be beneficial</w:t>
      </w:r>
    </w:p>
    <w:p w14:paraId="1195D2D4" w14:textId="0F02F61E" w:rsidR="005F7A30" w:rsidRDefault="005F7A30" w:rsidP="005F7A30">
      <w:pPr>
        <w:pStyle w:val="ListParagraph"/>
        <w:numPr>
          <w:ilvl w:val="0"/>
          <w:numId w:val="28"/>
        </w:numPr>
      </w:pPr>
      <w:r>
        <w:t>A replacement member where any other member leaves due to, for example, retirement or a move to a new job.</w:t>
      </w:r>
    </w:p>
    <w:p w14:paraId="29298ACD" w14:textId="4482AD9B" w:rsidR="005F7A30" w:rsidRDefault="005F7A30" w:rsidP="005F7A30">
      <w:pPr>
        <w:pStyle w:val="ListParagraph"/>
        <w:numPr>
          <w:ilvl w:val="0"/>
          <w:numId w:val="28"/>
        </w:numPr>
      </w:pPr>
      <w:r>
        <w:t>An existing member may withdraw due to a conflict of interest occurring</w:t>
      </w:r>
    </w:p>
    <w:p w14:paraId="796030C4" w14:textId="341FD704" w:rsidR="005F7A30" w:rsidRDefault="00E948AB" w:rsidP="005F7A30">
      <w:pPr>
        <w:pStyle w:val="ListParagraph"/>
        <w:numPr>
          <w:ilvl w:val="0"/>
          <w:numId w:val="28"/>
        </w:numPr>
      </w:pPr>
      <w:r>
        <w:t xml:space="preserve">Changes following </w:t>
      </w:r>
      <w:r w:rsidR="005F7A30">
        <w:t>concerns</w:t>
      </w:r>
      <w:r w:rsidR="00611489">
        <w:t xml:space="preserve"> </w:t>
      </w:r>
      <w:r>
        <w:t>being</w:t>
      </w:r>
      <w:r w:rsidR="005F7A30">
        <w:t xml:space="preserve"> raised by a Primary Supervisor or DGT that the TC is not functioning optimally for the student’s interests</w:t>
      </w:r>
    </w:p>
    <w:p w14:paraId="220AB902" w14:textId="211AF3F0" w:rsidR="005F7A30" w:rsidRDefault="005F7A30" w:rsidP="005F7A30">
      <w:pPr>
        <w:pStyle w:val="ListParagraph"/>
        <w:numPr>
          <w:ilvl w:val="0"/>
          <w:numId w:val="0"/>
        </w:numPr>
        <w:ind w:left="720"/>
      </w:pPr>
    </w:p>
    <w:p w14:paraId="220D06A5" w14:textId="1952C237" w:rsidR="005F7A30" w:rsidRDefault="00611489" w:rsidP="007D5AD0">
      <w:pPr>
        <w:pStyle w:val="ListParagraph"/>
        <w:numPr>
          <w:ilvl w:val="0"/>
          <w:numId w:val="0"/>
        </w:numPr>
        <w:ind w:left="360"/>
      </w:pPr>
      <w:r>
        <w:rPr>
          <w:noProof/>
          <w:lang w:val="en-US" w:eastAsia="en-US"/>
        </w:rPr>
        <mc:AlternateContent>
          <mc:Choice Requires="wps">
            <w:drawing>
              <wp:anchor distT="0" distB="0" distL="114300" distR="114300" simplePos="0" relativeHeight="251658244" behindDoc="1" locked="0" layoutInCell="1" allowOverlap="1" wp14:anchorId="16F1C4AB" wp14:editId="52CEAE77">
                <wp:simplePos x="0" y="0"/>
                <wp:positionH relativeFrom="page">
                  <wp:posOffset>-60960</wp:posOffset>
                </wp:positionH>
                <wp:positionV relativeFrom="page">
                  <wp:posOffset>6393180</wp:posOffset>
                </wp:positionV>
                <wp:extent cx="7622540" cy="4334510"/>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2540" cy="4334510"/>
                        </a:xfrm>
                        <a:prstGeom prst="rect">
                          <a:avLst/>
                        </a:prstGeom>
                        <a:solidFill>
                          <a:srgbClr val="EA76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D64DF1" w14:textId="77777777" w:rsidR="0068363E" w:rsidRDefault="0068363E" w:rsidP="002642F1">
                            <w:pPr>
                              <w:jc w:val="center"/>
                            </w:pPr>
                          </w:p>
                          <w:p w14:paraId="23791029" w14:textId="77777777" w:rsidR="0068363E" w:rsidRDefault="0068363E" w:rsidP="002642F1">
                            <w:pPr>
                              <w:jc w:val="center"/>
                            </w:pPr>
                          </w:p>
                          <w:p w14:paraId="766DC72A" w14:textId="77777777" w:rsidR="0068363E" w:rsidRDefault="0068363E" w:rsidP="002642F1">
                            <w:pPr>
                              <w:jc w:val="center"/>
                            </w:pPr>
                          </w:p>
                          <w:p w14:paraId="6C7E8107" w14:textId="77777777" w:rsidR="0068363E" w:rsidRDefault="0068363E" w:rsidP="002642F1">
                            <w:pPr>
                              <w:jc w:val="center"/>
                            </w:pPr>
                          </w:p>
                          <w:p w14:paraId="4C28E39A" w14:textId="77777777" w:rsidR="0068363E" w:rsidRDefault="0068363E" w:rsidP="002642F1">
                            <w:pPr>
                              <w:jc w:val="center"/>
                            </w:pPr>
                          </w:p>
                          <w:p w14:paraId="57B060BD" w14:textId="77777777" w:rsidR="0068363E" w:rsidRDefault="0068363E" w:rsidP="002642F1">
                            <w:pPr>
                              <w:jc w:val="center"/>
                            </w:pPr>
                          </w:p>
                          <w:p w14:paraId="247C0BAD" w14:textId="38FB3AAB" w:rsidR="0068363E" w:rsidRDefault="0068363E" w:rsidP="002642F1">
                            <w:pPr>
                              <w:jc w:val="center"/>
                            </w:pPr>
                            <w:r>
                              <w:rPr>
                                <w:noProof/>
                                <w:lang w:val="en-US" w:eastAsia="en-US"/>
                              </w:rPr>
                              <w:drawing>
                                <wp:inline distT="0" distB="0" distL="0" distR="0" wp14:anchorId="1FFCA789" wp14:editId="3AB3FF0C">
                                  <wp:extent cx="293996" cy="239607"/>
                                  <wp:effectExtent l="0" t="0" r="114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bird-white.eps"/>
                                          <pic:cNvPicPr/>
                                        </pic:nvPicPr>
                                        <pic:blipFill>
                                          <a:blip r:embed="rId26">
                                            <a:extLst>
                                              <a:ext uri="{28A0092B-C50C-407E-A947-70E740481C1C}">
                                                <a14:useLocalDpi xmlns:a14="http://schemas.microsoft.com/office/drawing/2010/main" val="0"/>
                                              </a:ext>
                                            </a:extLst>
                                          </a:blip>
                                          <a:stretch>
                                            <a:fillRect/>
                                          </a:stretch>
                                        </pic:blipFill>
                                        <pic:spPr>
                                          <a:xfrm>
                                            <a:off x="0" y="0"/>
                                            <a:ext cx="294308" cy="239861"/>
                                          </a:xfrm>
                                          <a:prstGeom prst="rect">
                                            <a:avLst/>
                                          </a:prstGeom>
                                        </pic:spPr>
                                      </pic:pic>
                                    </a:graphicData>
                                  </a:graphic>
                                </wp:inline>
                              </w:drawing>
                            </w:r>
                            <w:r>
                              <w:t xml:space="preserve">    </w:t>
                            </w:r>
                            <w:r>
                              <w:rPr>
                                <w:color w:val="FFFFFF" w:themeColor="background1"/>
                                <w:sz w:val="48"/>
                                <w:szCs w:val="48"/>
                              </w:rPr>
                              <w:t>@</w:t>
                            </w:r>
                            <w:r w:rsidRPr="002642F1">
                              <w:t xml:space="preserve"> </w:t>
                            </w:r>
                            <w:proofErr w:type="spellStart"/>
                            <w:r>
                              <w:rPr>
                                <w:color w:val="FFFFFF" w:themeColor="background1"/>
                                <w:sz w:val="48"/>
                                <w:szCs w:val="48"/>
                              </w:rPr>
                              <w:t>UCLPopHealthSci</w:t>
                            </w:r>
                            <w:proofErr w:type="spellEnd"/>
                          </w:p>
                          <w:p w14:paraId="45D8BD98" w14:textId="77777777" w:rsidR="0068363E" w:rsidRDefault="0068363E" w:rsidP="002642F1">
                            <w:pPr>
                              <w:jc w:val="center"/>
                            </w:pPr>
                          </w:p>
                          <w:p w14:paraId="26EE5094" w14:textId="46542288" w:rsidR="0068363E" w:rsidRPr="00284895" w:rsidRDefault="0068363E" w:rsidP="002642F1">
                            <w:pPr>
                              <w:pStyle w:val="Frontpagetitle"/>
                              <w:jc w:val="center"/>
                              <w:rPr>
                                <w:color w:val="FFFFFF" w:themeColor="background1"/>
                                <w:sz w:val="48"/>
                                <w:szCs w:val="48"/>
                              </w:rPr>
                            </w:pPr>
                            <w:r>
                              <w:rPr>
                                <w:color w:val="FFFFFF" w:themeColor="background1"/>
                                <w:sz w:val="48"/>
                                <w:szCs w:val="48"/>
                              </w:rPr>
                              <w:t>ucl.ac.uk/population-health-sciences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1C4AB" id="Text Box 7" o:spid="_x0000_s1029" type="#_x0000_t202" style="position:absolute;left:0;text-align:left;margin-left:-4.8pt;margin-top:503.4pt;width:600.2pt;height:341.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" fillcolor="#ea7600" stroked="f">
                <v:textbox>
                  <w:txbxContent>
                    <w:p w14:paraId="67D64DF1" w14:textId="77777777" w:rsidR="0068363E" w:rsidRDefault="0068363E" w:rsidP="002642F1">
                      <w:pPr>
                        <w:jc w:val="center"/>
                      </w:pPr>
                    </w:p>
                    <w:p w14:paraId="23791029" w14:textId="77777777" w:rsidR="0068363E" w:rsidRDefault="0068363E" w:rsidP="002642F1">
                      <w:pPr>
                        <w:jc w:val="center"/>
                      </w:pPr>
                    </w:p>
                    <w:p w14:paraId="766DC72A" w14:textId="77777777" w:rsidR="0068363E" w:rsidRDefault="0068363E" w:rsidP="002642F1">
                      <w:pPr>
                        <w:jc w:val="center"/>
                      </w:pPr>
                    </w:p>
                    <w:p w14:paraId="6C7E8107" w14:textId="77777777" w:rsidR="0068363E" w:rsidRDefault="0068363E" w:rsidP="002642F1">
                      <w:pPr>
                        <w:jc w:val="center"/>
                      </w:pPr>
                    </w:p>
                    <w:p w14:paraId="4C28E39A" w14:textId="77777777" w:rsidR="0068363E" w:rsidRDefault="0068363E" w:rsidP="002642F1">
                      <w:pPr>
                        <w:jc w:val="center"/>
                      </w:pPr>
                    </w:p>
                    <w:p w14:paraId="57B060BD" w14:textId="77777777" w:rsidR="0068363E" w:rsidRDefault="0068363E" w:rsidP="002642F1">
                      <w:pPr>
                        <w:jc w:val="center"/>
                      </w:pPr>
                    </w:p>
                    <w:p w14:paraId="247C0BAD" w14:textId="38FB3AAB" w:rsidR="0068363E" w:rsidRDefault="0068363E" w:rsidP="002642F1">
                      <w:pPr>
                        <w:jc w:val="center"/>
                      </w:pPr>
                      <w:r>
                        <w:rPr>
                          <w:noProof/>
                          <w:lang w:val="en-US" w:eastAsia="en-US"/>
                        </w:rPr>
                        <w:drawing>
                          <wp:inline distT="0" distB="0" distL="0" distR="0" wp14:anchorId="1FFCA789" wp14:editId="3AB3FF0C">
                            <wp:extent cx="293996" cy="239607"/>
                            <wp:effectExtent l="0" t="0" r="114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bird-white.eps"/>
                                    <pic:cNvPicPr/>
                                  </pic:nvPicPr>
                                  <pic:blipFill>
                                    <a:blip r:embed="rId26">
                                      <a:extLst>
                                        <a:ext uri="{28A0092B-C50C-407E-A947-70E740481C1C}">
                                          <a14:useLocalDpi xmlns:a14="http://schemas.microsoft.com/office/drawing/2010/main" val="0"/>
                                        </a:ext>
                                      </a:extLst>
                                    </a:blip>
                                    <a:stretch>
                                      <a:fillRect/>
                                    </a:stretch>
                                  </pic:blipFill>
                                  <pic:spPr>
                                    <a:xfrm>
                                      <a:off x="0" y="0"/>
                                      <a:ext cx="294308" cy="239861"/>
                                    </a:xfrm>
                                    <a:prstGeom prst="rect">
                                      <a:avLst/>
                                    </a:prstGeom>
                                  </pic:spPr>
                                </pic:pic>
                              </a:graphicData>
                            </a:graphic>
                          </wp:inline>
                        </w:drawing>
                      </w:r>
                      <w:r>
                        <w:t xml:space="preserve">    </w:t>
                      </w:r>
                      <w:r>
                        <w:rPr>
                          <w:color w:val="FFFFFF" w:themeColor="background1"/>
                          <w:sz w:val="48"/>
                          <w:szCs w:val="48"/>
                        </w:rPr>
                        <w:t>@</w:t>
                      </w:r>
                      <w:r w:rsidRPr="002642F1">
                        <w:t xml:space="preserve"> </w:t>
                      </w:r>
                      <w:proofErr w:type="spellStart"/>
                      <w:r>
                        <w:rPr>
                          <w:color w:val="FFFFFF" w:themeColor="background1"/>
                          <w:sz w:val="48"/>
                          <w:szCs w:val="48"/>
                        </w:rPr>
                        <w:t>UCLPopHealthSci</w:t>
                      </w:r>
                      <w:proofErr w:type="spellEnd"/>
                    </w:p>
                    <w:p w14:paraId="45D8BD98" w14:textId="77777777" w:rsidR="0068363E" w:rsidRDefault="0068363E" w:rsidP="002642F1">
                      <w:pPr>
                        <w:jc w:val="center"/>
                      </w:pPr>
                    </w:p>
                    <w:p w14:paraId="26EE5094" w14:textId="46542288" w:rsidR="0068363E" w:rsidRPr="00284895" w:rsidRDefault="0068363E" w:rsidP="002642F1">
                      <w:pPr>
                        <w:pStyle w:val="Frontpagetitle"/>
                        <w:jc w:val="center"/>
                        <w:rPr>
                          <w:color w:val="FFFFFF" w:themeColor="background1"/>
                          <w:sz w:val="48"/>
                          <w:szCs w:val="48"/>
                        </w:rPr>
                      </w:pPr>
                      <w:r>
                        <w:rPr>
                          <w:color w:val="FFFFFF" w:themeColor="background1"/>
                          <w:sz w:val="48"/>
                          <w:szCs w:val="48"/>
                        </w:rPr>
                        <w:t>ucl.ac.uk/population-health-sciences</w:t>
                      </w:r>
                    </w:p>
                  </w:txbxContent>
                </v:textbox>
                <w10:wrap anchorx="page" anchory="page"/>
              </v:shape>
            </w:pict>
          </mc:Fallback>
        </mc:AlternateContent>
      </w:r>
      <w:r w:rsidR="005F7A30">
        <w:t xml:space="preserve">All such changes to an existing TC must be </w:t>
      </w:r>
      <w:r>
        <w:t>discussed first with the Primary Supervisor and the DGT.</w:t>
      </w:r>
    </w:p>
    <w:p w14:paraId="4EF496C9" w14:textId="0441905B" w:rsidR="00FD41BD" w:rsidRDefault="005F7A30" w:rsidP="005F7A30">
      <w:r>
        <w:t xml:space="preserve"> </w:t>
      </w:r>
    </w:p>
    <w:sectPr w:rsidR="00FD41BD" w:rsidSect="00A33302">
      <w:pgSz w:w="11900" w:h="16840"/>
      <w:pgMar w:top="1440" w:right="1800" w:bottom="1440" w:left="180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39767" w14:textId="77777777" w:rsidR="00000728" w:rsidRDefault="00000728" w:rsidP="00F90C56">
      <w:pPr>
        <w:spacing w:after="0" w:line="240" w:lineRule="auto"/>
      </w:pPr>
      <w:r>
        <w:separator/>
      </w:r>
    </w:p>
  </w:endnote>
  <w:endnote w:type="continuationSeparator" w:id="0">
    <w:p w14:paraId="6174C08B" w14:textId="77777777" w:rsidR="00000728" w:rsidRDefault="00000728" w:rsidP="00F90C56">
      <w:pPr>
        <w:spacing w:after="0" w:line="240" w:lineRule="auto"/>
      </w:pPr>
      <w:r>
        <w:continuationSeparator/>
      </w:r>
    </w:p>
  </w:endnote>
  <w:endnote w:type="continuationNotice" w:id="1">
    <w:p w14:paraId="6D10455A" w14:textId="77777777" w:rsidR="00000728" w:rsidRDefault="000007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venir Next Regular">
    <w:altName w:val="Times New Roman"/>
    <w:panose1 w:val="020B0503020202020204"/>
    <w:charset w:val="00"/>
    <w:family w:val="auto"/>
    <w:pitch w:val="variable"/>
    <w:sig w:usb0="8000002F" w:usb1="5000204A" w:usb2="00000000" w:usb3="00000000" w:csb0="0000009B"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067413"/>
      <w:docPartObj>
        <w:docPartGallery w:val="Page Numbers (Bottom of Page)"/>
        <w:docPartUnique/>
      </w:docPartObj>
    </w:sdtPr>
    <w:sdtEndPr>
      <w:rPr>
        <w:noProof/>
      </w:rPr>
    </w:sdtEndPr>
    <w:sdtContent>
      <w:p w14:paraId="01874FD6" w14:textId="67261FD5" w:rsidR="0068363E" w:rsidRDefault="0068363E">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3A201A3B" w14:textId="77777777" w:rsidR="0068363E" w:rsidRDefault="006836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42A7" w14:textId="2C6F5FF6" w:rsidR="0068363E" w:rsidRDefault="0068363E">
    <w:pPr>
      <w:pStyle w:val="Footer"/>
      <w:jc w:val="right"/>
    </w:pPr>
    <w:r>
      <w:fldChar w:fldCharType="begin"/>
    </w:r>
    <w:r>
      <w:instrText xml:space="preserve"> PAGE   \* MERGEFORMAT </w:instrText>
    </w:r>
    <w:r>
      <w:fldChar w:fldCharType="separate"/>
    </w:r>
    <w:r w:rsidR="00124707">
      <w:rPr>
        <w:noProof/>
      </w:rPr>
      <w:t>5</w:t>
    </w:r>
    <w:r>
      <w:rPr>
        <w:noProof/>
      </w:rPr>
      <w:fldChar w:fldCharType="end"/>
    </w:r>
  </w:p>
  <w:p w14:paraId="7EB2E1EC" w14:textId="77777777" w:rsidR="0068363E" w:rsidRDefault="0068363E" w:rsidP="00246545">
    <w:pPr>
      <w:pStyle w:val="Footer"/>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A642B" w14:textId="77777777" w:rsidR="00000728" w:rsidRDefault="00000728" w:rsidP="00F90C56">
      <w:pPr>
        <w:spacing w:after="0" w:line="240" w:lineRule="auto"/>
      </w:pPr>
      <w:r>
        <w:separator/>
      </w:r>
    </w:p>
  </w:footnote>
  <w:footnote w:type="continuationSeparator" w:id="0">
    <w:p w14:paraId="05092261" w14:textId="77777777" w:rsidR="00000728" w:rsidRDefault="00000728" w:rsidP="00F90C56">
      <w:pPr>
        <w:spacing w:after="0" w:line="240" w:lineRule="auto"/>
      </w:pPr>
      <w:r>
        <w:continuationSeparator/>
      </w:r>
    </w:p>
  </w:footnote>
  <w:footnote w:type="continuationNotice" w:id="1">
    <w:p w14:paraId="0F5A5ABC" w14:textId="77777777" w:rsidR="00000728" w:rsidRDefault="000007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F90F" w14:textId="587E3592" w:rsidR="0068363E" w:rsidRDefault="0068363E">
    <w:pPr>
      <w:pStyle w:val="Header"/>
    </w:pPr>
    <w:r>
      <w:rPr>
        <w:rFonts w:eastAsiaTheme="majorEastAsia"/>
        <w:noProof/>
        <w:lang w:val="en-US" w:eastAsia="en-US"/>
      </w:rPr>
      <w:drawing>
        <wp:anchor distT="0" distB="0" distL="114300" distR="114300" simplePos="0" relativeHeight="251658241" behindDoc="1" locked="0" layoutInCell="1" allowOverlap="1" wp14:anchorId="4D73AFB8" wp14:editId="092CD9AD">
          <wp:simplePos x="0" y="0"/>
          <wp:positionH relativeFrom="page">
            <wp:posOffset>-38100</wp:posOffset>
          </wp:positionH>
          <wp:positionV relativeFrom="page">
            <wp:posOffset>533401</wp:posOffset>
          </wp:positionV>
          <wp:extent cx="7631430" cy="10153650"/>
          <wp:effectExtent l="0" t="0" r="762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ummy_pic.png"/>
                  <pic:cNvPicPr/>
                </pic:nvPicPr>
                <pic:blipFill>
                  <a:blip r:embed="rId1">
                    <a:extLst>
                      <a:ext uri="{28A0092B-C50C-407E-A947-70E740481C1C}">
                        <a14:useLocalDpi xmlns:a14="http://schemas.microsoft.com/office/drawing/2010/main" val="0"/>
                      </a:ext>
                    </a:extLst>
                  </a:blip>
                  <a:stretch>
                    <a:fillRect/>
                  </a:stretch>
                </pic:blipFill>
                <pic:spPr>
                  <a:xfrm>
                    <a:off x="0" y="0"/>
                    <a:ext cx="7631430" cy="101536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eastAsiaTheme="majorEastAsia"/>
        <w:noProof/>
        <w:lang w:val="en-US" w:eastAsia="en-US"/>
      </w:rPr>
      <mc:AlternateContent>
        <mc:Choice Requires="wpc">
          <w:drawing>
            <wp:anchor distT="0" distB="0" distL="114300" distR="114300" simplePos="0" relativeHeight="251658240" behindDoc="0" locked="0" layoutInCell="1" allowOverlap="1" wp14:anchorId="03E2C23F" wp14:editId="7CD9FD13">
              <wp:simplePos x="0" y="0"/>
              <wp:positionH relativeFrom="page">
                <wp:align>left</wp:align>
              </wp:positionH>
              <wp:positionV relativeFrom="paragraph">
                <wp:posOffset>-450215</wp:posOffset>
              </wp:positionV>
              <wp:extent cx="7626985" cy="1493958"/>
              <wp:effectExtent l="0" t="0" r="0" b="0"/>
              <wp:wrapNone/>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EBC8BC6" id="Canvas 25" o:spid="_x0000_s1026" editas="canvas" style="position:absolute;margin-left:0;margin-top:-35.45pt;width:600.55pt;height:117.65pt;z-index:251658240;mso-position-horizontal:left;mso-position-horizontal-relative:page" coordsize="76269,149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6269;height:14935;visibility:visible;mso-wrap-style:square">
                <v:fill o:detectmouseclick="t"/>
                <v:path o:connecttype="none"/>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173B4"/>
    <w:multiLevelType w:val="hybridMultilevel"/>
    <w:tmpl w:val="AA4222F2"/>
    <w:lvl w:ilvl="0" w:tplc="E5AA5B9A">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D4A7B"/>
    <w:multiLevelType w:val="hybridMultilevel"/>
    <w:tmpl w:val="10000CA4"/>
    <w:lvl w:ilvl="0" w:tplc="74F088A2">
      <w:start w:val="1"/>
      <w:numFmt w:val="bullet"/>
      <w:pStyle w:val="ListParagraph"/>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4065928"/>
    <w:multiLevelType w:val="hybridMultilevel"/>
    <w:tmpl w:val="475E2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537A2"/>
    <w:multiLevelType w:val="hybridMultilevel"/>
    <w:tmpl w:val="DBC80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E788B"/>
    <w:multiLevelType w:val="hybridMultilevel"/>
    <w:tmpl w:val="DE643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5C4403"/>
    <w:multiLevelType w:val="hybridMultilevel"/>
    <w:tmpl w:val="D08AE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CE7664"/>
    <w:multiLevelType w:val="hybridMultilevel"/>
    <w:tmpl w:val="986AC07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745" w:hanging="360"/>
      </w:pPr>
      <w:rPr>
        <w:rFonts w:ascii="Courier New" w:hAnsi="Courier New" w:cs="Courier New" w:hint="default"/>
      </w:rPr>
    </w:lvl>
    <w:lvl w:ilvl="2" w:tplc="08090005" w:tentative="1">
      <w:start w:val="1"/>
      <w:numFmt w:val="bullet"/>
      <w:lvlText w:val=""/>
      <w:lvlJc w:val="left"/>
      <w:pPr>
        <w:ind w:left="2465" w:hanging="360"/>
      </w:pPr>
      <w:rPr>
        <w:rFonts w:ascii="Wingdings" w:hAnsi="Wingdings" w:hint="default"/>
      </w:rPr>
    </w:lvl>
    <w:lvl w:ilvl="3" w:tplc="08090001" w:tentative="1">
      <w:start w:val="1"/>
      <w:numFmt w:val="bullet"/>
      <w:lvlText w:val=""/>
      <w:lvlJc w:val="left"/>
      <w:pPr>
        <w:ind w:left="3185" w:hanging="360"/>
      </w:pPr>
      <w:rPr>
        <w:rFonts w:ascii="Symbol" w:hAnsi="Symbol" w:hint="default"/>
      </w:rPr>
    </w:lvl>
    <w:lvl w:ilvl="4" w:tplc="08090003" w:tentative="1">
      <w:start w:val="1"/>
      <w:numFmt w:val="bullet"/>
      <w:lvlText w:val="o"/>
      <w:lvlJc w:val="left"/>
      <w:pPr>
        <w:ind w:left="3905" w:hanging="360"/>
      </w:pPr>
      <w:rPr>
        <w:rFonts w:ascii="Courier New" w:hAnsi="Courier New" w:cs="Courier New" w:hint="default"/>
      </w:rPr>
    </w:lvl>
    <w:lvl w:ilvl="5" w:tplc="08090005" w:tentative="1">
      <w:start w:val="1"/>
      <w:numFmt w:val="bullet"/>
      <w:lvlText w:val=""/>
      <w:lvlJc w:val="left"/>
      <w:pPr>
        <w:ind w:left="4625" w:hanging="360"/>
      </w:pPr>
      <w:rPr>
        <w:rFonts w:ascii="Wingdings" w:hAnsi="Wingdings" w:hint="default"/>
      </w:rPr>
    </w:lvl>
    <w:lvl w:ilvl="6" w:tplc="08090001" w:tentative="1">
      <w:start w:val="1"/>
      <w:numFmt w:val="bullet"/>
      <w:lvlText w:val=""/>
      <w:lvlJc w:val="left"/>
      <w:pPr>
        <w:ind w:left="5345" w:hanging="360"/>
      </w:pPr>
      <w:rPr>
        <w:rFonts w:ascii="Symbol" w:hAnsi="Symbol" w:hint="default"/>
      </w:rPr>
    </w:lvl>
    <w:lvl w:ilvl="7" w:tplc="08090003" w:tentative="1">
      <w:start w:val="1"/>
      <w:numFmt w:val="bullet"/>
      <w:lvlText w:val="o"/>
      <w:lvlJc w:val="left"/>
      <w:pPr>
        <w:ind w:left="6065" w:hanging="360"/>
      </w:pPr>
      <w:rPr>
        <w:rFonts w:ascii="Courier New" w:hAnsi="Courier New" w:cs="Courier New" w:hint="default"/>
      </w:rPr>
    </w:lvl>
    <w:lvl w:ilvl="8" w:tplc="08090005" w:tentative="1">
      <w:start w:val="1"/>
      <w:numFmt w:val="bullet"/>
      <w:lvlText w:val=""/>
      <w:lvlJc w:val="left"/>
      <w:pPr>
        <w:ind w:left="6785" w:hanging="360"/>
      </w:pPr>
      <w:rPr>
        <w:rFonts w:ascii="Wingdings" w:hAnsi="Wingdings" w:hint="default"/>
      </w:rPr>
    </w:lvl>
  </w:abstractNum>
  <w:abstractNum w:abstractNumId="7" w15:restartNumberingAfterBreak="0">
    <w:nsid w:val="2A2C01AF"/>
    <w:multiLevelType w:val="hybridMultilevel"/>
    <w:tmpl w:val="869C6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D47169"/>
    <w:multiLevelType w:val="multilevel"/>
    <w:tmpl w:val="82DA479E"/>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D9559A1"/>
    <w:multiLevelType w:val="hybridMultilevel"/>
    <w:tmpl w:val="94ECB6A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2EA370D9"/>
    <w:multiLevelType w:val="hybridMultilevel"/>
    <w:tmpl w:val="EC46D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74B5B"/>
    <w:multiLevelType w:val="hybridMultilevel"/>
    <w:tmpl w:val="3DF44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F0446"/>
    <w:multiLevelType w:val="hybridMultilevel"/>
    <w:tmpl w:val="32F090A6"/>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3" w15:restartNumberingAfterBreak="0">
    <w:nsid w:val="3E923AF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ECF469C"/>
    <w:multiLevelType w:val="hybridMultilevel"/>
    <w:tmpl w:val="0F521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D3730A"/>
    <w:multiLevelType w:val="hybridMultilevel"/>
    <w:tmpl w:val="E796046C"/>
    <w:lvl w:ilvl="0" w:tplc="6954430E">
      <w:start w:val="2"/>
      <w:numFmt w:val="bullet"/>
      <w:lvlText w:val=""/>
      <w:lvlJc w:val="left"/>
      <w:pPr>
        <w:ind w:left="644" w:hanging="360"/>
      </w:pPr>
      <w:rPr>
        <w:rFonts w:ascii="Symbol" w:eastAsiaTheme="minorEastAsia" w:hAnsi="Symbol"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43025835"/>
    <w:multiLevelType w:val="hybridMultilevel"/>
    <w:tmpl w:val="51D84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456D2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D4E7122"/>
    <w:multiLevelType w:val="hybridMultilevel"/>
    <w:tmpl w:val="1B760888"/>
    <w:lvl w:ilvl="0" w:tplc="0809000F">
      <w:start w:val="1"/>
      <w:numFmt w:val="decimal"/>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D816C6"/>
    <w:multiLevelType w:val="hybridMultilevel"/>
    <w:tmpl w:val="BF047B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7A13F5"/>
    <w:multiLevelType w:val="multilevel"/>
    <w:tmpl w:val="82DA479E"/>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FF92CF0"/>
    <w:multiLevelType w:val="multilevel"/>
    <w:tmpl w:val="82DA479E"/>
    <w:lvl w:ilvl="0">
      <w:start w:val="1"/>
      <w:numFmt w:val="bullet"/>
      <w:lvlText w:val=""/>
      <w:lvlJc w:val="left"/>
      <w:pPr>
        <w:ind w:left="-32" w:hanging="360"/>
      </w:pPr>
      <w:rPr>
        <w:rFonts w:ascii="Symbol" w:hAnsi="Symbol" w:hint="default"/>
        <w:b w:val="0"/>
      </w:rPr>
    </w:lvl>
    <w:lvl w:ilvl="1">
      <w:start w:val="1"/>
      <w:numFmt w:val="lowerLetter"/>
      <w:lvlText w:val="%2)"/>
      <w:lvlJc w:val="left"/>
      <w:pPr>
        <w:ind w:left="328" w:hanging="360"/>
      </w:pPr>
      <w:rPr>
        <w:rFonts w:hint="default"/>
      </w:rPr>
    </w:lvl>
    <w:lvl w:ilvl="2">
      <w:start w:val="1"/>
      <w:numFmt w:val="lowerRoman"/>
      <w:lvlText w:val="%3)"/>
      <w:lvlJc w:val="left"/>
      <w:pPr>
        <w:ind w:left="688" w:hanging="360"/>
      </w:pPr>
      <w:rPr>
        <w:rFonts w:hint="default"/>
      </w:rPr>
    </w:lvl>
    <w:lvl w:ilvl="3">
      <w:start w:val="1"/>
      <w:numFmt w:val="decimal"/>
      <w:lvlText w:val="(%4)"/>
      <w:lvlJc w:val="left"/>
      <w:pPr>
        <w:ind w:left="1048" w:hanging="360"/>
      </w:pPr>
      <w:rPr>
        <w:rFonts w:hint="default"/>
      </w:rPr>
    </w:lvl>
    <w:lvl w:ilvl="4">
      <w:start w:val="1"/>
      <w:numFmt w:val="lowerLetter"/>
      <w:lvlText w:val="(%5)"/>
      <w:lvlJc w:val="left"/>
      <w:pPr>
        <w:ind w:left="1408" w:hanging="360"/>
      </w:pPr>
      <w:rPr>
        <w:rFonts w:hint="default"/>
      </w:rPr>
    </w:lvl>
    <w:lvl w:ilvl="5">
      <w:start w:val="1"/>
      <w:numFmt w:val="lowerRoman"/>
      <w:lvlText w:val="(%6)"/>
      <w:lvlJc w:val="left"/>
      <w:pPr>
        <w:ind w:left="1768" w:hanging="360"/>
      </w:pPr>
      <w:rPr>
        <w:rFonts w:hint="default"/>
      </w:rPr>
    </w:lvl>
    <w:lvl w:ilvl="6">
      <w:start w:val="1"/>
      <w:numFmt w:val="decimal"/>
      <w:lvlText w:val="%7."/>
      <w:lvlJc w:val="left"/>
      <w:pPr>
        <w:ind w:left="2128" w:hanging="360"/>
      </w:pPr>
      <w:rPr>
        <w:rFonts w:hint="default"/>
      </w:rPr>
    </w:lvl>
    <w:lvl w:ilvl="7">
      <w:start w:val="1"/>
      <w:numFmt w:val="lowerLetter"/>
      <w:lvlText w:val="%8."/>
      <w:lvlJc w:val="left"/>
      <w:pPr>
        <w:ind w:left="2488" w:hanging="360"/>
      </w:pPr>
      <w:rPr>
        <w:rFonts w:hint="default"/>
      </w:rPr>
    </w:lvl>
    <w:lvl w:ilvl="8">
      <w:start w:val="1"/>
      <w:numFmt w:val="lowerRoman"/>
      <w:lvlText w:val="%9."/>
      <w:lvlJc w:val="left"/>
      <w:pPr>
        <w:ind w:left="2848" w:hanging="360"/>
      </w:pPr>
      <w:rPr>
        <w:rFonts w:hint="default"/>
      </w:rPr>
    </w:lvl>
  </w:abstractNum>
  <w:abstractNum w:abstractNumId="22" w15:restartNumberingAfterBreak="0">
    <w:nsid w:val="608A5B5E"/>
    <w:multiLevelType w:val="multilevel"/>
    <w:tmpl w:val="0409001D"/>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0FE3C87"/>
    <w:multiLevelType w:val="hybridMultilevel"/>
    <w:tmpl w:val="7858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647DF6"/>
    <w:multiLevelType w:val="hybridMultilevel"/>
    <w:tmpl w:val="26168B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37A60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78B7469"/>
    <w:multiLevelType w:val="hybridMultilevel"/>
    <w:tmpl w:val="80C8E0F6"/>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D27077D"/>
    <w:multiLevelType w:val="hybridMultilevel"/>
    <w:tmpl w:val="01AEA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9"/>
  </w:num>
  <w:num w:numId="4">
    <w:abstractNumId w:val="26"/>
  </w:num>
  <w:num w:numId="5">
    <w:abstractNumId w:val="14"/>
  </w:num>
  <w:num w:numId="6">
    <w:abstractNumId w:val="9"/>
  </w:num>
  <w:num w:numId="7">
    <w:abstractNumId w:val="7"/>
  </w:num>
  <w:num w:numId="8">
    <w:abstractNumId w:val="4"/>
  </w:num>
  <w:num w:numId="9">
    <w:abstractNumId w:val="23"/>
  </w:num>
  <w:num w:numId="10">
    <w:abstractNumId w:val="16"/>
  </w:num>
  <w:num w:numId="11">
    <w:abstractNumId w:val="18"/>
  </w:num>
  <w:num w:numId="12">
    <w:abstractNumId w:val="22"/>
  </w:num>
  <w:num w:numId="13">
    <w:abstractNumId w:val="5"/>
  </w:num>
  <w:num w:numId="14">
    <w:abstractNumId w:val="10"/>
  </w:num>
  <w:num w:numId="15">
    <w:abstractNumId w:val="12"/>
  </w:num>
  <w:num w:numId="16">
    <w:abstractNumId w:val="6"/>
  </w:num>
  <w:num w:numId="17">
    <w:abstractNumId w:val="2"/>
  </w:num>
  <w:num w:numId="18">
    <w:abstractNumId w:val="11"/>
  </w:num>
  <w:num w:numId="19">
    <w:abstractNumId w:val="24"/>
  </w:num>
  <w:num w:numId="20">
    <w:abstractNumId w:val="13"/>
  </w:num>
  <w:num w:numId="21">
    <w:abstractNumId w:val="25"/>
  </w:num>
  <w:num w:numId="22">
    <w:abstractNumId w:val="17"/>
  </w:num>
  <w:num w:numId="23">
    <w:abstractNumId w:val="21"/>
  </w:num>
  <w:num w:numId="24">
    <w:abstractNumId w:val="8"/>
  </w:num>
  <w:num w:numId="25">
    <w:abstractNumId w:val="20"/>
  </w:num>
  <w:num w:numId="26">
    <w:abstractNumId w:val="0"/>
  </w:num>
  <w:num w:numId="27">
    <w:abstractNumId w:val="15"/>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743"/>
    <w:rsid w:val="00000728"/>
    <w:rsid w:val="00014B97"/>
    <w:rsid w:val="000174B2"/>
    <w:rsid w:val="00043108"/>
    <w:rsid w:val="0006082F"/>
    <w:rsid w:val="00062B25"/>
    <w:rsid w:val="00067C96"/>
    <w:rsid w:val="00074B82"/>
    <w:rsid w:val="00077CD8"/>
    <w:rsid w:val="00080FE2"/>
    <w:rsid w:val="00087DD2"/>
    <w:rsid w:val="00091E82"/>
    <w:rsid w:val="000970CF"/>
    <w:rsid w:val="000A5067"/>
    <w:rsid w:val="000A67FD"/>
    <w:rsid w:val="000B5985"/>
    <w:rsid w:val="000C258C"/>
    <w:rsid w:val="000C4FC2"/>
    <w:rsid w:val="000D25DA"/>
    <w:rsid w:val="000E4DFB"/>
    <w:rsid w:val="000E50A5"/>
    <w:rsid w:val="000E668E"/>
    <w:rsid w:val="000F6041"/>
    <w:rsid w:val="0010125C"/>
    <w:rsid w:val="00115417"/>
    <w:rsid w:val="00124707"/>
    <w:rsid w:val="001306F6"/>
    <w:rsid w:val="00142242"/>
    <w:rsid w:val="00157036"/>
    <w:rsid w:val="00164F1B"/>
    <w:rsid w:val="00165D43"/>
    <w:rsid w:val="0017067F"/>
    <w:rsid w:val="0018542C"/>
    <w:rsid w:val="001A2831"/>
    <w:rsid w:val="001C13F3"/>
    <w:rsid w:val="001C3DA9"/>
    <w:rsid w:val="001C4A23"/>
    <w:rsid w:val="001D178D"/>
    <w:rsid w:val="001D3B03"/>
    <w:rsid w:val="001D41DD"/>
    <w:rsid w:val="001D4E06"/>
    <w:rsid w:val="001D4EA4"/>
    <w:rsid w:val="001E743F"/>
    <w:rsid w:val="002046D0"/>
    <w:rsid w:val="00206796"/>
    <w:rsid w:val="00210D0B"/>
    <w:rsid w:val="002221AB"/>
    <w:rsid w:val="002418E2"/>
    <w:rsid w:val="00246545"/>
    <w:rsid w:val="00255463"/>
    <w:rsid w:val="0025733B"/>
    <w:rsid w:val="002576AE"/>
    <w:rsid w:val="002642F1"/>
    <w:rsid w:val="00265E98"/>
    <w:rsid w:val="00266BAD"/>
    <w:rsid w:val="00267C93"/>
    <w:rsid w:val="00277600"/>
    <w:rsid w:val="00282C37"/>
    <w:rsid w:val="00284895"/>
    <w:rsid w:val="002A265E"/>
    <w:rsid w:val="002C6BA9"/>
    <w:rsid w:val="002C7411"/>
    <w:rsid w:val="002C7E9C"/>
    <w:rsid w:val="002E5CC8"/>
    <w:rsid w:val="002F4DB0"/>
    <w:rsid w:val="00316A72"/>
    <w:rsid w:val="00320968"/>
    <w:rsid w:val="00320EC5"/>
    <w:rsid w:val="00362FB9"/>
    <w:rsid w:val="0037048D"/>
    <w:rsid w:val="0038273D"/>
    <w:rsid w:val="00382BCB"/>
    <w:rsid w:val="003B1D8A"/>
    <w:rsid w:val="003B50B7"/>
    <w:rsid w:val="003E0225"/>
    <w:rsid w:val="003E1280"/>
    <w:rsid w:val="003E7CEC"/>
    <w:rsid w:val="003F4123"/>
    <w:rsid w:val="003F5B62"/>
    <w:rsid w:val="00400ABF"/>
    <w:rsid w:val="004241B2"/>
    <w:rsid w:val="00432889"/>
    <w:rsid w:val="0043554F"/>
    <w:rsid w:val="00441CCF"/>
    <w:rsid w:val="00442E93"/>
    <w:rsid w:val="00455454"/>
    <w:rsid w:val="0045641F"/>
    <w:rsid w:val="004569EF"/>
    <w:rsid w:val="004707DB"/>
    <w:rsid w:val="004878C7"/>
    <w:rsid w:val="00492156"/>
    <w:rsid w:val="004A01BD"/>
    <w:rsid w:val="004D614E"/>
    <w:rsid w:val="004E609C"/>
    <w:rsid w:val="004E67BF"/>
    <w:rsid w:val="005130F3"/>
    <w:rsid w:val="005155FB"/>
    <w:rsid w:val="00524647"/>
    <w:rsid w:val="00532C2C"/>
    <w:rsid w:val="00537592"/>
    <w:rsid w:val="00542421"/>
    <w:rsid w:val="00545805"/>
    <w:rsid w:val="00546954"/>
    <w:rsid w:val="00566B5B"/>
    <w:rsid w:val="00576E9D"/>
    <w:rsid w:val="0057727D"/>
    <w:rsid w:val="0058247D"/>
    <w:rsid w:val="0058271C"/>
    <w:rsid w:val="00590007"/>
    <w:rsid w:val="00595224"/>
    <w:rsid w:val="005A09BD"/>
    <w:rsid w:val="005A327F"/>
    <w:rsid w:val="005C4782"/>
    <w:rsid w:val="005E788C"/>
    <w:rsid w:val="005F7A30"/>
    <w:rsid w:val="006062E6"/>
    <w:rsid w:val="0061105A"/>
    <w:rsid w:val="00611489"/>
    <w:rsid w:val="00617329"/>
    <w:rsid w:val="0062765A"/>
    <w:rsid w:val="00631CB7"/>
    <w:rsid w:val="00640F97"/>
    <w:rsid w:val="0066197E"/>
    <w:rsid w:val="00664B97"/>
    <w:rsid w:val="0067288E"/>
    <w:rsid w:val="0067334B"/>
    <w:rsid w:val="0068363E"/>
    <w:rsid w:val="006A3CF4"/>
    <w:rsid w:val="006B1E70"/>
    <w:rsid w:val="006B36EF"/>
    <w:rsid w:val="006C3B7C"/>
    <w:rsid w:val="006E7105"/>
    <w:rsid w:val="006E7D10"/>
    <w:rsid w:val="00714368"/>
    <w:rsid w:val="0071684D"/>
    <w:rsid w:val="00727DEE"/>
    <w:rsid w:val="0074470E"/>
    <w:rsid w:val="00747142"/>
    <w:rsid w:val="00755805"/>
    <w:rsid w:val="00760295"/>
    <w:rsid w:val="00774CF3"/>
    <w:rsid w:val="0077524D"/>
    <w:rsid w:val="00775BA3"/>
    <w:rsid w:val="00777785"/>
    <w:rsid w:val="0078374A"/>
    <w:rsid w:val="007A6829"/>
    <w:rsid w:val="007A785A"/>
    <w:rsid w:val="007B0F79"/>
    <w:rsid w:val="007B30C0"/>
    <w:rsid w:val="007C604A"/>
    <w:rsid w:val="007D1D09"/>
    <w:rsid w:val="007D5AD0"/>
    <w:rsid w:val="008002E5"/>
    <w:rsid w:val="00811FF0"/>
    <w:rsid w:val="008327DC"/>
    <w:rsid w:val="00836092"/>
    <w:rsid w:val="008378A2"/>
    <w:rsid w:val="0084210D"/>
    <w:rsid w:val="00843208"/>
    <w:rsid w:val="008478E7"/>
    <w:rsid w:val="00857E09"/>
    <w:rsid w:val="008662B9"/>
    <w:rsid w:val="00866671"/>
    <w:rsid w:val="008672CC"/>
    <w:rsid w:val="00871CCD"/>
    <w:rsid w:val="0087486D"/>
    <w:rsid w:val="00876EF2"/>
    <w:rsid w:val="00886130"/>
    <w:rsid w:val="00886CF1"/>
    <w:rsid w:val="00893415"/>
    <w:rsid w:val="008A0537"/>
    <w:rsid w:val="008A78FF"/>
    <w:rsid w:val="008C3A8D"/>
    <w:rsid w:val="008D3CC1"/>
    <w:rsid w:val="008E0307"/>
    <w:rsid w:val="008F0217"/>
    <w:rsid w:val="008F50DA"/>
    <w:rsid w:val="008F79A5"/>
    <w:rsid w:val="00903A05"/>
    <w:rsid w:val="009060C2"/>
    <w:rsid w:val="00907981"/>
    <w:rsid w:val="00913133"/>
    <w:rsid w:val="0092312C"/>
    <w:rsid w:val="009446D7"/>
    <w:rsid w:val="00946C66"/>
    <w:rsid w:val="0095136F"/>
    <w:rsid w:val="009519D0"/>
    <w:rsid w:val="0095393A"/>
    <w:rsid w:val="00967774"/>
    <w:rsid w:val="0099622E"/>
    <w:rsid w:val="009C2EEC"/>
    <w:rsid w:val="009C6AAE"/>
    <w:rsid w:val="009D3A1B"/>
    <w:rsid w:val="009E4019"/>
    <w:rsid w:val="009E705F"/>
    <w:rsid w:val="009F00E1"/>
    <w:rsid w:val="009F2365"/>
    <w:rsid w:val="00A059C3"/>
    <w:rsid w:val="00A16C20"/>
    <w:rsid w:val="00A33302"/>
    <w:rsid w:val="00A34DCA"/>
    <w:rsid w:val="00A477F8"/>
    <w:rsid w:val="00A54C31"/>
    <w:rsid w:val="00A770F1"/>
    <w:rsid w:val="00A821DE"/>
    <w:rsid w:val="00A84ADA"/>
    <w:rsid w:val="00A93AB1"/>
    <w:rsid w:val="00AA0DC8"/>
    <w:rsid w:val="00AB116C"/>
    <w:rsid w:val="00AC51AA"/>
    <w:rsid w:val="00AD0E38"/>
    <w:rsid w:val="00AD59F6"/>
    <w:rsid w:val="00B22605"/>
    <w:rsid w:val="00B41D81"/>
    <w:rsid w:val="00B46AE8"/>
    <w:rsid w:val="00B477C3"/>
    <w:rsid w:val="00B5559B"/>
    <w:rsid w:val="00B564D3"/>
    <w:rsid w:val="00B605D6"/>
    <w:rsid w:val="00B64219"/>
    <w:rsid w:val="00B64510"/>
    <w:rsid w:val="00B66EB3"/>
    <w:rsid w:val="00B75497"/>
    <w:rsid w:val="00B931BE"/>
    <w:rsid w:val="00BA2CC2"/>
    <w:rsid w:val="00BA3AE3"/>
    <w:rsid w:val="00BA766F"/>
    <w:rsid w:val="00BB30D7"/>
    <w:rsid w:val="00BB4C48"/>
    <w:rsid w:val="00BB7523"/>
    <w:rsid w:val="00BD13E7"/>
    <w:rsid w:val="00BE7270"/>
    <w:rsid w:val="00BF2AE1"/>
    <w:rsid w:val="00C0280F"/>
    <w:rsid w:val="00C03273"/>
    <w:rsid w:val="00C073E8"/>
    <w:rsid w:val="00C20C82"/>
    <w:rsid w:val="00C37CDB"/>
    <w:rsid w:val="00C42D51"/>
    <w:rsid w:val="00C46638"/>
    <w:rsid w:val="00C522DD"/>
    <w:rsid w:val="00C52E0E"/>
    <w:rsid w:val="00C634BC"/>
    <w:rsid w:val="00C85758"/>
    <w:rsid w:val="00C90673"/>
    <w:rsid w:val="00CA051D"/>
    <w:rsid w:val="00CB5FA2"/>
    <w:rsid w:val="00CE2718"/>
    <w:rsid w:val="00CE3F32"/>
    <w:rsid w:val="00CE6AD2"/>
    <w:rsid w:val="00CF4421"/>
    <w:rsid w:val="00CF5485"/>
    <w:rsid w:val="00D023B6"/>
    <w:rsid w:val="00D0467D"/>
    <w:rsid w:val="00D25297"/>
    <w:rsid w:val="00D35F9C"/>
    <w:rsid w:val="00D36A80"/>
    <w:rsid w:val="00D405AE"/>
    <w:rsid w:val="00D455CC"/>
    <w:rsid w:val="00D62D87"/>
    <w:rsid w:val="00D66AAB"/>
    <w:rsid w:val="00D72B98"/>
    <w:rsid w:val="00D87E04"/>
    <w:rsid w:val="00D96FD7"/>
    <w:rsid w:val="00DA2740"/>
    <w:rsid w:val="00DA7773"/>
    <w:rsid w:val="00DB5519"/>
    <w:rsid w:val="00DC2B67"/>
    <w:rsid w:val="00DC4AA4"/>
    <w:rsid w:val="00DC5285"/>
    <w:rsid w:val="00DC597D"/>
    <w:rsid w:val="00DC6979"/>
    <w:rsid w:val="00DF2A42"/>
    <w:rsid w:val="00DF77F8"/>
    <w:rsid w:val="00E10CD7"/>
    <w:rsid w:val="00E13310"/>
    <w:rsid w:val="00E227FF"/>
    <w:rsid w:val="00E25F45"/>
    <w:rsid w:val="00E37373"/>
    <w:rsid w:val="00E37C10"/>
    <w:rsid w:val="00E678E9"/>
    <w:rsid w:val="00E779EE"/>
    <w:rsid w:val="00E948AB"/>
    <w:rsid w:val="00E959C4"/>
    <w:rsid w:val="00E97EE7"/>
    <w:rsid w:val="00EB52B7"/>
    <w:rsid w:val="00EC23B3"/>
    <w:rsid w:val="00ED0425"/>
    <w:rsid w:val="00ED33E9"/>
    <w:rsid w:val="00EE1193"/>
    <w:rsid w:val="00EE516E"/>
    <w:rsid w:val="00EF2107"/>
    <w:rsid w:val="00F02622"/>
    <w:rsid w:val="00F030B3"/>
    <w:rsid w:val="00F03B9D"/>
    <w:rsid w:val="00F120E2"/>
    <w:rsid w:val="00F1495F"/>
    <w:rsid w:val="00F20512"/>
    <w:rsid w:val="00F338B9"/>
    <w:rsid w:val="00F578CE"/>
    <w:rsid w:val="00F73743"/>
    <w:rsid w:val="00F80564"/>
    <w:rsid w:val="00F90C56"/>
    <w:rsid w:val="00F9443C"/>
    <w:rsid w:val="00FA4C9C"/>
    <w:rsid w:val="00FB701E"/>
    <w:rsid w:val="00FD3B7E"/>
    <w:rsid w:val="00FD41BD"/>
    <w:rsid w:val="00FD4281"/>
    <w:rsid w:val="00FD6DCA"/>
    <w:rsid w:val="00FF42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9FC3AE7"/>
  <w14:defaultImageDpi w14:val="300"/>
  <w15:docId w15:val="{998A333F-4674-F14E-AEC0-0529ACB15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CCD"/>
    <w:rPr>
      <w:lang w:val="en-GB"/>
    </w:rPr>
  </w:style>
  <w:style w:type="paragraph" w:styleId="Heading1">
    <w:name w:val="heading 1"/>
    <w:basedOn w:val="Normal"/>
    <w:next w:val="Normal"/>
    <w:link w:val="Heading1Char"/>
    <w:uiPriority w:val="9"/>
    <w:qFormat/>
    <w:rsid w:val="00871CCD"/>
    <w:pPr>
      <w:keepNext/>
      <w:keepLines/>
      <w:spacing w:before="400" w:after="40" w:line="240" w:lineRule="auto"/>
      <w:outlineLvl w:val="0"/>
    </w:pPr>
    <w:rPr>
      <w:rFonts w:asciiTheme="majorHAnsi" w:eastAsiaTheme="majorEastAsia" w:hAnsiTheme="majorHAnsi" w:cstheme="majorBidi"/>
      <w:color w:val="EA7600"/>
      <w:sz w:val="36"/>
      <w:szCs w:val="36"/>
    </w:rPr>
  </w:style>
  <w:style w:type="paragraph" w:styleId="Heading2">
    <w:name w:val="heading 2"/>
    <w:basedOn w:val="Normal"/>
    <w:next w:val="Normal"/>
    <w:link w:val="Heading2Char"/>
    <w:uiPriority w:val="9"/>
    <w:unhideWhenUsed/>
    <w:qFormat/>
    <w:rsid w:val="00DC6979"/>
    <w:pPr>
      <w:keepNext/>
      <w:keepLines/>
      <w:spacing w:before="120" w:after="0" w:line="240" w:lineRule="auto"/>
      <w:outlineLvl w:val="1"/>
    </w:pPr>
    <w:rPr>
      <w:rFonts w:asciiTheme="majorHAnsi" w:eastAsiaTheme="majorEastAsia" w:hAnsiTheme="majorHAnsi" w:cstheme="majorBidi"/>
      <w:sz w:val="28"/>
      <w:szCs w:val="28"/>
    </w:rPr>
  </w:style>
  <w:style w:type="paragraph" w:styleId="Heading3">
    <w:name w:val="heading 3"/>
    <w:basedOn w:val="Normal"/>
    <w:next w:val="Normal"/>
    <w:link w:val="Heading3Char"/>
    <w:uiPriority w:val="9"/>
    <w:unhideWhenUsed/>
    <w:qFormat/>
    <w:rsid w:val="00157036"/>
    <w:pPr>
      <w:keepNext/>
      <w:keepLines/>
      <w:spacing w:before="120" w:after="0" w:line="240" w:lineRule="auto"/>
      <w:outlineLvl w:val="2"/>
    </w:pPr>
    <w:rPr>
      <w:rFonts w:asciiTheme="majorHAnsi" w:eastAsiaTheme="majorEastAsia" w:hAnsiTheme="majorHAnsi" w:cstheme="majorBidi"/>
      <w:b/>
      <w:color w:val="EA7600"/>
      <w:sz w:val="28"/>
      <w:szCs w:val="28"/>
    </w:rPr>
  </w:style>
  <w:style w:type="paragraph" w:styleId="Heading4">
    <w:name w:val="heading 4"/>
    <w:basedOn w:val="Normal"/>
    <w:next w:val="Normal"/>
    <w:link w:val="Heading4Char"/>
    <w:uiPriority w:val="9"/>
    <w:unhideWhenUsed/>
    <w:qFormat/>
    <w:rsid w:val="00871CCD"/>
    <w:pPr>
      <w:keepNext/>
      <w:keepLines/>
      <w:pBdr>
        <w:top w:val="single" w:sz="4" w:space="6" w:color="auto"/>
      </w:pBdr>
      <w:spacing w:before="120" w:after="0"/>
      <w:outlineLvl w:val="3"/>
    </w:pPr>
    <w:rPr>
      <w:rFonts w:asciiTheme="majorHAnsi" w:eastAsiaTheme="majorEastAsia" w:hAnsiTheme="majorHAnsi" w:cstheme="majorBidi"/>
      <w:b/>
      <w:caps/>
      <w:color w:val="7F7F7F" w:themeColor="text1" w:themeTint="80"/>
    </w:rPr>
  </w:style>
  <w:style w:type="paragraph" w:styleId="Heading5">
    <w:name w:val="heading 5"/>
    <w:basedOn w:val="Normal"/>
    <w:next w:val="Normal"/>
    <w:link w:val="Heading5Char"/>
    <w:uiPriority w:val="9"/>
    <w:semiHidden/>
    <w:unhideWhenUsed/>
    <w:qFormat/>
    <w:rsid w:val="00FD41BD"/>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FD41BD"/>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FD41BD"/>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FD41BD"/>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FD41BD"/>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ontpagetitle">
    <w:name w:val="Front page title"/>
    <w:basedOn w:val="Normal"/>
    <w:qFormat/>
    <w:rsid w:val="00F90C56"/>
    <w:pPr>
      <w:spacing w:after="0" w:line="192" w:lineRule="auto"/>
    </w:pPr>
    <w:rPr>
      <w:sz w:val="80"/>
    </w:rPr>
  </w:style>
  <w:style w:type="paragraph" w:styleId="Header">
    <w:name w:val="header"/>
    <w:basedOn w:val="Normal"/>
    <w:link w:val="HeaderChar"/>
    <w:uiPriority w:val="99"/>
    <w:unhideWhenUsed/>
    <w:rsid w:val="00F90C56"/>
    <w:pPr>
      <w:tabs>
        <w:tab w:val="center" w:pos="4320"/>
        <w:tab w:val="right" w:pos="8640"/>
      </w:tabs>
      <w:spacing w:after="0" w:line="240" w:lineRule="auto"/>
    </w:pPr>
  </w:style>
  <w:style w:type="character" w:customStyle="1" w:styleId="HeaderChar">
    <w:name w:val="Header Char"/>
    <w:basedOn w:val="DefaultParagraphFont"/>
    <w:link w:val="Header"/>
    <w:uiPriority w:val="99"/>
    <w:rsid w:val="00F90C56"/>
    <w:rPr>
      <w:rFonts w:ascii="Avenir Next Regular" w:hAnsi="Avenir Next Regular"/>
      <w:color w:val="262626" w:themeColor="text1" w:themeTint="D9"/>
      <w:szCs w:val="24"/>
      <w:lang w:eastAsia="en-US"/>
    </w:rPr>
  </w:style>
  <w:style w:type="paragraph" w:styleId="Footer">
    <w:name w:val="footer"/>
    <w:basedOn w:val="Normal"/>
    <w:link w:val="FooterChar"/>
    <w:uiPriority w:val="99"/>
    <w:unhideWhenUsed/>
    <w:rsid w:val="00F90C56"/>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0C56"/>
    <w:rPr>
      <w:rFonts w:ascii="Avenir Next Regular" w:hAnsi="Avenir Next Regular"/>
      <w:color w:val="262626" w:themeColor="text1" w:themeTint="D9"/>
      <w:szCs w:val="24"/>
      <w:lang w:eastAsia="en-US"/>
    </w:rPr>
  </w:style>
  <w:style w:type="character" w:customStyle="1" w:styleId="Heading1Char">
    <w:name w:val="Heading 1 Char"/>
    <w:basedOn w:val="DefaultParagraphFont"/>
    <w:link w:val="Heading1"/>
    <w:uiPriority w:val="9"/>
    <w:rsid w:val="00871CCD"/>
    <w:rPr>
      <w:rFonts w:asciiTheme="majorHAnsi" w:eastAsiaTheme="majorEastAsia" w:hAnsiTheme="majorHAnsi" w:cstheme="majorBidi"/>
      <w:color w:val="EA7600"/>
      <w:sz w:val="36"/>
      <w:szCs w:val="36"/>
    </w:rPr>
  </w:style>
  <w:style w:type="paragraph" w:styleId="BalloonText">
    <w:name w:val="Balloon Text"/>
    <w:basedOn w:val="Normal"/>
    <w:link w:val="BalloonTextChar"/>
    <w:uiPriority w:val="99"/>
    <w:semiHidden/>
    <w:unhideWhenUsed/>
    <w:rsid w:val="002642F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2F1"/>
    <w:rPr>
      <w:rFonts w:ascii="Lucida Grande" w:hAnsi="Lucida Grande" w:cs="Lucida Grande"/>
      <w:color w:val="262626" w:themeColor="text1" w:themeTint="D9"/>
      <w:sz w:val="18"/>
      <w:szCs w:val="18"/>
      <w:lang w:eastAsia="en-US"/>
    </w:rPr>
  </w:style>
  <w:style w:type="table" w:styleId="TableGrid">
    <w:name w:val="Table Grid"/>
    <w:basedOn w:val="TableNormal"/>
    <w:uiPriority w:val="59"/>
    <w:rsid w:val="00264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C6979"/>
    <w:rPr>
      <w:rFonts w:asciiTheme="majorHAnsi" w:eastAsiaTheme="majorEastAsia" w:hAnsiTheme="majorHAnsi" w:cstheme="majorBidi"/>
      <w:sz w:val="28"/>
      <w:szCs w:val="28"/>
    </w:rPr>
  </w:style>
  <w:style w:type="character" w:customStyle="1" w:styleId="Heading4Char">
    <w:name w:val="Heading 4 Char"/>
    <w:basedOn w:val="DefaultParagraphFont"/>
    <w:link w:val="Heading4"/>
    <w:uiPriority w:val="9"/>
    <w:rsid w:val="00871CCD"/>
    <w:rPr>
      <w:rFonts w:asciiTheme="majorHAnsi" w:eastAsiaTheme="majorEastAsia" w:hAnsiTheme="majorHAnsi" w:cstheme="majorBidi"/>
      <w:b/>
      <w:caps/>
      <w:color w:val="7F7F7F" w:themeColor="text1" w:themeTint="80"/>
    </w:rPr>
  </w:style>
  <w:style w:type="paragraph" w:styleId="ListParagraph">
    <w:name w:val="List Paragraph"/>
    <w:basedOn w:val="Normal"/>
    <w:uiPriority w:val="34"/>
    <w:qFormat/>
    <w:rsid w:val="00FD41BD"/>
    <w:pPr>
      <w:numPr>
        <w:numId w:val="1"/>
      </w:numPr>
      <w:spacing w:line="360" w:lineRule="auto"/>
      <w:ind w:left="568" w:hanging="284"/>
      <w:contextualSpacing/>
    </w:pPr>
    <w:rPr>
      <w:color w:val="EA7600"/>
    </w:rPr>
  </w:style>
  <w:style w:type="character" w:customStyle="1" w:styleId="Heading3Char">
    <w:name w:val="Heading 3 Char"/>
    <w:basedOn w:val="DefaultParagraphFont"/>
    <w:link w:val="Heading3"/>
    <w:uiPriority w:val="9"/>
    <w:rsid w:val="00157036"/>
    <w:rPr>
      <w:rFonts w:asciiTheme="majorHAnsi" w:eastAsiaTheme="majorEastAsia" w:hAnsiTheme="majorHAnsi" w:cstheme="majorBidi"/>
      <w:b/>
      <w:color w:val="EA7600"/>
      <w:sz w:val="28"/>
      <w:szCs w:val="28"/>
    </w:rPr>
  </w:style>
  <w:style w:type="character" w:customStyle="1" w:styleId="Heading5Char">
    <w:name w:val="Heading 5 Char"/>
    <w:basedOn w:val="DefaultParagraphFont"/>
    <w:link w:val="Heading5"/>
    <w:uiPriority w:val="9"/>
    <w:semiHidden/>
    <w:rsid w:val="00FD41BD"/>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FD41BD"/>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FD41BD"/>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FD41BD"/>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FD41BD"/>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FD41BD"/>
    <w:pPr>
      <w:spacing w:line="240" w:lineRule="auto"/>
    </w:pPr>
    <w:rPr>
      <w:b/>
      <w:bCs/>
      <w:smallCaps/>
      <w:color w:val="595959" w:themeColor="text1" w:themeTint="A6"/>
    </w:rPr>
  </w:style>
  <w:style w:type="paragraph" w:styleId="Title">
    <w:name w:val="Title"/>
    <w:basedOn w:val="Normal"/>
    <w:next w:val="Normal"/>
    <w:link w:val="TitleChar"/>
    <w:uiPriority w:val="10"/>
    <w:qFormat/>
    <w:rsid w:val="00FD41BD"/>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FD41BD"/>
    <w:rPr>
      <w:rFonts w:asciiTheme="majorHAnsi" w:eastAsiaTheme="majorEastAsia" w:hAnsiTheme="majorHAnsi" w:cstheme="majorBidi"/>
      <w:caps/>
      <w:color w:val="404040" w:themeColor="text1" w:themeTint="BF"/>
      <w:spacing w:val="-10"/>
      <w:sz w:val="72"/>
      <w:szCs w:val="72"/>
    </w:rPr>
  </w:style>
  <w:style w:type="paragraph" w:styleId="Subtitle">
    <w:name w:val="Subtitle"/>
    <w:aliases w:val="H2"/>
    <w:basedOn w:val="Title"/>
    <w:next w:val="Normal"/>
    <w:link w:val="SubtitleChar"/>
    <w:uiPriority w:val="11"/>
    <w:qFormat/>
    <w:rsid w:val="00E10CD7"/>
    <w:pPr>
      <w:numPr>
        <w:ilvl w:val="1"/>
      </w:numPr>
    </w:pPr>
    <w:rPr>
      <w:smallCaps/>
      <w:color w:val="00FFFF"/>
      <w:sz w:val="28"/>
      <w:szCs w:val="28"/>
    </w:rPr>
  </w:style>
  <w:style w:type="character" w:customStyle="1" w:styleId="SubtitleChar">
    <w:name w:val="Subtitle Char"/>
    <w:aliases w:val="H2 Char"/>
    <w:basedOn w:val="DefaultParagraphFont"/>
    <w:link w:val="Subtitle"/>
    <w:uiPriority w:val="11"/>
    <w:rsid w:val="00E10CD7"/>
    <w:rPr>
      <w:rFonts w:asciiTheme="majorHAnsi" w:eastAsiaTheme="majorEastAsia" w:hAnsiTheme="majorHAnsi" w:cstheme="majorBidi"/>
      <w:caps/>
      <w:smallCaps/>
      <w:color w:val="00FFFF"/>
      <w:spacing w:val="-10"/>
      <w:sz w:val="28"/>
      <w:szCs w:val="28"/>
    </w:rPr>
  </w:style>
  <w:style w:type="character" w:styleId="Strong">
    <w:name w:val="Strong"/>
    <w:basedOn w:val="DefaultParagraphFont"/>
    <w:uiPriority w:val="22"/>
    <w:qFormat/>
    <w:rsid w:val="00FD41BD"/>
    <w:rPr>
      <w:b/>
      <w:bCs/>
    </w:rPr>
  </w:style>
  <w:style w:type="character" w:styleId="Emphasis">
    <w:name w:val="Emphasis"/>
    <w:basedOn w:val="DefaultParagraphFont"/>
    <w:uiPriority w:val="20"/>
    <w:qFormat/>
    <w:rsid w:val="00FD41BD"/>
    <w:rPr>
      <w:i/>
      <w:iCs/>
    </w:rPr>
  </w:style>
  <w:style w:type="paragraph" w:styleId="NoSpacing">
    <w:name w:val="No Spacing"/>
    <w:uiPriority w:val="1"/>
    <w:qFormat/>
    <w:rsid w:val="00FD41BD"/>
    <w:pPr>
      <w:spacing w:after="0" w:line="240" w:lineRule="auto"/>
    </w:pPr>
  </w:style>
  <w:style w:type="paragraph" w:styleId="Quote">
    <w:name w:val="Quote"/>
    <w:basedOn w:val="Normal"/>
    <w:next w:val="Normal"/>
    <w:link w:val="QuoteChar"/>
    <w:uiPriority w:val="29"/>
    <w:qFormat/>
    <w:rsid w:val="00FD41BD"/>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FD41BD"/>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FD41BD"/>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FD41BD"/>
    <w:rPr>
      <w:color w:val="404040" w:themeColor="text1" w:themeTint="BF"/>
      <w:sz w:val="32"/>
      <w:szCs w:val="32"/>
    </w:rPr>
  </w:style>
  <w:style w:type="character" w:styleId="SubtleEmphasis">
    <w:name w:val="Subtle Emphasis"/>
    <w:basedOn w:val="DefaultParagraphFont"/>
    <w:uiPriority w:val="19"/>
    <w:qFormat/>
    <w:rsid w:val="00FD41BD"/>
    <w:rPr>
      <w:i/>
      <w:iCs/>
      <w:color w:val="595959" w:themeColor="text1" w:themeTint="A6"/>
    </w:rPr>
  </w:style>
  <w:style w:type="character" w:styleId="IntenseEmphasis">
    <w:name w:val="Intense Emphasis"/>
    <w:basedOn w:val="DefaultParagraphFont"/>
    <w:uiPriority w:val="21"/>
    <w:qFormat/>
    <w:rsid w:val="00FD41BD"/>
    <w:rPr>
      <w:b/>
      <w:bCs/>
      <w:i/>
      <w:iCs/>
    </w:rPr>
  </w:style>
  <w:style w:type="character" w:styleId="SubtleReference">
    <w:name w:val="Subtle Reference"/>
    <w:basedOn w:val="DefaultParagraphFont"/>
    <w:uiPriority w:val="31"/>
    <w:qFormat/>
    <w:rsid w:val="00FD41B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D41BD"/>
    <w:rPr>
      <w:b/>
      <w:bCs/>
      <w:caps w:val="0"/>
      <w:smallCaps/>
      <w:color w:val="auto"/>
      <w:spacing w:val="3"/>
      <w:u w:val="single"/>
    </w:rPr>
  </w:style>
  <w:style w:type="character" w:styleId="BookTitle">
    <w:name w:val="Book Title"/>
    <w:basedOn w:val="DefaultParagraphFont"/>
    <w:uiPriority w:val="33"/>
    <w:qFormat/>
    <w:rsid w:val="00FD41BD"/>
    <w:rPr>
      <w:b/>
      <w:bCs/>
      <w:smallCaps/>
      <w:spacing w:val="7"/>
    </w:rPr>
  </w:style>
  <w:style w:type="paragraph" w:styleId="TOCHeading">
    <w:name w:val="TOC Heading"/>
    <w:basedOn w:val="Heading1"/>
    <w:next w:val="Normal"/>
    <w:uiPriority w:val="39"/>
    <w:unhideWhenUsed/>
    <w:qFormat/>
    <w:rsid w:val="00FD41BD"/>
    <w:pPr>
      <w:outlineLvl w:val="9"/>
    </w:pPr>
  </w:style>
  <w:style w:type="paragraph" w:customStyle="1" w:styleId="Default">
    <w:name w:val="Default"/>
    <w:rsid w:val="000F6041"/>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character" w:styleId="Hyperlink">
    <w:name w:val="Hyperlink"/>
    <w:basedOn w:val="DefaultParagraphFont"/>
    <w:uiPriority w:val="99"/>
    <w:unhideWhenUsed/>
    <w:rsid w:val="00777785"/>
    <w:rPr>
      <w:color w:val="0000FF" w:themeColor="hyperlink"/>
      <w:u w:val="single"/>
    </w:rPr>
  </w:style>
  <w:style w:type="table" w:customStyle="1" w:styleId="GridTable1Light-Accent61">
    <w:name w:val="Grid Table 1 Light - Accent 61"/>
    <w:basedOn w:val="TableNormal"/>
    <w:uiPriority w:val="46"/>
    <w:rsid w:val="009060C2"/>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9060C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8672CC"/>
    <w:pPr>
      <w:spacing w:after="100"/>
    </w:pPr>
  </w:style>
  <w:style w:type="paragraph" w:styleId="TOC2">
    <w:name w:val="toc 2"/>
    <w:basedOn w:val="Normal"/>
    <w:next w:val="Normal"/>
    <w:autoRedefine/>
    <w:uiPriority w:val="39"/>
    <w:unhideWhenUsed/>
    <w:rsid w:val="008672CC"/>
    <w:pPr>
      <w:spacing w:after="100"/>
      <w:ind w:left="220"/>
    </w:pPr>
  </w:style>
  <w:style w:type="paragraph" w:styleId="TOC3">
    <w:name w:val="toc 3"/>
    <w:basedOn w:val="Normal"/>
    <w:next w:val="Normal"/>
    <w:autoRedefine/>
    <w:uiPriority w:val="39"/>
    <w:unhideWhenUsed/>
    <w:rsid w:val="008672CC"/>
    <w:pPr>
      <w:spacing w:after="100"/>
      <w:ind w:left="440"/>
    </w:pPr>
  </w:style>
  <w:style w:type="paragraph" w:styleId="FootnoteText">
    <w:name w:val="footnote text"/>
    <w:basedOn w:val="Normal"/>
    <w:link w:val="FootnoteTextChar"/>
    <w:uiPriority w:val="99"/>
    <w:semiHidden/>
    <w:unhideWhenUsed/>
    <w:rsid w:val="008672CC"/>
    <w:pPr>
      <w:spacing w:after="0" w:line="240" w:lineRule="auto"/>
    </w:pPr>
    <w:rPr>
      <w:rFonts w:ascii="Times New Roman" w:eastAsia="Times New Roman" w:hAnsi="Times New Roman" w:cs="Times New Roman"/>
      <w:sz w:val="20"/>
      <w:szCs w:val="20"/>
      <w:lang w:val="en-AU" w:eastAsia="en-US"/>
    </w:rPr>
  </w:style>
  <w:style w:type="character" w:customStyle="1" w:styleId="FootnoteTextChar">
    <w:name w:val="Footnote Text Char"/>
    <w:basedOn w:val="DefaultParagraphFont"/>
    <w:link w:val="FootnoteText"/>
    <w:uiPriority w:val="99"/>
    <w:semiHidden/>
    <w:rsid w:val="008672CC"/>
    <w:rPr>
      <w:rFonts w:ascii="Times New Roman" w:eastAsia="Times New Roman" w:hAnsi="Times New Roman" w:cs="Times New Roman"/>
      <w:sz w:val="20"/>
      <w:szCs w:val="20"/>
      <w:lang w:val="en-AU" w:eastAsia="en-US"/>
    </w:rPr>
  </w:style>
  <w:style w:type="character" w:styleId="CommentReference">
    <w:name w:val="annotation reference"/>
    <w:uiPriority w:val="99"/>
    <w:semiHidden/>
    <w:unhideWhenUsed/>
    <w:rsid w:val="0025733B"/>
    <w:rPr>
      <w:sz w:val="16"/>
      <w:szCs w:val="16"/>
    </w:rPr>
  </w:style>
  <w:style w:type="paragraph" w:styleId="CommentText">
    <w:name w:val="annotation text"/>
    <w:basedOn w:val="Normal"/>
    <w:link w:val="CommentTextChar"/>
    <w:uiPriority w:val="99"/>
    <w:semiHidden/>
    <w:unhideWhenUsed/>
    <w:rsid w:val="008E0307"/>
    <w:pPr>
      <w:spacing w:line="240" w:lineRule="auto"/>
    </w:pPr>
    <w:rPr>
      <w:sz w:val="20"/>
      <w:szCs w:val="20"/>
    </w:rPr>
  </w:style>
  <w:style w:type="character" w:customStyle="1" w:styleId="CommentTextChar">
    <w:name w:val="Comment Text Char"/>
    <w:basedOn w:val="DefaultParagraphFont"/>
    <w:link w:val="CommentText"/>
    <w:uiPriority w:val="99"/>
    <w:semiHidden/>
    <w:rsid w:val="008E0307"/>
    <w:rPr>
      <w:sz w:val="20"/>
      <w:szCs w:val="20"/>
    </w:rPr>
  </w:style>
  <w:style w:type="paragraph" w:styleId="CommentSubject">
    <w:name w:val="annotation subject"/>
    <w:basedOn w:val="CommentText"/>
    <w:next w:val="CommentText"/>
    <w:link w:val="CommentSubjectChar"/>
    <w:uiPriority w:val="99"/>
    <w:semiHidden/>
    <w:unhideWhenUsed/>
    <w:rsid w:val="008E0307"/>
    <w:rPr>
      <w:b/>
      <w:bCs/>
    </w:rPr>
  </w:style>
  <w:style w:type="character" w:customStyle="1" w:styleId="CommentSubjectChar">
    <w:name w:val="Comment Subject Char"/>
    <w:basedOn w:val="CommentTextChar"/>
    <w:link w:val="CommentSubject"/>
    <w:uiPriority w:val="99"/>
    <w:semiHidden/>
    <w:rsid w:val="008E03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24249">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3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ich.researchdegrees@ucl.ac.uk" TargetMode="External"/><Relationship Id="rId18" Type="http://schemas.openxmlformats.org/officeDocument/2006/relationships/hyperlink" Target="mailto:j.pajerska@ucl.ac.uk" TargetMode="Externa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mailto:Tufael.hussain@ucl.ac.uk" TargetMode="External"/><Relationship Id="rId7" Type="http://schemas.openxmlformats.org/officeDocument/2006/relationships/endnotes" Target="endnotes.xml"/><Relationship Id="rId12" Type="http://schemas.openxmlformats.org/officeDocument/2006/relationships/hyperlink" Target="mailto:claire.thorne@ucl.ac.uk" TargetMode="External"/><Relationship Id="rId17" Type="http://schemas.openxmlformats.org/officeDocument/2006/relationships/hyperlink" Target="mailto:a.cook@ucl.ac.uk" TargetMode="External"/><Relationship Id="rId25" Type="http://schemas.openxmlformats.org/officeDocument/2006/relationships/hyperlink" Target="https://doctoral-skills.ucl.ac.uk/rdf.pht" TargetMode="External"/><Relationship Id="rId2" Type="http://schemas.openxmlformats.org/officeDocument/2006/relationships/numbering" Target="numbering.xml"/><Relationship Id="rId16" Type="http://schemas.openxmlformats.org/officeDocument/2006/relationships/hyperlink" Target="mailto:sioban.sengupta@ucl.ac.uk" TargetMode="External"/><Relationship Id="rId20" Type="http://schemas.openxmlformats.org/officeDocument/2006/relationships/hyperlink" Target="mailto:claire.vale@ucl.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toker@ucl.ac.uk"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opitz@ucl.ac.uk" TargetMode="External"/><Relationship Id="rId23" Type="http://schemas.openxmlformats.org/officeDocument/2006/relationships/hyperlink" Target="mailto:l.clinton@ucl.ac.uk" TargetMode="External"/><Relationship Id="rId28" Type="http://schemas.openxmlformats.org/officeDocument/2006/relationships/theme" Target="theme/theme1.xml"/><Relationship Id="rId10" Type="http://schemas.openxmlformats.org/officeDocument/2006/relationships/hyperlink" Target="https://www.ucl.ac.uk/academic-manual/sites/academic-manual/files/thesis_committees_2018-19.pdf" TargetMode="External"/><Relationship Id="rId19" Type="http://schemas.openxmlformats.org/officeDocument/2006/relationships/hyperlink" Target="mailto:p.taylor@ucl.ac.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britton@ucl.ac.uk" TargetMode="External"/><Relationship Id="rId22" Type="http://schemas.openxmlformats.org/officeDocument/2006/relationships/hyperlink" Target="mailto:kholoud.porter@ucl.ac.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F0417-B245-BB4A-A69E-616119DE3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4328</Words>
  <Characters>24675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Morrison, Rory</dc:creator>
  <cp:keywords/>
  <dc:description/>
  <cp:lastModifiedBy>Stoker, Andrew</cp:lastModifiedBy>
  <cp:revision>4</cp:revision>
  <dcterms:created xsi:type="dcterms:W3CDTF">2021-10-03T17:14:00Z</dcterms:created>
  <dcterms:modified xsi:type="dcterms:W3CDTF">2021-10-03T17:16:00Z</dcterms:modified>
</cp:coreProperties>
</file>