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C39D7" w14:textId="77777777" w:rsidR="00DB32BB" w:rsidRDefault="00DB32BB"/>
    <w:p w14:paraId="6403A048" w14:textId="77777777" w:rsidR="00DB32BB" w:rsidRDefault="00DB32BB"/>
    <w:p w14:paraId="7A28C651" w14:textId="77777777" w:rsidR="00DB32BB" w:rsidRDefault="00DB32BB"/>
    <w:p w14:paraId="094CFB4E" w14:textId="77777777" w:rsidR="00DB32BB" w:rsidRPr="00DB32BB" w:rsidRDefault="00DB32BB">
      <w:pPr>
        <w:rPr>
          <w:b/>
          <w:sz w:val="72"/>
          <w:szCs w:val="72"/>
        </w:rPr>
      </w:pPr>
      <w:r w:rsidRPr="00DB32BB">
        <w:rPr>
          <w:b/>
          <w:sz w:val="72"/>
          <w:szCs w:val="72"/>
        </w:rPr>
        <w:t xml:space="preserve">RISKNET User Guide – Accessing &amp; Closing FRA Actions </w:t>
      </w:r>
    </w:p>
    <w:p w14:paraId="695185C6" w14:textId="77777777" w:rsidR="00DB32BB" w:rsidRDefault="00DB32BB"/>
    <w:p w14:paraId="7785DDBC" w14:textId="77777777" w:rsidR="00DB32BB" w:rsidRDefault="00DB32BB">
      <w:r>
        <w:rPr>
          <w:noProof/>
          <w:lang w:eastAsia="en-GB"/>
        </w:rPr>
        <w:drawing>
          <wp:anchor distT="0" distB="0" distL="114300" distR="114300" simplePos="0" relativeHeight="251658240" behindDoc="0" locked="0" layoutInCell="1" allowOverlap="1" wp14:anchorId="3BE21F96" wp14:editId="6CE2820D">
            <wp:simplePos x="0" y="0"/>
            <wp:positionH relativeFrom="margin">
              <wp:align>right</wp:align>
            </wp:positionH>
            <wp:positionV relativeFrom="paragraph">
              <wp:posOffset>205740</wp:posOffset>
            </wp:positionV>
            <wp:extent cx="5731510" cy="3582194"/>
            <wp:effectExtent l="0" t="0" r="2540" b="0"/>
            <wp:wrapSquare wrapText="bothSides"/>
            <wp:docPr id="3" name="Picture 3" descr="UCL launches global search for new President &amp; Provost | UCL News - UCL – University  Colle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launches global search for new President &amp; Provost | UCL News - UCL – University  College Lond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82194"/>
                    </a:xfrm>
                    <a:prstGeom prst="rect">
                      <a:avLst/>
                    </a:prstGeom>
                    <a:noFill/>
                    <a:ln>
                      <a:noFill/>
                    </a:ln>
                  </pic:spPr>
                </pic:pic>
              </a:graphicData>
            </a:graphic>
          </wp:anchor>
        </w:drawing>
      </w:r>
    </w:p>
    <w:p w14:paraId="65986935" w14:textId="77777777" w:rsidR="00DB32BB" w:rsidRDefault="00DB32BB"/>
    <w:p w14:paraId="23091675" w14:textId="77777777" w:rsidR="00DB32BB" w:rsidRDefault="00DB32BB"/>
    <w:p w14:paraId="2EAF582D" w14:textId="77777777" w:rsidR="00DB32BB" w:rsidRDefault="00DB32BB"/>
    <w:p w14:paraId="17D68FBD" w14:textId="77777777" w:rsidR="00DB32BB" w:rsidRDefault="00DB32BB"/>
    <w:p w14:paraId="1D5513E3" w14:textId="77777777" w:rsidR="00DB32BB" w:rsidRDefault="00DB32BB"/>
    <w:p w14:paraId="63E8B737" w14:textId="77777777" w:rsidR="00DB32BB" w:rsidRPr="001C7486" w:rsidRDefault="00DB32BB" w:rsidP="00DB32BB">
      <w:pPr>
        <w:pStyle w:val="Heading1"/>
      </w:pPr>
      <w:bookmarkStart w:id="0" w:name="_Toc455571056"/>
      <w:bookmarkStart w:id="1" w:name="_Toc491338223"/>
      <w:r>
        <w:lastRenderedPageBreak/>
        <w:t>Introduction</w:t>
      </w:r>
      <w:bookmarkEnd w:id="0"/>
      <w:bookmarkEnd w:id="1"/>
      <w:r>
        <w:t xml:space="preserve"> </w:t>
      </w:r>
    </w:p>
    <w:p w14:paraId="71C9AB51" w14:textId="77777777" w:rsidR="00DB32BB" w:rsidRDefault="00DB32BB" w:rsidP="00DB32BB">
      <w:r>
        <w:t xml:space="preserve">The purpose of this document is to provide a single point of reference for users of the </w:t>
      </w:r>
      <w:proofErr w:type="spellStart"/>
      <w:r>
        <w:t>riskNET</w:t>
      </w:r>
      <w:proofErr w:type="spellEnd"/>
      <w:r>
        <w:t xml:space="preserve"> system to be able to access, update, complete and close Fire Risk Assessment actions. </w:t>
      </w:r>
    </w:p>
    <w:p w14:paraId="60BE49AB" w14:textId="77777777" w:rsidR="00DB32BB" w:rsidRDefault="00DB32BB" w:rsidP="00DB32BB">
      <w:r>
        <w:t xml:space="preserve">This document is not aimed at a technical audience and does not provide technical support but rather describes the administration procedures in layman’s terms.  It does not provide guidelines for users. </w:t>
      </w:r>
    </w:p>
    <w:p w14:paraId="7F1D2013" w14:textId="77777777" w:rsidR="00DB32BB" w:rsidRDefault="00DB32BB" w:rsidP="00DB32BB">
      <w:pPr>
        <w:pStyle w:val="Heading1"/>
      </w:pPr>
      <w:r>
        <w:t>Accessing risknet</w:t>
      </w:r>
    </w:p>
    <w:p w14:paraId="1B647BE1" w14:textId="77777777" w:rsidR="00DB32BB" w:rsidRDefault="00DB32BB" w:rsidP="00DB32BB">
      <w:r>
        <w:t xml:space="preserve">RISKNET is accessed by the following web link </w:t>
      </w:r>
      <w:hyperlink r:id="rId8" w:history="1">
        <w:r w:rsidRPr="004D4F6E">
          <w:rPr>
            <w:rStyle w:val="Hyperlink"/>
          </w:rPr>
          <w:t>https://ucl-safety.co.uk/Login/Default.aspx</w:t>
        </w:r>
      </w:hyperlink>
      <w:r>
        <w:t xml:space="preserve"> it is important that RISKNET is accessed using Google Chrome, Microsoft Edge or Safari for best performance. </w:t>
      </w:r>
    </w:p>
    <w:p w14:paraId="78F12DB1" w14:textId="77777777" w:rsidR="00DB32BB" w:rsidRPr="00DB32BB" w:rsidRDefault="002C54B1" w:rsidP="00DB32BB">
      <w:pPr>
        <w:rPr>
          <w:b/>
        </w:rPr>
      </w:pPr>
      <w:r w:rsidRPr="002C54B1">
        <w:rPr>
          <w:b/>
          <w:noProof/>
          <w:color w:val="FF0000"/>
          <w:lang w:eastAsia="en-GB"/>
        </w:rPr>
        <mc:AlternateContent>
          <mc:Choice Requires="wps">
            <w:drawing>
              <wp:anchor distT="0" distB="0" distL="114300" distR="114300" simplePos="0" relativeHeight="251659264" behindDoc="0" locked="0" layoutInCell="1" allowOverlap="1" wp14:anchorId="48A40E47" wp14:editId="58C4A6D0">
                <wp:simplePos x="0" y="0"/>
                <wp:positionH relativeFrom="column">
                  <wp:posOffset>2047875</wp:posOffset>
                </wp:positionH>
                <wp:positionV relativeFrom="paragraph">
                  <wp:posOffset>1128394</wp:posOffset>
                </wp:positionV>
                <wp:extent cx="428625" cy="1152525"/>
                <wp:effectExtent l="0" t="38100" r="66675" b="28575"/>
                <wp:wrapNone/>
                <wp:docPr id="5" name="Straight Arrow Connector 5"/>
                <wp:cNvGraphicFramePr/>
                <a:graphic xmlns:a="http://schemas.openxmlformats.org/drawingml/2006/main">
                  <a:graphicData uri="http://schemas.microsoft.com/office/word/2010/wordprocessingShape">
                    <wps:wsp>
                      <wps:cNvCnPr/>
                      <wps:spPr>
                        <a:xfrm flipV="1">
                          <a:off x="0" y="0"/>
                          <a:ext cx="428625" cy="11525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CF206C" id="_x0000_t32" coordsize="21600,21600" o:spt="32" o:oned="t" path="m,l21600,21600e" filled="f">
                <v:path arrowok="t" fillok="f" o:connecttype="none"/>
                <o:lock v:ext="edit" shapetype="t"/>
              </v:shapetype>
              <v:shape id="Straight Arrow Connector 5" o:spid="_x0000_s1026" type="#_x0000_t32" style="position:absolute;margin-left:161.25pt;margin-top:88.85pt;width:33.75pt;height:90.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" strokecolor="red" strokeweight="1.5pt">
                <v:stroke endarrow="block" joinstyle="miter"/>
              </v:shape>
            </w:pict>
          </mc:Fallback>
        </mc:AlternateContent>
      </w:r>
      <w:r w:rsidR="00DB32BB">
        <w:rPr>
          <w:b/>
          <w:noProof/>
          <w:lang w:eastAsia="en-GB"/>
        </w:rPr>
        <w:drawing>
          <wp:inline distT="0" distB="0" distL="0" distR="0" wp14:anchorId="0B405E6B" wp14:editId="3F72F514">
            <wp:extent cx="5731510" cy="22898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3-31 100408.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289810"/>
                    </a:xfrm>
                    <a:prstGeom prst="rect">
                      <a:avLst/>
                    </a:prstGeom>
                  </pic:spPr>
                </pic:pic>
              </a:graphicData>
            </a:graphic>
          </wp:inline>
        </w:drawing>
      </w:r>
    </w:p>
    <w:p w14:paraId="5772E007" w14:textId="77777777" w:rsidR="002C54B1" w:rsidRDefault="00DB32BB">
      <w:r>
        <w:t xml:space="preserve">To access RISKNET you will need to log into the system </w:t>
      </w:r>
      <w:r w:rsidR="002C54B1">
        <w:t xml:space="preserve">using your UCL sign on credentials </w:t>
      </w:r>
      <w:r>
        <w:t xml:space="preserve">by </w:t>
      </w:r>
      <w:r w:rsidR="002C54B1">
        <w:t xml:space="preserve">clicking RISKNET as shown above. </w:t>
      </w:r>
    </w:p>
    <w:p w14:paraId="6D0948C7" w14:textId="77777777" w:rsidR="002C54B1" w:rsidRDefault="002C54B1"/>
    <w:p w14:paraId="1839EB23" w14:textId="77777777" w:rsidR="002C54B1" w:rsidRDefault="002C54B1"/>
    <w:p w14:paraId="00FE6679" w14:textId="77777777" w:rsidR="002C54B1" w:rsidRDefault="002C54B1"/>
    <w:p w14:paraId="3AADF1BF" w14:textId="77777777" w:rsidR="002C54B1" w:rsidRDefault="002C54B1"/>
    <w:p w14:paraId="3E1FF24C" w14:textId="77777777" w:rsidR="002C54B1" w:rsidRDefault="002C54B1"/>
    <w:p w14:paraId="6A9F1E9B" w14:textId="77777777" w:rsidR="002C54B1" w:rsidRDefault="002C54B1"/>
    <w:p w14:paraId="756607B5" w14:textId="77777777" w:rsidR="002C54B1" w:rsidRDefault="002C54B1" w:rsidP="002C54B1">
      <w:pPr>
        <w:pStyle w:val="Heading1"/>
      </w:pPr>
      <w:r>
        <w:lastRenderedPageBreak/>
        <w:t xml:space="preserve">risknet home page </w:t>
      </w:r>
    </w:p>
    <w:p w14:paraId="66429E11" w14:textId="77777777" w:rsidR="00DB32BB" w:rsidRDefault="002C54B1">
      <w:r>
        <w:rPr>
          <w:noProof/>
          <w:lang w:eastAsia="en-GB"/>
        </w:rPr>
        <mc:AlternateContent>
          <mc:Choice Requires="wps">
            <w:drawing>
              <wp:anchor distT="0" distB="0" distL="114300" distR="114300" simplePos="0" relativeHeight="251661312" behindDoc="0" locked="0" layoutInCell="1" allowOverlap="1" wp14:anchorId="3830E1AC" wp14:editId="464E626B">
                <wp:simplePos x="0" y="0"/>
                <wp:positionH relativeFrom="margin">
                  <wp:posOffset>2381249</wp:posOffset>
                </wp:positionH>
                <wp:positionV relativeFrom="paragraph">
                  <wp:posOffset>636905</wp:posOffset>
                </wp:positionV>
                <wp:extent cx="847725" cy="110490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847725" cy="110490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717B1" id="Straight Arrow Connector 6" o:spid="_x0000_s1026" type="#_x0000_t32" style="position:absolute;margin-left:187.5pt;margin-top:50.15pt;width:66.75pt;height:87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" strokecolor="red" strokeweight="1.5pt">
                <v:stroke endarrow="block" joinstyle="miter"/>
                <w10:wrap anchorx="margin"/>
              </v:shape>
            </w:pict>
          </mc:Fallback>
        </mc:AlternateContent>
      </w:r>
      <w:r>
        <w:t xml:space="preserve">Once you have </w:t>
      </w:r>
      <w:r w:rsidRPr="0062378B">
        <w:rPr>
          <w:b/>
          <w:bCs/>
        </w:rPr>
        <w:t>logged in using your UCL credentials</w:t>
      </w:r>
      <w:r>
        <w:t xml:space="preserve"> you will then see the below home page which will allow you to access multiple areas within the system. You will need to </w:t>
      </w:r>
      <w:r w:rsidRPr="0062378B">
        <w:rPr>
          <w:b/>
          <w:bCs/>
        </w:rPr>
        <w:t>click onto Risk Assessments</w:t>
      </w:r>
      <w:r>
        <w:t xml:space="preserve"> as shown below in order to access the actions associated to the Fire Risk Assessment. </w:t>
      </w:r>
    </w:p>
    <w:p w14:paraId="24B6E0FF" w14:textId="77777777" w:rsidR="002C54B1" w:rsidRDefault="002C54B1">
      <w:r>
        <w:rPr>
          <w:noProof/>
          <w:lang w:eastAsia="en-GB"/>
        </w:rPr>
        <w:drawing>
          <wp:anchor distT="0" distB="0" distL="114300" distR="114300" simplePos="0" relativeHeight="251660288" behindDoc="0" locked="0" layoutInCell="1" allowOverlap="1" wp14:anchorId="48228208" wp14:editId="6EE33A9B">
            <wp:simplePos x="0" y="0"/>
            <wp:positionH relativeFrom="margin">
              <wp:align>left</wp:align>
            </wp:positionH>
            <wp:positionV relativeFrom="paragraph">
              <wp:posOffset>173355</wp:posOffset>
            </wp:positionV>
            <wp:extent cx="5362575" cy="46158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3-31 095717.png"/>
                    <pic:cNvPicPr/>
                  </pic:nvPicPr>
                  <pic:blipFill>
                    <a:blip r:embed="rId10">
                      <a:extLst>
                        <a:ext uri="{28A0092B-C50C-407E-A947-70E740481C1C}">
                          <a14:useLocalDpi xmlns:a14="http://schemas.microsoft.com/office/drawing/2010/main" val="0"/>
                        </a:ext>
                      </a:extLst>
                    </a:blip>
                    <a:stretch>
                      <a:fillRect/>
                    </a:stretch>
                  </pic:blipFill>
                  <pic:spPr>
                    <a:xfrm>
                      <a:off x="0" y="0"/>
                      <a:ext cx="5362575" cy="4615815"/>
                    </a:xfrm>
                    <a:prstGeom prst="rect">
                      <a:avLst/>
                    </a:prstGeom>
                  </pic:spPr>
                </pic:pic>
              </a:graphicData>
            </a:graphic>
            <wp14:sizeRelH relativeFrom="margin">
              <wp14:pctWidth>0</wp14:pctWidth>
            </wp14:sizeRelH>
            <wp14:sizeRelV relativeFrom="margin">
              <wp14:pctHeight>0</wp14:pctHeight>
            </wp14:sizeRelV>
          </wp:anchor>
        </w:drawing>
      </w:r>
    </w:p>
    <w:p w14:paraId="16E262EB" w14:textId="77777777" w:rsidR="00DB32BB" w:rsidRDefault="00DB32BB"/>
    <w:p w14:paraId="05F98167" w14:textId="77777777" w:rsidR="00DB32BB" w:rsidRDefault="00DB32BB"/>
    <w:p w14:paraId="4FE61074" w14:textId="77777777" w:rsidR="00DB32BB" w:rsidRDefault="00DB32BB"/>
    <w:p w14:paraId="48120948" w14:textId="77777777" w:rsidR="00DB32BB" w:rsidRDefault="00DB32BB"/>
    <w:p w14:paraId="76FAF282" w14:textId="77777777" w:rsidR="00DB32BB" w:rsidRDefault="00DB32BB"/>
    <w:p w14:paraId="14365FE3" w14:textId="77777777" w:rsidR="00DB32BB" w:rsidRDefault="00DB32BB"/>
    <w:p w14:paraId="05094848" w14:textId="77777777" w:rsidR="00DB32BB" w:rsidRDefault="00DB32BB"/>
    <w:p w14:paraId="5026AA34" w14:textId="77777777" w:rsidR="00DB32BB" w:rsidRDefault="00DB32BB"/>
    <w:p w14:paraId="765C61A2" w14:textId="77777777" w:rsidR="00DB32BB" w:rsidRDefault="00DB32BB"/>
    <w:p w14:paraId="511A6E66" w14:textId="77777777" w:rsidR="00DB32BB" w:rsidRDefault="00DB32BB"/>
    <w:p w14:paraId="7E0A2448" w14:textId="77777777" w:rsidR="00DB32BB" w:rsidRDefault="00DB32BB"/>
    <w:p w14:paraId="661EC734" w14:textId="77777777" w:rsidR="00DB32BB" w:rsidRDefault="00DB32BB"/>
    <w:p w14:paraId="45CD0935" w14:textId="77777777" w:rsidR="00DB32BB" w:rsidRDefault="00DB32BB"/>
    <w:p w14:paraId="65E6FEA2" w14:textId="77777777" w:rsidR="002C54B1" w:rsidRDefault="002757E5" w:rsidP="002C54B1">
      <w:pPr>
        <w:pStyle w:val="Heading1"/>
      </w:pPr>
      <w:r>
        <w:lastRenderedPageBreak/>
        <w:t xml:space="preserve">SEARCHING / ACCESSING </w:t>
      </w:r>
      <w:r w:rsidR="002C54B1">
        <w:t>fire risk assessment</w:t>
      </w:r>
      <w:r>
        <w:t>S</w:t>
      </w:r>
    </w:p>
    <w:p w14:paraId="69C37885" w14:textId="77777777" w:rsidR="00DB32BB" w:rsidRDefault="002C54B1">
      <w:r>
        <w:t xml:space="preserve">Once you have clicked into Risk Assessments you will then be given the below 4 options, you will need to </w:t>
      </w:r>
      <w:r w:rsidRPr="0062378B">
        <w:rPr>
          <w:b/>
          <w:bCs/>
        </w:rPr>
        <w:t>click onto Search Assessments</w:t>
      </w:r>
      <w:r>
        <w:t xml:space="preserve"> as shown below. </w:t>
      </w:r>
      <w:r>
        <w:rPr>
          <w:noProof/>
          <w:lang w:eastAsia="en-GB"/>
        </w:rPr>
        <w:drawing>
          <wp:inline distT="0" distB="0" distL="0" distR="0" wp14:anchorId="1E4C3403" wp14:editId="6C74198D">
            <wp:extent cx="3514725" cy="231899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1-03-31 100939.png"/>
                    <pic:cNvPicPr/>
                  </pic:nvPicPr>
                  <pic:blipFill>
                    <a:blip r:embed="rId11">
                      <a:extLst>
                        <a:ext uri="{28A0092B-C50C-407E-A947-70E740481C1C}">
                          <a14:useLocalDpi xmlns:a14="http://schemas.microsoft.com/office/drawing/2010/main" val="0"/>
                        </a:ext>
                      </a:extLst>
                    </a:blip>
                    <a:stretch>
                      <a:fillRect/>
                    </a:stretch>
                  </pic:blipFill>
                  <pic:spPr>
                    <a:xfrm>
                      <a:off x="0" y="0"/>
                      <a:ext cx="3527907" cy="2327690"/>
                    </a:xfrm>
                    <a:prstGeom prst="rect">
                      <a:avLst/>
                    </a:prstGeom>
                  </pic:spPr>
                </pic:pic>
              </a:graphicData>
            </a:graphic>
          </wp:inline>
        </w:drawing>
      </w:r>
    </w:p>
    <w:p w14:paraId="0AF38732" w14:textId="77777777" w:rsidR="00DB32BB" w:rsidRDefault="002C54B1">
      <w:r>
        <w:t xml:space="preserve">Once you have clicked into Search Assessments you will then need to provide </w:t>
      </w:r>
      <w:r w:rsidR="002757E5">
        <w:t xml:space="preserve">the following information the click on Search. </w:t>
      </w:r>
    </w:p>
    <w:p w14:paraId="3B964CD3" w14:textId="77777777" w:rsidR="002C54B1" w:rsidRPr="002C54B1" w:rsidRDefault="002C54B1" w:rsidP="002C54B1">
      <w:pPr>
        <w:pStyle w:val="ListParagraph"/>
        <w:numPr>
          <w:ilvl w:val="0"/>
          <w:numId w:val="3"/>
        </w:numPr>
        <w:rPr>
          <w:b/>
          <w:color w:val="FF0000"/>
        </w:rPr>
      </w:pPr>
      <w:r w:rsidRPr="002C54B1">
        <w:rPr>
          <w:b/>
          <w:color w:val="FF0000"/>
        </w:rPr>
        <w:t xml:space="preserve">SELECT BUILDING </w:t>
      </w:r>
      <w:r w:rsidR="002757E5">
        <w:rPr>
          <w:b/>
          <w:color w:val="FF0000"/>
        </w:rPr>
        <w:t xml:space="preserve">(Building of choice) </w:t>
      </w:r>
    </w:p>
    <w:p w14:paraId="100E1552" w14:textId="77777777" w:rsidR="002C54B1" w:rsidRPr="002C54B1" w:rsidRDefault="002C54B1" w:rsidP="002C54B1">
      <w:pPr>
        <w:pStyle w:val="ListParagraph"/>
        <w:numPr>
          <w:ilvl w:val="0"/>
          <w:numId w:val="3"/>
        </w:numPr>
        <w:rPr>
          <w:b/>
          <w:color w:val="FF0000"/>
        </w:rPr>
      </w:pPr>
      <w:r w:rsidRPr="002C54B1">
        <w:rPr>
          <w:b/>
          <w:color w:val="FF0000"/>
        </w:rPr>
        <w:t>SPECIALIST ASSESSMENT TYPE – PAS79</w:t>
      </w:r>
    </w:p>
    <w:p w14:paraId="07549607" w14:textId="77777777" w:rsidR="00DB32BB" w:rsidRDefault="002757E5">
      <w:r>
        <w:rPr>
          <w:noProof/>
          <w:lang w:eastAsia="en-GB"/>
        </w:rPr>
        <mc:AlternateContent>
          <mc:Choice Requires="wps">
            <w:drawing>
              <wp:anchor distT="0" distB="0" distL="114300" distR="114300" simplePos="0" relativeHeight="251664384" behindDoc="0" locked="0" layoutInCell="1" allowOverlap="1" wp14:anchorId="3D05147C" wp14:editId="06EFA002">
                <wp:simplePos x="0" y="0"/>
                <wp:positionH relativeFrom="column">
                  <wp:posOffset>4572000</wp:posOffset>
                </wp:positionH>
                <wp:positionV relativeFrom="paragraph">
                  <wp:posOffset>3281045</wp:posOffset>
                </wp:positionV>
                <wp:extent cx="9525" cy="5143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5143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BC5EA0C" id="Straight Arrow Connector 13" o:spid="_x0000_s1026" type="#_x0000_t32" style="position:absolute;margin-left:5in;margin-top:258.35pt;width:.75pt;height:4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" strokecolor="red" strokeweight="1.5pt">
                <v:stroke endarrow="block" joinstyle="miter"/>
              </v:shape>
            </w:pict>
          </mc:Fallback>
        </mc:AlternateContent>
      </w:r>
      <w:r w:rsidR="002C54B1">
        <w:rPr>
          <w:noProof/>
          <w:lang w:eastAsia="en-GB"/>
        </w:rPr>
        <mc:AlternateContent>
          <mc:Choice Requires="wps">
            <w:drawing>
              <wp:anchor distT="0" distB="0" distL="114300" distR="114300" simplePos="0" relativeHeight="251663360" behindDoc="0" locked="0" layoutInCell="1" allowOverlap="1" wp14:anchorId="31DA20BA" wp14:editId="18265BA9">
                <wp:simplePos x="0" y="0"/>
                <wp:positionH relativeFrom="column">
                  <wp:posOffset>1857375</wp:posOffset>
                </wp:positionH>
                <wp:positionV relativeFrom="paragraph">
                  <wp:posOffset>2319020</wp:posOffset>
                </wp:positionV>
                <wp:extent cx="1076325" cy="809625"/>
                <wp:effectExtent l="38100" t="0" r="28575" b="47625"/>
                <wp:wrapNone/>
                <wp:docPr id="10" name="Straight Arrow Connector 10"/>
                <wp:cNvGraphicFramePr/>
                <a:graphic xmlns:a="http://schemas.openxmlformats.org/drawingml/2006/main">
                  <a:graphicData uri="http://schemas.microsoft.com/office/word/2010/wordprocessingShape">
                    <wps:wsp>
                      <wps:cNvCnPr/>
                      <wps:spPr>
                        <a:xfrm flipH="1">
                          <a:off x="0" y="0"/>
                          <a:ext cx="1076325" cy="8096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25BC5E5" id="Straight Arrow Connector 10" o:spid="_x0000_s1026" type="#_x0000_t32" style="position:absolute;margin-left:146.25pt;margin-top:182.6pt;width:84.75pt;height:63.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" strokecolor="red" strokeweight="1.5pt">
                <v:stroke endarrow="block" joinstyle="miter"/>
              </v:shape>
            </w:pict>
          </mc:Fallback>
        </mc:AlternateContent>
      </w:r>
      <w:r w:rsidR="002C54B1">
        <w:rPr>
          <w:noProof/>
          <w:lang w:eastAsia="en-GB"/>
        </w:rPr>
        <mc:AlternateContent>
          <mc:Choice Requires="wps">
            <w:drawing>
              <wp:anchor distT="0" distB="0" distL="114300" distR="114300" simplePos="0" relativeHeight="251662336" behindDoc="0" locked="0" layoutInCell="1" allowOverlap="1" wp14:anchorId="12971EF1" wp14:editId="4A8AAE09">
                <wp:simplePos x="0" y="0"/>
                <wp:positionH relativeFrom="column">
                  <wp:posOffset>2409825</wp:posOffset>
                </wp:positionH>
                <wp:positionV relativeFrom="paragraph">
                  <wp:posOffset>747395</wp:posOffset>
                </wp:positionV>
                <wp:extent cx="1209675" cy="85725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1209675" cy="8572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6A347E4" id="Straight Arrow Connector 9" o:spid="_x0000_s1026" type="#_x0000_t32" style="position:absolute;margin-left:189.75pt;margin-top:58.85pt;width:95.25pt;height:6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" strokecolor="red" strokeweight="1.5pt">
                <v:stroke endarrow="block" joinstyle="miter"/>
              </v:shape>
            </w:pict>
          </mc:Fallback>
        </mc:AlternateContent>
      </w:r>
      <w:r w:rsidR="002C54B1">
        <w:rPr>
          <w:noProof/>
          <w:lang w:eastAsia="en-GB"/>
        </w:rPr>
        <w:drawing>
          <wp:inline distT="0" distB="0" distL="0" distR="0" wp14:anchorId="454368BC" wp14:editId="4615C97E">
            <wp:extent cx="4972050" cy="397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1-03-31 101346.png"/>
                    <pic:cNvPicPr/>
                  </pic:nvPicPr>
                  <pic:blipFill>
                    <a:blip r:embed="rId12">
                      <a:extLst>
                        <a:ext uri="{28A0092B-C50C-407E-A947-70E740481C1C}">
                          <a14:useLocalDpi xmlns:a14="http://schemas.microsoft.com/office/drawing/2010/main" val="0"/>
                        </a:ext>
                      </a:extLst>
                    </a:blip>
                    <a:stretch>
                      <a:fillRect/>
                    </a:stretch>
                  </pic:blipFill>
                  <pic:spPr>
                    <a:xfrm>
                      <a:off x="0" y="0"/>
                      <a:ext cx="4982545" cy="3980309"/>
                    </a:xfrm>
                    <a:prstGeom prst="rect">
                      <a:avLst/>
                    </a:prstGeom>
                  </pic:spPr>
                </pic:pic>
              </a:graphicData>
            </a:graphic>
          </wp:inline>
        </w:drawing>
      </w:r>
    </w:p>
    <w:p w14:paraId="530C369A" w14:textId="77777777" w:rsidR="00DB32BB" w:rsidRDefault="002757E5">
      <w:r>
        <w:rPr>
          <w:noProof/>
          <w:lang w:eastAsia="en-GB"/>
        </w:rPr>
        <w:lastRenderedPageBreak/>
        <mc:AlternateContent>
          <mc:Choice Requires="wps">
            <w:drawing>
              <wp:anchor distT="0" distB="0" distL="114300" distR="114300" simplePos="0" relativeHeight="251665408" behindDoc="0" locked="0" layoutInCell="1" allowOverlap="1" wp14:anchorId="4CDFAE68" wp14:editId="3C329822">
                <wp:simplePos x="0" y="0"/>
                <wp:positionH relativeFrom="column">
                  <wp:posOffset>590550</wp:posOffset>
                </wp:positionH>
                <wp:positionV relativeFrom="paragraph">
                  <wp:posOffset>412750</wp:posOffset>
                </wp:positionV>
                <wp:extent cx="533400" cy="276225"/>
                <wp:effectExtent l="38100" t="0" r="19050" b="47625"/>
                <wp:wrapNone/>
                <wp:docPr id="16" name="Straight Arrow Connector 16"/>
                <wp:cNvGraphicFramePr/>
                <a:graphic xmlns:a="http://schemas.openxmlformats.org/drawingml/2006/main">
                  <a:graphicData uri="http://schemas.microsoft.com/office/word/2010/wordprocessingShape">
                    <wps:wsp>
                      <wps:cNvCnPr/>
                      <wps:spPr>
                        <a:xfrm flipH="1">
                          <a:off x="0" y="0"/>
                          <a:ext cx="533400" cy="2762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F5A1C62" id="Straight Arrow Connector 16" o:spid="_x0000_s1026" type="#_x0000_t32" style="position:absolute;margin-left:46.5pt;margin-top:32.5pt;width:42pt;height:21.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" strokecolor="red" strokeweight="1.5pt">
                <v:stroke endarrow="block" joinstyle="miter"/>
              </v:shape>
            </w:pict>
          </mc:Fallback>
        </mc:AlternateContent>
      </w:r>
      <w:r>
        <w:t>You will then be provided with a list of Fire Risk Assessments to choose from</w:t>
      </w:r>
      <w:r w:rsidRPr="0062378B">
        <w:rPr>
          <w:b/>
          <w:bCs/>
        </w:rPr>
        <w:t>. You will need to click the latest Fire Risk Assessment</w:t>
      </w:r>
      <w:r>
        <w:t xml:space="preserve"> to be carried out – in this case it would be RA043254/1. </w:t>
      </w:r>
    </w:p>
    <w:p w14:paraId="1697844B" w14:textId="77777777" w:rsidR="002757E5" w:rsidRDefault="002757E5">
      <w:r>
        <w:rPr>
          <w:noProof/>
          <w:lang w:eastAsia="en-GB"/>
        </w:rPr>
        <w:drawing>
          <wp:inline distT="0" distB="0" distL="0" distR="0" wp14:anchorId="7C032DB5" wp14:editId="20FD8566">
            <wp:extent cx="6320274" cy="21336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1-03-31 101710.png"/>
                    <pic:cNvPicPr/>
                  </pic:nvPicPr>
                  <pic:blipFill>
                    <a:blip r:embed="rId13">
                      <a:extLst>
                        <a:ext uri="{28A0092B-C50C-407E-A947-70E740481C1C}">
                          <a14:useLocalDpi xmlns:a14="http://schemas.microsoft.com/office/drawing/2010/main" val="0"/>
                        </a:ext>
                      </a:extLst>
                    </a:blip>
                    <a:stretch>
                      <a:fillRect/>
                    </a:stretch>
                  </pic:blipFill>
                  <pic:spPr>
                    <a:xfrm>
                      <a:off x="0" y="0"/>
                      <a:ext cx="6323102" cy="2134555"/>
                    </a:xfrm>
                    <a:prstGeom prst="rect">
                      <a:avLst/>
                    </a:prstGeom>
                  </pic:spPr>
                </pic:pic>
              </a:graphicData>
            </a:graphic>
          </wp:inline>
        </w:drawing>
      </w:r>
    </w:p>
    <w:p w14:paraId="4DBAFCA0" w14:textId="101E6696" w:rsidR="002757E5" w:rsidRDefault="002757E5" w:rsidP="002757E5">
      <w:pPr>
        <w:pStyle w:val="Heading1"/>
      </w:pPr>
      <w:r>
        <w:t xml:space="preserve">ACCESSING ACTIONS </w:t>
      </w:r>
    </w:p>
    <w:p w14:paraId="197A55A0" w14:textId="79524D93" w:rsidR="002757E5" w:rsidRPr="0062378B" w:rsidRDefault="0062378B" w:rsidP="002757E5">
      <w:pPr>
        <w:rPr>
          <w:b/>
          <w:bCs/>
        </w:rPr>
      </w:pPr>
      <w:r>
        <w:rPr>
          <w:noProof/>
        </w:rPr>
        <mc:AlternateContent>
          <mc:Choice Requires="wps">
            <w:drawing>
              <wp:anchor distT="0" distB="0" distL="114300" distR="114300" simplePos="0" relativeHeight="251666432" behindDoc="0" locked="0" layoutInCell="1" allowOverlap="1" wp14:anchorId="3C9E9BE2" wp14:editId="14C330C0">
                <wp:simplePos x="0" y="0"/>
                <wp:positionH relativeFrom="column">
                  <wp:posOffset>2371724</wp:posOffset>
                </wp:positionH>
                <wp:positionV relativeFrom="paragraph">
                  <wp:posOffset>372745</wp:posOffset>
                </wp:positionV>
                <wp:extent cx="771525" cy="352425"/>
                <wp:effectExtent l="38100" t="0" r="28575" b="66675"/>
                <wp:wrapNone/>
                <wp:docPr id="1" name="Straight Arrow Connector 1"/>
                <wp:cNvGraphicFramePr/>
                <a:graphic xmlns:a="http://schemas.openxmlformats.org/drawingml/2006/main">
                  <a:graphicData uri="http://schemas.microsoft.com/office/word/2010/wordprocessingShape">
                    <wps:wsp>
                      <wps:cNvCnPr/>
                      <wps:spPr>
                        <a:xfrm flipH="1">
                          <a:off x="0" y="0"/>
                          <a:ext cx="771525" cy="3524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960AD3" id="_x0000_t32" coordsize="21600,21600" o:spt="32" o:oned="t" path="m,l21600,21600e" filled="f">
                <v:path arrowok="t" fillok="f" o:connecttype="none"/>
                <o:lock v:ext="edit" shapetype="t"/>
              </v:shapetype>
              <v:shape id="Straight Arrow Connector 1" o:spid="_x0000_s1026" type="#_x0000_t32" style="position:absolute;margin-left:186.75pt;margin-top:29.35pt;width:60.75pt;height:27.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" strokecolor="red" strokeweight="1.5pt">
                <v:stroke endarrow="block" joinstyle="miter"/>
              </v:shape>
            </w:pict>
          </mc:Fallback>
        </mc:AlternateContent>
      </w:r>
      <w:r w:rsidR="002757E5">
        <w:t xml:space="preserve">Once you have selected the Fire Risk Assessment you would like to access you then need to </w:t>
      </w:r>
      <w:r w:rsidR="002757E5" w:rsidRPr="0062378B">
        <w:rPr>
          <w:b/>
          <w:bCs/>
        </w:rPr>
        <w:t xml:space="preserve">click on Actions. </w:t>
      </w:r>
    </w:p>
    <w:p w14:paraId="0533AA41" w14:textId="77777777" w:rsidR="002757E5" w:rsidRPr="002757E5" w:rsidRDefault="002757E5" w:rsidP="002757E5">
      <w:r>
        <w:rPr>
          <w:noProof/>
          <w:lang w:eastAsia="en-GB"/>
        </w:rPr>
        <w:drawing>
          <wp:inline distT="0" distB="0" distL="0" distR="0" wp14:anchorId="38F34B49" wp14:editId="689BEFF5">
            <wp:extent cx="6124575" cy="125920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1-03-31 101956.png"/>
                    <pic:cNvPicPr/>
                  </pic:nvPicPr>
                  <pic:blipFill>
                    <a:blip r:embed="rId14">
                      <a:extLst>
                        <a:ext uri="{28A0092B-C50C-407E-A947-70E740481C1C}">
                          <a14:useLocalDpi xmlns:a14="http://schemas.microsoft.com/office/drawing/2010/main" val="0"/>
                        </a:ext>
                      </a:extLst>
                    </a:blip>
                    <a:stretch>
                      <a:fillRect/>
                    </a:stretch>
                  </pic:blipFill>
                  <pic:spPr>
                    <a:xfrm>
                      <a:off x="0" y="0"/>
                      <a:ext cx="6124575" cy="1259205"/>
                    </a:xfrm>
                    <a:prstGeom prst="rect">
                      <a:avLst/>
                    </a:prstGeom>
                  </pic:spPr>
                </pic:pic>
              </a:graphicData>
            </a:graphic>
          </wp:inline>
        </w:drawing>
      </w:r>
    </w:p>
    <w:p w14:paraId="2A172BE6" w14:textId="0467B9A3" w:rsidR="00DB32BB" w:rsidRDefault="00FC5C6E">
      <w:r>
        <w:t xml:space="preserve">You will then have a choice of actions to select from </w:t>
      </w:r>
      <w:r w:rsidR="00BD717A">
        <w:t xml:space="preserve">(shown below) </w:t>
      </w:r>
    </w:p>
    <w:p w14:paraId="55FBD771" w14:textId="25C07B9E" w:rsidR="00DB32BB" w:rsidRDefault="00BD717A">
      <w:r>
        <w:rPr>
          <w:noProof/>
        </w:rPr>
        <w:drawing>
          <wp:inline distT="0" distB="0" distL="0" distR="0" wp14:anchorId="64532D3F" wp14:editId="7E9E0E04">
            <wp:extent cx="5731510" cy="1032510"/>
            <wp:effectExtent l="0" t="0" r="2540" b="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1032510"/>
                    </a:xfrm>
                    <a:prstGeom prst="rect">
                      <a:avLst/>
                    </a:prstGeom>
                  </pic:spPr>
                </pic:pic>
              </a:graphicData>
            </a:graphic>
          </wp:inline>
        </w:drawing>
      </w:r>
    </w:p>
    <w:p w14:paraId="3984EF6E" w14:textId="1376435C" w:rsidR="00DB32BB" w:rsidRPr="0062378B" w:rsidRDefault="00BD717A">
      <w:pPr>
        <w:rPr>
          <w:b/>
          <w:bCs/>
        </w:rPr>
      </w:pPr>
      <w:r w:rsidRPr="0062378B">
        <w:rPr>
          <w:b/>
          <w:bCs/>
        </w:rPr>
        <w:t xml:space="preserve">Click onto the action of your choice. </w:t>
      </w:r>
    </w:p>
    <w:p w14:paraId="3B02E14F" w14:textId="32CF8962" w:rsidR="00BD717A" w:rsidRDefault="00BD717A">
      <w:r>
        <w:t xml:space="preserve">You will then see the below screen. </w:t>
      </w:r>
    </w:p>
    <w:p w14:paraId="5ED647C5" w14:textId="4DD1DD1C" w:rsidR="00BD717A" w:rsidRDefault="00BD717A">
      <w:pPr>
        <w:rPr>
          <w:noProof/>
        </w:rPr>
      </w:pPr>
      <w:r>
        <w:rPr>
          <w:noProof/>
        </w:rPr>
        <w:lastRenderedPageBreak/>
        <w:drawing>
          <wp:inline distT="0" distB="0" distL="0" distR="0" wp14:anchorId="6B4029C2" wp14:editId="6607A1AA">
            <wp:extent cx="5731510" cy="4988560"/>
            <wp:effectExtent l="0" t="0" r="2540" b="254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4988560"/>
                    </a:xfrm>
                    <a:prstGeom prst="rect">
                      <a:avLst/>
                    </a:prstGeom>
                  </pic:spPr>
                </pic:pic>
              </a:graphicData>
            </a:graphic>
          </wp:inline>
        </w:drawing>
      </w:r>
    </w:p>
    <w:p w14:paraId="071C59A9" w14:textId="597E1406" w:rsidR="00BD717A" w:rsidRDefault="00BD717A" w:rsidP="00BD717A">
      <w:pPr>
        <w:rPr>
          <w:noProof/>
        </w:rPr>
      </w:pPr>
    </w:p>
    <w:p w14:paraId="403F4F1D" w14:textId="29B26C28" w:rsidR="00BD717A" w:rsidRDefault="00BD717A" w:rsidP="00BD717A">
      <w:pPr>
        <w:pStyle w:val="Heading1"/>
      </w:pPr>
      <w:r>
        <w:lastRenderedPageBreak/>
        <w:t>C</w:t>
      </w:r>
      <w:r>
        <w:t xml:space="preserve">ompletion and sign off of actions </w:t>
      </w:r>
      <w:r>
        <w:t xml:space="preserve"> </w:t>
      </w:r>
    </w:p>
    <w:p w14:paraId="54D310FB" w14:textId="0CD62416" w:rsidR="00BD717A" w:rsidRDefault="00BD717A" w:rsidP="00BD717A">
      <w:r>
        <w:rPr>
          <w:noProof/>
        </w:rPr>
        <mc:AlternateContent>
          <mc:Choice Requires="wps">
            <w:drawing>
              <wp:anchor distT="0" distB="0" distL="114300" distR="114300" simplePos="0" relativeHeight="251668480" behindDoc="0" locked="0" layoutInCell="1" allowOverlap="1" wp14:anchorId="0E330636" wp14:editId="66B78265">
                <wp:simplePos x="0" y="0"/>
                <wp:positionH relativeFrom="column">
                  <wp:posOffset>2324100</wp:posOffset>
                </wp:positionH>
                <wp:positionV relativeFrom="paragraph">
                  <wp:posOffset>4046855</wp:posOffset>
                </wp:positionV>
                <wp:extent cx="771525" cy="476250"/>
                <wp:effectExtent l="38100" t="38100" r="28575" b="19050"/>
                <wp:wrapNone/>
                <wp:docPr id="20" name="Straight Arrow Connector 20"/>
                <wp:cNvGraphicFramePr/>
                <a:graphic xmlns:a="http://schemas.openxmlformats.org/drawingml/2006/main">
                  <a:graphicData uri="http://schemas.microsoft.com/office/word/2010/wordprocessingShape">
                    <wps:wsp>
                      <wps:cNvCnPr/>
                      <wps:spPr>
                        <a:xfrm flipH="1" flipV="1">
                          <a:off x="0" y="0"/>
                          <a:ext cx="771525" cy="4762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5D1EFD3" id="Straight Arrow Connector 20" o:spid="_x0000_s1026" type="#_x0000_t32" style="position:absolute;margin-left:183pt;margin-top:318.65pt;width:60.75pt;height:3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" strokecolor="red"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3ABC0A9B" wp14:editId="51273772">
                <wp:simplePos x="0" y="0"/>
                <wp:positionH relativeFrom="column">
                  <wp:posOffset>3095625</wp:posOffset>
                </wp:positionH>
                <wp:positionV relativeFrom="paragraph">
                  <wp:posOffset>2456180</wp:posOffset>
                </wp:positionV>
                <wp:extent cx="1038225" cy="895350"/>
                <wp:effectExtent l="38100" t="38100" r="28575"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1038225" cy="8953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F05B859" id="Straight Arrow Connector 19" o:spid="_x0000_s1026" type="#_x0000_t32" style="position:absolute;margin-left:243.75pt;margin-top:193.4pt;width:81.75pt;height:70.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" strokecolor="red" strokeweight="1.5pt">
                <v:stroke endarrow="block" joinstyle="miter"/>
              </v:shape>
            </w:pict>
          </mc:Fallback>
        </mc:AlternateContent>
      </w:r>
      <w:r>
        <w:rPr>
          <w:noProof/>
        </w:rPr>
        <w:drawing>
          <wp:inline distT="0" distB="0" distL="0" distR="0" wp14:anchorId="3E5E4E9C" wp14:editId="025F4422">
            <wp:extent cx="5731510" cy="4988560"/>
            <wp:effectExtent l="0" t="0" r="2540" b="254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4988560"/>
                    </a:xfrm>
                    <a:prstGeom prst="rect">
                      <a:avLst/>
                    </a:prstGeom>
                  </pic:spPr>
                </pic:pic>
              </a:graphicData>
            </a:graphic>
          </wp:inline>
        </w:drawing>
      </w:r>
    </w:p>
    <w:p w14:paraId="02867C8A" w14:textId="1257E2E1" w:rsidR="00BD717A" w:rsidRDefault="00BD717A" w:rsidP="00BD717A"/>
    <w:p w14:paraId="50A78344" w14:textId="29125CAC" w:rsidR="00BD717A" w:rsidRDefault="00BD717A" w:rsidP="00BD717A">
      <w:r>
        <w:t xml:space="preserve">The above screen will show you the details of what is required to happen in order to complete and sign off the action. You will also have access to when the action was assigned and the target completion date. </w:t>
      </w:r>
    </w:p>
    <w:p w14:paraId="3EF60377" w14:textId="6F0AAE55" w:rsidR="00BD717A" w:rsidRDefault="00BD717A" w:rsidP="00BD717A">
      <w:r>
        <w:t xml:space="preserve">You can then select </w:t>
      </w:r>
      <w:r>
        <w:rPr>
          <w:b/>
          <w:bCs/>
        </w:rPr>
        <w:t xml:space="preserve">Personnel </w:t>
      </w:r>
      <w:r>
        <w:t xml:space="preserve">which will show you who the action has been assigned to as the action owner (responsible person) and the actionees who can complete said actions. </w:t>
      </w:r>
    </w:p>
    <w:p w14:paraId="07CEE9A5" w14:textId="240A8838" w:rsidR="00BD717A" w:rsidRDefault="00BD717A" w:rsidP="00BD717A">
      <w:pPr>
        <w:rPr>
          <w:noProof/>
        </w:rPr>
      </w:pPr>
      <w:r>
        <w:rPr>
          <w:noProof/>
        </w:rPr>
        <w:lastRenderedPageBreak/>
        <mc:AlternateContent>
          <mc:Choice Requires="wps">
            <w:drawing>
              <wp:anchor distT="0" distB="0" distL="114300" distR="114300" simplePos="0" relativeHeight="251670528" behindDoc="0" locked="0" layoutInCell="1" allowOverlap="1" wp14:anchorId="3AB47F21" wp14:editId="72619127">
                <wp:simplePos x="0" y="0"/>
                <wp:positionH relativeFrom="column">
                  <wp:posOffset>809625</wp:posOffset>
                </wp:positionH>
                <wp:positionV relativeFrom="paragraph">
                  <wp:posOffset>2974975</wp:posOffset>
                </wp:positionV>
                <wp:extent cx="1466850" cy="1343025"/>
                <wp:effectExtent l="38100" t="38100" r="19050" b="28575"/>
                <wp:wrapNone/>
                <wp:docPr id="23" name="Straight Arrow Connector 23"/>
                <wp:cNvGraphicFramePr/>
                <a:graphic xmlns:a="http://schemas.openxmlformats.org/drawingml/2006/main">
                  <a:graphicData uri="http://schemas.microsoft.com/office/word/2010/wordprocessingShape">
                    <wps:wsp>
                      <wps:cNvCnPr/>
                      <wps:spPr>
                        <a:xfrm flipH="1" flipV="1">
                          <a:off x="0" y="0"/>
                          <a:ext cx="1466850" cy="13430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F005ABB" id="Straight Arrow Connector 23" o:spid="_x0000_s1026" type="#_x0000_t32" style="position:absolute;margin-left:63.75pt;margin-top:234.25pt;width:115.5pt;height:105.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" strokecolor="red"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F5DFAA6" wp14:editId="0DD421AE">
                <wp:simplePos x="0" y="0"/>
                <wp:positionH relativeFrom="column">
                  <wp:posOffset>1085850</wp:posOffset>
                </wp:positionH>
                <wp:positionV relativeFrom="paragraph">
                  <wp:posOffset>1527175</wp:posOffset>
                </wp:positionV>
                <wp:extent cx="2114550" cy="1343025"/>
                <wp:effectExtent l="38100" t="38100" r="19050"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2114550" cy="13430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CECACF0" id="Straight Arrow Connector 22" o:spid="_x0000_s1026" type="#_x0000_t32" style="position:absolute;margin-left:85.5pt;margin-top:120.25pt;width:166.5pt;height:105.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" strokecolor="red" strokeweight="1.5pt">
                <v:stroke endarrow="block" joinstyle="miter"/>
              </v:shape>
            </w:pict>
          </mc:Fallback>
        </mc:AlternateContent>
      </w:r>
      <w:r>
        <w:rPr>
          <w:noProof/>
        </w:rPr>
        <w:drawing>
          <wp:inline distT="0" distB="0" distL="0" distR="0" wp14:anchorId="5026535A" wp14:editId="3F54BFD4">
            <wp:extent cx="5731510" cy="4991100"/>
            <wp:effectExtent l="0" t="0" r="2540" b="0"/>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4991100"/>
                    </a:xfrm>
                    <a:prstGeom prst="rect">
                      <a:avLst/>
                    </a:prstGeom>
                  </pic:spPr>
                </pic:pic>
              </a:graphicData>
            </a:graphic>
          </wp:inline>
        </w:drawing>
      </w:r>
    </w:p>
    <w:p w14:paraId="43189A58" w14:textId="006BF7C6" w:rsidR="00BD717A" w:rsidRDefault="00BD717A" w:rsidP="00BD717A">
      <w:pPr>
        <w:rPr>
          <w:noProof/>
        </w:rPr>
      </w:pPr>
    </w:p>
    <w:p w14:paraId="490D074C" w14:textId="0AC8FDD5" w:rsidR="00BD717A" w:rsidRPr="0062378B" w:rsidRDefault="00BD717A" w:rsidP="00BD717A">
      <w:pPr>
        <w:rPr>
          <w:b/>
          <w:bCs/>
          <w:color w:val="FF0000"/>
        </w:rPr>
      </w:pPr>
      <w:r>
        <w:t xml:space="preserve">You will then be able to click into </w:t>
      </w:r>
      <w:r w:rsidRPr="00BD717A">
        <w:rPr>
          <w:b/>
          <w:bCs/>
        </w:rPr>
        <w:t>completion and sign off</w:t>
      </w:r>
      <w:r>
        <w:rPr>
          <w:b/>
          <w:bCs/>
        </w:rPr>
        <w:t xml:space="preserve"> </w:t>
      </w:r>
      <w:r>
        <w:t xml:space="preserve">in order to close the action on the system. </w:t>
      </w:r>
      <w:r w:rsidRPr="0062378B">
        <w:rPr>
          <w:b/>
          <w:bCs/>
          <w:color w:val="FF0000"/>
        </w:rPr>
        <w:t xml:space="preserve">You will need to describe the action taken, complete the date the action was completed, click the tick box in order to state you are satisfied that the action has been completed and then finally save. The action is then completed. </w:t>
      </w:r>
    </w:p>
    <w:p w14:paraId="25AF8BFE" w14:textId="6576EC5F" w:rsidR="0062378B" w:rsidRDefault="0062378B" w:rsidP="00BD717A">
      <w:pPr>
        <w:rPr>
          <w:noProof/>
        </w:rPr>
      </w:pPr>
      <w:r>
        <w:rPr>
          <w:noProof/>
        </w:rPr>
        <w:lastRenderedPageBreak/>
        <mc:AlternateContent>
          <mc:Choice Requires="wps">
            <w:drawing>
              <wp:anchor distT="0" distB="0" distL="114300" distR="114300" simplePos="0" relativeHeight="251674624" behindDoc="0" locked="0" layoutInCell="1" allowOverlap="1" wp14:anchorId="7C40FBC6" wp14:editId="4A0848DC">
                <wp:simplePos x="0" y="0"/>
                <wp:positionH relativeFrom="column">
                  <wp:posOffset>5048250</wp:posOffset>
                </wp:positionH>
                <wp:positionV relativeFrom="paragraph">
                  <wp:posOffset>4213225</wp:posOffset>
                </wp:positionV>
                <wp:extent cx="228600" cy="600075"/>
                <wp:effectExtent l="38100" t="0" r="19050" b="47625"/>
                <wp:wrapNone/>
                <wp:docPr id="28" name="Straight Arrow Connector 28"/>
                <wp:cNvGraphicFramePr/>
                <a:graphic xmlns:a="http://schemas.openxmlformats.org/drawingml/2006/main">
                  <a:graphicData uri="http://schemas.microsoft.com/office/word/2010/wordprocessingShape">
                    <wps:wsp>
                      <wps:cNvCnPr/>
                      <wps:spPr>
                        <a:xfrm flipH="1">
                          <a:off x="0" y="0"/>
                          <a:ext cx="228600" cy="60007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F42730E" id="Straight Arrow Connector 28" o:spid="_x0000_s1026" type="#_x0000_t32" style="position:absolute;margin-left:397.5pt;margin-top:331.75pt;width:18pt;height:47.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" strokecolor="red"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0ACAF907" wp14:editId="31C83CED">
                <wp:simplePos x="0" y="0"/>
                <wp:positionH relativeFrom="column">
                  <wp:posOffset>352424</wp:posOffset>
                </wp:positionH>
                <wp:positionV relativeFrom="paragraph">
                  <wp:posOffset>3937000</wp:posOffset>
                </wp:positionV>
                <wp:extent cx="85725" cy="800100"/>
                <wp:effectExtent l="38100" t="38100" r="28575"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85725" cy="8001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1F180" id="Straight Arrow Connector 27" o:spid="_x0000_s1026" type="#_x0000_t32" style="position:absolute;margin-left:27.75pt;margin-top:310pt;width:6.75pt;height:6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" strokecolor="red" strokeweight="1.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6FB32A65" wp14:editId="1170D8F4">
                <wp:simplePos x="0" y="0"/>
                <wp:positionH relativeFrom="column">
                  <wp:posOffset>2200275</wp:posOffset>
                </wp:positionH>
                <wp:positionV relativeFrom="paragraph">
                  <wp:posOffset>3089275</wp:posOffset>
                </wp:positionV>
                <wp:extent cx="800100" cy="581025"/>
                <wp:effectExtent l="38100" t="38100" r="19050"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800100" cy="5810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1B1811D" id="Straight Arrow Connector 26" o:spid="_x0000_s1026" type="#_x0000_t32" style="position:absolute;margin-left:173.25pt;margin-top:243.25pt;width:63pt;height:45.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" strokecolor="red"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DAD5DAE" wp14:editId="1DA20B56">
                <wp:simplePos x="0" y="0"/>
                <wp:positionH relativeFrom="column">
                  <wp:posOffset>1743075</wp:posOffset>
                </wp:positionH>
                <wp:positionV relativeFrom="paragraph">
                  <wp:posOffset>1736725</wp:posOffset>
                </wp:positionV>
                <wp:extent cx="1695450" cy="895350"/>
                <wp:effectExtent l="38100" t="38100" r="19050"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1695450" cy="89535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DC937B" id="Straight Arrow Connector 25" o:spid="_x0000_s1026" type="#_x0000_t32" style="position:absolute;margin-left:137.25pt;margin-top:136.75pt;width:133.5pt;height:70.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" strokecolor="red" strokeweight="1.5pt">
                <v:stroke endarrow="block" joinstyle="miter"/>
              </v:shape>
            </w:pict>
          </mc:Fallback>
        </mc:AlternateContent>
      </w:r>
      <w:r>
        <w:rPr>
          <w:noProof/>
        </w:rPr>
        <w:drawing>
          <wp:inline distT="0" distB="0" distL="0" distR="0" wp14:anchorId="6B04425D" wp14:editId="0897D1B7">
            <wp:extent cx="5731510" cy="5045075"/>
            <wp:effectExtent l="0" t="0" r="2540" b="3175"/>
            <wp:docPr id="24" name="Picture 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31510" cy="5045075"/>
                    </a:xfrm>
                    <a:prstGeom prst="rect">
                      <a:avLst/>
                    </a:prstGeom>
                  </pic:spPr>
                </pic:pic>
              </a:graphicData>
            </a:graphic>
          </wp:inline>
        </w:drawing>
      </w:r>
    </w:p>
    <w:p w14:paraId="1E56EEFA" w14:textId="11FAAC0D" w:rsidR="0062378B" w:rsidRDefault="0062378B" w:rsidP="0062378B">
      <w:pPr>
        <w:rPr>
          <w:noProof/>
        </w:rPr>
      </w:pPr>
    </w:p>
    <w:p w14:paraId="58A73A40" w14:textId="0B7024FE" w:rsidR="0062378B" w:rsidRDefault="0062378B" w:rsidP="0062378B">
      <w:r>
        <w:t xml:space="preserve">If you have any further questions, then please contact me on the below. </w:t>
      </w:r>
    </w:p>
    <w:p w14:paraId="7D4E9124" w14:textId="4A231A5F" w:rsidR="0062378B" w:rsidRDefault="0062378B" w:rsidP="0062378B"/>
    <w:p w14:paraId="6F69529E" w14:textId="77777777" w:rsidR="0062378B" w:rsidRDefault="0062378B" w:rsidP="0062378B">
      <w:pPr>
        <w:rPr>
          <w:rFonts w:ascii="Arial" w:hAnsi="Arial" w:cs="Arial"/>
          <w:b/>
          <w:bCs/>
          <w:color w:val="000000"/>
          <w:sz w:val="24"/>
          <w:szCs w:val="24"/>
        </w:rPr>
      </w:pPr>
      <w:r>
        <w:rPr>
          <w:rFonts w:ascii="Arial" w:hAnsi="Arial" w:cs="Arial"/>
          <w:b/>
          <w:bCs/>
          <w:color w:val="000000"/>
          <w:sz w:val="24"/>
          <w:szCs w:val="24"/>
        </w:rPr>
        <w:t>AMY XUEREB</w:t>
      </w:r>
    </w:p>
    <w:p w14:paraId="36936C83" w14:textId="77777777" w:rsidR="0062378B" w:rsidRDefault="0062378B" w:rsidP="0062378B">
      <w:pPr>
        <w:rPr>
          <w:rFonts w:ascii="Arial" w:hAnsi="Arial" w:cs="Arial"/>
          <w:color w:val="000000"/>
          <w:sz w:val="24"/>
          <w:szCs w:val="24"/>
        </w:rPr>
      </w:pPr>
      <w:r>
        <w:rPr>
          <w:rFonts w:ascii="Arial" w:hAnsi="Arial" w:cs="Arial"/>
          <w:color w:val="000000"/>
          <w:sz w:val="24"/>
          <w:szCs w:val="24"/>
        </w:rPr>
        <w:t>Fire Safety Business Manager</w:t>
      </w:r>
    </w:p>
    <w:p w14:paraId="50B6B3D5" w14:textId="77777777" w:rsidR="0062378B" w:rsidRDefault="0062378B" w:rsidP="0062378B">
      <w:pPr>
        <w:rPr>
          <w:rFonts w:ascii="Arial" w:hAnsi="Arial" w:cs="Arial"/>
          <w:color w:val="000000"/>
          <w:sz w:val="24"/>
          <w:szCs w:val="24"/>
        </w:rPr>
      </w:pPr>
      <w:r>
        <w:rPr>
          <w:rFonts w:ascii="Arial" w:hAnsi="Arial" w:cs="Arial"/>
          <w:color w:val="000000"/>
          <w:sz w:val="24"/>
          <w:szCs w:val="24"/>
        </w:rPr>
        <w:br/>
        <w:t xml:space="preserve">UCL Estates – Fire Safety </w:t>
      </w:r>
      <w:r>
        <w:rPr>
          <w:rFonts w:ascii="Arial" w:hAnsi="Arial" w:cs="Arial"/>
          <w:color w:val="000000"/>
          <w:sz w:val="24"/>
          <w:szCs w:val="24"/>
        </w:rPr>
        <w:br/>
        <w:t>University College London (UCL)</w:t>
      </w:r>
      <w:r>
        <w:rPr>
          <w:rFonts w:ascii="Arial" w:hAnsi="Arial" w:cs="Arial"/>
          <w:color w:val="000000"/>
          <w:sz w:val="24"/>
          <w:szCs w:val="24"/>
        </w:rPr>
        <w:br/>
        <w:t xml:space="preserve">E: </w:t>
      </w:r>
      <w:hyperlink r:id="rId19" w:history="1">
        <w:r>
          <w:rPr>
            <w:rStyle w:val="Hyperlink"/>
            <w:rFonts w:ascii="Arial" w:hAnsi="Arial" w:cs="Arial"/>
            <w:sz w:val="24"/>
            <w:szCs w:val="24"/>
          </w:rPr>
          <w:t>a.xuereb@ucl.ac.uk</w:t>
        </w:r>
      </w:hyperlink>
      <w:r>
        <w:rPr>
          <w:rFonts w:ascii="Arial" w:hAnsi="Arial" w:cs="Arial"/>
          <w:color w:val="000000"/>
          <w:sz w:val="24"/>
          <w:szCs w:val="24"/>
        </w:rPr>
        <w:t>: T:0203 108 8562  Internal: 58562 M: 07771 431343</w:t>
      </w:r>
      <w:r>
        <w:rPr>
          <w:rFonts w:ascii="Arial" w:hAnsi="Arial" w:cs="Arial"/>
          <w:color w:val="000000"/>
          <w:sz w:val="24"/>
          <w:szCs w:val="24"/>
        </w:rPr>
        <w:br/>
        <w:t xml:space="preserve">W: </w:t>
      </w:r>
      <w:hyperlink r:id="rId20" w:history="1">
        <w:r>
          <w:rPr>
            <w:rStyle w:val="Hyperlink"/>
            <w:rFonts w:ascii="Arial" w:hAnsi="Arial" w:cs="Arial"/>
            <w:sz w:val="24"/>
            <w:szCs w:val="24"/>
          </w:rPr>
          <w:t>https://www.ucl.ac.uk/safety-services/fire</w:t>
        </w:r>
      </w:hyperlink>
    </w:p>
    <w:p w14:paraId="3FB797F0" w14:textId="77777777" w:rsidR="0062378B" w:rsidRPr="0062378B" w:rsidRDefault="0062378B" w:rsidP="0062378B"/>
    <w:sectPr w:rsidR="0062378B" w:rsidRPr="0062378B" w:rsidSect="00837B0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075D7" w14:textId="77777777" w:rsidR="00837B09" w:rsidRDefault="00837B09" w:rsidP="00837B09">
      <w:pPr>
        <w:spacing w:after="0" w:line="240" w:lineRule="auto"/>
      </w:pPr>
      <w:r>
        <w:separator/>
      </w:r>
    </w:p>
  </w:endnote>
  <w:endnote w:type="continuationSeparator" w:id="0">
    <w:p w14:paraId="0B712A1F" w14:textId="77777777" w:rsidR="00837B09" w:rsidRDefault="00837B09" w:rsidP="0083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AAD6" w14:textId="77777777" w:rsidR="00837B09" w:rsidRDefault="00837B09" w:rsidP="00837B09">
    <w:pPr>
      <w:pStyle w:val="Footer"/>
      <w:pBdr>
        <w:top w:val="single" w:sz="4" w:space="1" w:color="auto"/>
      </w:pBdr>
    </w:pPr>
  </w:p>
  <w:p w14:paraId="7B6FB96B" w14:textId="77777777" w:rsidR="00837B09" w:rsidRDefault="00837B09" w:rsidP="00837B09">
    <w:pPr>
      <w:pStyle w:val="Footer"/>
      <w:pBdr>
        <w:top w:val="single" w:sz="4" w:space="1" w:color="auto"/>
      </w:pBdr>
      <w:tabs>
        <w:tab w:val="right" w:pos="10065"/>
      </w:tabs>
      <w:rPr>
        <w:sz w:val="20"/>
      </w:rPr>
    </w:pPr>
    <w:r>
      <w:rPr>
        <w:sz w:val="20"/>
      </w:rPr>
      <w:t xml:space="preserve">UCL FIRE SAFETY </w:t>
    </w:r>
  </w:p>
  <w:p w14:paraId="08292A5F" w14:textId="77777777" w:rsidR="00837B09" w:rsidRDefault="00837B09" w:rsidP="00837B09">
    <w:pPr>
      <w:pStyle w:val="Footer"/>
      <w:pBdr>
        <w:top w:val="single" w:sz="4" w:space="1" w:color="auto"/>
      </w:pBdr>
      <w:tabs>
        <w:tab w:val="right" w:pos="10065"/>
      </w:tabs>
      <w:rPr>
        <w:sz w:val="20"/>
      </w:rPr>
    </w:pPr>
    <w:r>
      <w:rPr>
        <w:sz w:val="20"/>
      </w:rPr>
      <w:t xml:space="preserve">ISSUED BY: </w:t>
    </w:r>
    <w:r w:rsidRPr="00123274">
      <w:rPr>
        <w:noProof/>
        <w:sz w:val="20"/>
        <w:lang w:eastAsia="en-GB"/>
      </w:rPr>
      <mc:AlternateContent>
        <mc:Choice Requires="wps">
          <w:drawing>
            <wp:anchor distT="0" distB="0" distL="114300" distR="114300" simplePos="0" relativeHeight="251661312" behindDoc="0" locked="0" layoutInCell="1" allowOverlap="1" wp14:anchorId="36DF7B30" wp14:editId="3685C19F">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BACA" w14:textId="77777777" w:rsidR="00837B09" w:rsidRDefault="00837B09" w:rsidP="00837B09">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36DF7B30" id="_x0000_t202" coordsize="21600,21600" o:spt="202" path="m,l,21600r21600,l21600,xe">
              <v:stroke joinstyle="miter"/>
              <v:path gradientshapeok="t" o:connecttype="rect"/>
            </v:shapetype>
            <v:shape id="Text Box 5" o:spid="_x0000_s1026" type="#_x0000_t202" style="position:absolute;margin-left:0;margin-top:0;width:7in;height:12.65pt;z-index:251661312;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" filled="f" stroked="f">
              <v:textbox style="mso-fit-shape-to-text:t" inset=",0,,0">
                <w:txbxContent>
                  <w:p w14:paraId="4461BACA" w14:textId="77777777" w:rsidR="00837B09" w:rsidRDefault="00837B09" w:rsidP="00837B09">
                    <w:pPr>
                      <w:pStyle w:val="NoSpacing"/>
                    </w:pPr>
                  </w:p>
                </w:txbxContent>
              </v:textbox>
              <w10:wrap anchorx="margin" anchory="margin"/>
            </v:shape>
          </w:pict>
        </mc:Fallback>
      </mc:AlternateContent>
    </w:r>
    <w:r>
      <w:rPr>
        <w:sz w:val="20"/>
      </w:rPr>
      <w:t xml:space="preserve">Amy Xuereb, UCL Fire Safety, Gower Street, London WC1H 9BT </w:t>
    </w:r>
    <w:hyperlink r:id="rId1" w:history="1">
      <w:r w:rsidRPr="004D4F6E">
        <w:rPr>
          <w:rStyle w:val="Hyperlink"/>
          <w:sz w:val="20"/>
        </w:rPr>
        <w:t>fire@ucl.ac.uk</w:t>
      </w:r>
    </w:hyperlink>
  </w:p>
  <w:p w14:paraId="2E4B3297" w14:textId="77777777" w:rsidR="00837B09" w:rsidRPr="00123274" w:rsidRDefault="00837B09" w:rsidP="00837B09">
    <w:pPr>
      <w:pStyle w:val="Footer"/>
      <w:pBdr>
        <w:top w:val="single" w:sz="4" w:space="1" w:color="auto"/>
      </w:pBdr>
      <w:tabs>
        <w:tab w:val="right" w:pos="10065"/>
      </w:tabs>
      <w:rPr>
        <w:sz w:val="20"/>
      </w:rPr>
    </w:pPr>
    <w:r w:rsidRPr="00123274">
      <w:rPr>
        <w:sz w:val="20"/>
      </w:rPr>
      <w:tab/>
    </w:r>
    <w:r w:rsidRPr="00123274">
      <w:rPr>
        <w:sz w:val="20"/>
      </w:rPr>
      <w:tab/>
      <w:t xml:space="preserve">Page </w:t>
    </w:r>
    <w:r w:rsidRPr="00123274">
      <w:rPr>
        <w:sz w:val="20"/>
      </w:rPr>
      <w:fldChar w:fldCharType="begin"/>
    </w:r>
    <w:r w:rsidRPr="00123274">
      <w:rPr>
        <w:sz w:val="20"/>
      </w:rPr>
      <w:instrText xml:space="preserve"> PAGE   \* MERGEFORMAT </w:instrText>
    </w:r>
    <w:r w:rsidRPr="00123274">
      <w:rPr>
        <w:sz w:val="20"/>
      </w:rPr>
      <w:fldChar w:fldCharType="separate"/>
    </w:r>
    <w:r w:rsidR="00083DF5">
      <w:rPr>
        <w:noProof/>
        <w:sz w:val="20"/>
      </w:rPr>
      <w:t>5</w:t>
    </w:r>
    <w:r w:rsidRPr="00123274">
      <w:rPr>
        <w:noProof/>
        <w:sz w:val="20"/>
      </w:rPr>
      <w:fldChar w:fldCharType="end"/>
    </w:r>
  </w:p>
  <w:p w14:paraId="15E0878D" w14:textId="77777777" w:rsidR="00DB32BB" w:rsidRDefault="00DB32BB" w:rsidP="00837B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6BEF" w14:textId="77777777" w:rsidR="00837B09" w:rsidRDefault="00837B09" w:rsidP="00837B09">
      <w:pPr>
        <w:spacing w:after="0" w:line="240" w:lineRule="auto"/>
      </w:pPr>
      <w:r>
        <w:separator/>
      </w:r>
    </w:p>
  </w:footnote>
  <w:footnote w:type="continuationSeparator" w:id="0">
    <w:p w14:paraId="714F15A8" w14:textId="77777777" w:rsidR="00837B09" w:rsidRDefault="00837B09" w:rsidP="0083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D824" w14:textId="77777777" w:rsidR="00837B09" w:rsidRPr="00123274" w:rsidRDefault="00837B09" w:rsidP="00837B09">
    <w:pPr>
      <w:pStyle w:val="Header"/>
      <w:tabs>
        <w:tab w:val="right" w:pos="10080"/>
      </w:tabs>
      <w:rPr>
        <w:sz w:val="20"/>
      </w:rPr>
    </w:pPr>
    <w:r w:rsidRPr="00123274">
      <w:rPr>
        <w:noProof/>
        <w:sz w:val="20"/>
        <w:lang w:eastAsia="en-GB"/>
      </w:rPr>
      <w:drawing>
        <wp:anchor distT="0" distB="0" distL="114300" distR="114300" simplePos="0" relativeHeight="251659264" behindDoc="1" locked="0" layoutInCell="1" allowOverlap="1" wp14:anchorId="57FBA433" wp14:editId="6BD71F7A">
          <wp:simplePos x="0" y="0"/>
          <wp:positionH relativeFrom="margin">
            <wp:align>right</wp:align>
          </wp:positionH>
          <wp:positionV relativeFrom="paragraph">
            <wp:posOffset>-205740</wp:posOffset>
          </wp:positionV>
          <wp:extent cx="1791970" cy="5257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andalone Logo.png"/>
                  <pic:cNvPicPr/>
                </pic:nvPicPr>
                <pic:blipFill>
                  <a:blip r:embed="rId1">
                    <a:extLst>
                      <a:ext uri="{28A0092B-C50C-407E-A947-70E740481C1C}">
                        <a14:useLocalDpi xmlns:a14="http://schemas.microsoft.com/office/drawing/2010/main" val="0"/>
                      </a:ext>
                    </a:extLst>
                  </a:blip>
                  <a:stretch>
                    <a:fillRect/>
                  </a:stretch>
                </pic:blipFill>
                <pic:spPr>
                  <a:xfrm>
                    <a:off x="0" y="0"/>
                    <a:ext cx="1791970" cy="52578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UCL FIRE SAFETY </w:t>
    </w:r>
  </w:p>
  <w:p w14:paraId="0325C9CE" w14:textId="77777777" w:rsidR="00837B09" w:rsidRPr="00123274" w:rsidRDefault="00837B09" w:rsidP="00837B09">
    <w:pPr>
      <w:pStyle w:val="Header"/>
      <w:tabs>
        <w:tab w:val="right" w:pos="10080"/>
      </w:tabs>
      <w:rPr>
        <w:sz w:val="20"/>
      </w:rPr>
    </w:pPr>
    <w:r>
      <w:rPr>
        <w:sz w:val="20"/>
      </w:rPr>
      <w:t>RISKNET</w:t>
    </w:r>
    <w:r w:rsidRPr="00123274">
      <w:rPr>
        <w:sz w:val="20"/>
      </w:rPr>
      <w:t xml:space="preserve"> USER GUIDE</w:t>
    </w:r>
    <w:r>
      <w:rPr>
        <w:sz w:val="20"/>
      </w:rPr>
      <w:t xml:space="preserve"> – ACCESSING &amp; CLOSING </w:t>
    </w:r>
    <w:r w:rsidR="00DB32BB">
      <w:rPr>
        <w:sz w:val="20"/>
      </w:rPr>
      <w:t xml:space="preserve">FRA </w:t>
    </w:r>
    <w:r>
      <w:rPr>
        <w:sz w:val="20"/>
      </w:rPr>
      <w:t>ACTIONS</w:t>
    </w:r>
  </w:p>
  <w:p w14:paraId="5BBB8674" w14:textId="77777777" w:rsidR="00837B09" w:rsidRDefault="00837B09" w:rsidP="00837B09">
    <w:pPr>
      <w:pStyle w:val="Header"/>
      <w:pBdr>
        <w:bottom w:val="single" w:sz="4" w:space="1" w:color="auto"/>
      </w:pBdr>
      <w:tabs>
        <w:tab w:val="right" w:pos="10080"/>
      </w:tabs>
      <w:jc w:val="right"/>
    </w:pPr>
    <w:r w:rsidRPr="00123274">
      <w:rPr>
        <w:sz w:val="20"/>
      </w:rPr>
      <w:tab/>
    </w:r>
    <w:r>
      <w:tab/>
    </w:r>
  </w:p>
  <w:p w14:paraId="4421E6D6" w14:textId="77777777" w:rsidR="00837B09" w:rsidRPr="00837B09" w:rsidRDefault="00837B09" w:rsidP="00837B09">
    <w:pPr>
      <w:pStyle w:val="Header"/>
      <w:jc w:val="both"/>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7930"/>
    <w:multiLevelType w:val="multilevel"/>
    <w:tmpl w:val="9C921D48"/>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lvl>
    <w:lvl w:ilvl="2">
      <w:start w:val="1"/>
      <w:numFmt w:val="decimal"/>
      <w:pStyle w:val="Heading3"/>
      <w:lvlText w:val="%1.%2.%3."/>
      <w:lvlJc w:val="left"/>
      <w:pPr>
        <w:ind w:left="930" w:hanging="504"/>
      </w:pPr>
      <w:rPr>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621224"/>
    <w:multiLevelType w:val="hybridMultilevel"/>
    <w:tmpl w:val="C230326C"/>
    <w:lvl w:ilvl="0" w:tplc="F884A9E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07A18"/>
    <w:multiLevelType w:val="hybridMultilevel"/>
    <w:tmpl w:val="39F28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09"/>
    <w:rsid w:val="00083DF5"/>
    <w:rsid w:val="002757E5"/>
    <w:rsid w:val="002C54B1"/>
    <w:rsid w:val="0062378B"/>
    <w:rsid w:val="00837B09"/>
    <w:rsid w:val="00BD717A"/>
    <w:rsid w:val="00DB32BB"/>
    <w:rsid w:val="00FB12EC"/>
    <w:rsid w:val="00FC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E94F"/>
  <w15:chartTrackingRefBased/>
  <w15:docId w15:val="{8FC79890-B40D-427E-BCD7-DD3630CB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2BB"/>
    <w:pPr>
      <w:keepNext/>
      <w:keepLines/>
      <w:numPr>
        <w:numId w:val="2"/>
      </w:numPr>
      <w:spacing w:before="480" w:after="240" w:line="240" w:lineRule="auto"/>
      <w:ind w:left="851" w:hanging="851"/>
      <w:outlineLvl w:val="0"/>
    </w:pPr>
    <w:rPr>
      <w:rFonts w:ascii="Arial" w:eastAsiaTheme="majorEastAsia" w:hAnsi="Arial" w:cstheme="majorBidi"/>
      <w:b/>
      <w:bCs/>
      <w:caps/>
      <w:sz w:val="28"/>
      <w:szCs w:val="28"/>
    </w:rPr>
  </w:style>
  <w:style w:type="paragraph" w:styleId="Heading2">
    <w:name w:val="heading 2"/>
    <w:basedOn w:val="Heading1"/>
    <w:next w:val="Normal"/>
    <w:link w:val="Heading2Char"/>
    <w:uiPriority w:val="9"/>
    <w:unhideWhenUsed/>
    <w:qFormat/>
    <w:rsid w:val="00DB32BB"/>
    <w:pPr>
      <w:numPr>
        <w:ilvl w:val="1"/>
      </w:numPr>
      <w:ind w:left="851" w:hanging="851"/>
      <w:outlineLvl w:val="1"/>
    </w:pPr>
    <w:rPr>
      <w:bCs w:val="0"/>
      <w:caps w:val="0"/>
      <w:color w:val="000000" w:themeColor="text1"/>
      <w:sz w:val="24"/>
    </w:rPr>
  </w:style>
  <w:style w:type="paragraph" w:styleId="Heading3">
    <w:name w:val="heading 3"/>
    <w:basedOn w:val="Heading2"/>
    <w:next w:val="Normal"/>
    <w:link w:val="Heading3Char"/>
    <w:uiPriority w:val="9"/>
    <w:unhideWhenUsed/>
    <w:qFormat/>
    <w:rsid w:val="00DB32BB"/>
    <w:pPr>
      <w:numPr>
        <w:ilvl w:val="2"/>
      </w:numPr>
      <w:ind w:left="851" w:hanging="851"/>
      <w:outlineLvl w:val="2"/>
    </w:pPr>
    <w:rPr>
      <w:rFonts w:ascii="Arial Bold" w:hAnsi="Arial Bold"/>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B09"/>
  </w:style>
  <w:style w:type="paragraph" w:styleId="Footer">
    <w:name w:val="footer"/>
    <w:basedOn w:val="Normal"/>
    <w:link w:val="FooterChar"/>
    <w:uiPriority w:val="99"/>
    <w:unhideWhenUsed/>
    <w:rsid w:val="00837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B09"/>
  </w:style>
  <w:style w:type="character" w:styleId="Hyperlink">
    <w:name w:val="Hyperlink"/>
    <w:basedOn w:val="DefaultParagraphFont"/>
    <w:uiPriority w:val="99"/>
    <w:unhideWhenUsed/>
    <w:rsid w:val="00837B09"/>
    <w:rPr>
      <w:color w:val="0563C1" w:themeColor="hyperlink"/>
      <w:u w:val="single"/>
    </w:rPr>
  </w:style>
  <w:style w:type="paragraph" w:styleId="NoSpacing">
    <w:name w:val="No Spacing"/>
    <w:link w:val="NoSpacingChar"/>
    <w:uiPriority w:val="1"/>
    <w:qFormat/>
    <w:rsid w:val="00837B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7B09"/>
    <w:rPr>
      <w:rFonts w:eastAsiaTheme="minorEastAsia"/>
      <w:lang w:val="en-US"/>
    </w:rPr>
  </w:style>
  <w:style w:type="paragraph" w:styleId="ListParagraph">
    <w:name w:val="List Paragraph"/>
    <w:basedOn w:val="Normal"/>
    <w:uiPriority w:val="34"/>
    <w:qFormat/>
    <w:rsid w:val="00DB32BB"/>
    <w:pPr>
      <w:ind w:left="720"/>
      <w:contextualSpacing/>
    </w:pPr>
  </w:style>
  <w:style w:type="character" w:customStyle="1" w:styleId="Heading1Char">
    <w:name w:val="Heading 1 Char"/>
    <w:basedOn w:val="DefaultParagraphFont"/>
    <w:link w:val="Heading1"/>
    <w:uiPriority w:val="9"/>
    <w:rsid w:val="00DB32BB"/>
    <w:rPr>
      <w:rFonts w:ascii="Arial" w:eastAsiaTheme="majorEastAsia" w:hAnsi="Arial" w:cstheme="majorBidi"/>
      <w:b/>
      <w:bCs/>
      <w:caps/>
      <w:sz w:val="28"/>
      <w:szCs w:val="28"/>
    </w:rPr>
  </w:style>
  <w:style w:type="character" w:customStyle="1" w:styleId="Heading2Char">
    <w:name w:val="Heading 2 Char"/>
    <w:basedOn w:val="DefaultParagraphFont"/>
    <w:link w:val="Heading2"/>
    <w:uiPriority w:val="9"/>
    <w:rsid w:val="00DB32BB"/>
    <w:rPr>
      <w:rFonts w:ascii="Arial" w:eastAsiaTheme="majorEastAsia" w:hAnsi="Arial" w:cstheme="majorBidi"/>
      <w:b/>
      <w:color w:val="000000" w:themeColor="text1"/>
      <w:sz w:val="24"/>
      <w:szCs w:val="28"/>
    </w:rPr>
  </w:style>
  <w:style w:type="character" w:customStyle="1" w:styleId="Heading3Char">
    <w:name w:val="Heading 3 Char"/>
    <w:basedOn w:val="DefaultParagraphFont"/>
    <w:link w:val="Heading3"/>
    <w:uiPriority w:val="9"/>
    <w:rsid w:val="00DB32BB"/>
    <w:rPr>
      <w:rFonts w:ascii="Arial Bold" w:eastAsiaTheme="majorEastAsia" w:hAnsi="Arial Bold" w:cstheme="majorBidi"/>
      <w:b/>
      <w:cap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67743">
      <w:bodyDiv w:val="1"/>
      <w:marLeft w:val="0"/>
      <w:marRight w:val="0"/>
      <w:marTop w:val="0"/>
      <w:marBottom w:val="0"/>
      <w:divBdr>
        <w:top w:val="none" w:sz="0" w:space="0" w:color="auto"/>
        <w:left w:val="none" w:sz="0" w:space="0" w:color="auto"/>
        <w:bottom w:val="none" w:sz="0" w:space="0" w:color="auto"/>
        <w:right w:val="none" w:sz="0" w:space="0" w:color="auto"/>
      </w:divBdr>
    </w:div>
    <w:div w:id="8006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l-safety.co.uk/Login/Default.aspx"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ucl.ac.uk/safety-services/f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a.xuereb@ucl.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e@u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Xuereb</dc:creator>
  <cp:keywords/>
  <dc:description/>
  <cp:lastModifiedBy>Amy Xuereb</cp:lastModifiedBy>
  <cp:revision>2</cp:revision>
  <dcterms:created xsi:type="dcterms:W3CDTF">2021-03-31T08:43:00Z</dcterms:created>
  <dcterms:modified xsi:type="dcterms:W3CDTF">2021-03-31T11:28:00Z</dcterms:modified>
</cp:coreProperties>
</file>