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4EE9" w14:textId="21CBDBDF" w:rsidR="0041403A" w:rsidRPr="00C74D02" w:rsidRDefault="00530FFB" w:rsidP="00DD2886">
      <w:pPr>
        <w:jc w:val="center"/>
        <w:rPr>
          <w:b/>
          <w:sz w:val="28"/>
        </w:rPr>
      </w:pPr>
      <w:bookmarkStart w:id="0" w:name="_GoBack"/>
      <w:bookmarkEnd w:id="0"/>
      <w:r w:rsidRPr="00C74D02">
        <w:rPr>
          <w:b/>
          <w:sz w:val="28"/>
        </w:rPr>
        <w:t>Sponsor Quiz</w:t>
      </w:r>
    </w:p>
    <w:p w14:paraId="24BECB16" w14:textId="4681D300" w:rsidR="00530FFB" w:rsidRPr="00DD2886" w:rsidRDefault="00530FFB">
      <w:pPr>
        <w:rPr>
          <w:sz w:val="28"/>
        </w:rPr>
      </w:pPr>
    </w:p>
    <w:p w14:paraId="0B6DC2EB" w14:textId="77777777" w:rsidR="0047730D" w:rsidRDefault="003718A8" w:rsidP="0047730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sz w:val="28"/>
        </w:rPr>
      </w:pPr>
      <w:r>
        <w:rPr>
          <w:sz w:val="28"/>
        </w:rPr>
        <w:t>Which of the following best reflect the role of the sponsor?</w:t>
      </w:r>
      <w:r w:rsidR="0047730D">
        <w:rPr>
          <w:sz w:val="28"/>
        </w:rPr>
        <w:t xml:space="preserve"> </w:t>
      </w:r>
    </w:p>
    <w:p w14:paraId="1276FC25" w14:textId="3AA2123B" w:rsidR="00DD2886" w:rsidRPr="0047730D" w:rsidRDefault="0047730D" w:rsidP="0047730D">
      <w:pPr>
        <w:spacing w:after="0" w:line="240" w:lineRule="auto"/>
        <w:ind w:firstLine="360"/>
        <w:rPr>
          <w:sz w:val="28"/>
        </w:rPr>
      </w:pPr>
      <w:r>
        <w:rPr>
          <w:sz w:val="28"/>
        </w:rPr>
        <w:t>(</w:t>
      </w:r>
      <w:r w:rsidRPr="0047730D">
        <w:rPr>
          <w:sz w:val="28"/>
        </w:rPr>
        <w:t>TICK ALL THAT APPLY</w:t>
      </w:r>
      <w:r>
        <w:rPr>
          <w:sz w:val="28"/>
        </w:rPr>
        <w:t>)</w:t>
      </w:r>
    </w:p>
    <w:p w14:paraId="466B2C81" w14:textId="77777777" w:rsidR="0047730D" w:rsidRPr="0047730D" w:rsidRDefault="0047730D" w:rsidP="0047730D">
      <w:pPr>
        <w:spacing w:after="0" w:line="240" w:lineRule="auto"/>
        <w:rPr>
          <w:sz w:val="28"/>
        </w:rPr>
      </w:pPr>
    </w:p>
    <w:p w14:paraId="12E623EF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 xml:space="preserve">Provide coaching </w:t>
      </w:r>
    </w:p>
    <w:p w14:paraId="21FD3FCC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>Speak about you behind closed doors</w:t>
      </w:r>
    </w:p>
    <w:p w14:paraId="0B8542E3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>Are never critical of you</w:t>
      </w:r>
    </w:p>
    <w:p w14:paraId="1263C6C6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>Focus on your development</w:t>
      </w:r>
    </w:p>
    <w:p w14:paraId="18CD5846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 xml:space="preserve">Pass on political insight </w:t>
      </w:r>
    </w:p>
    <w:p w14:paraId="18C02DB4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>Share your ethnic and racial background</w:t>
      </w:r>
    </w:p>
    <w:p w14:paraId="1FA615AE" w14:textId="77777777" w:rsidR="007E7714" w:rsidRPr="003718A8" w:rsidRDefault="0012212B" w:rsidP="003718A8">
      <w:pPr>
        <w:pStyle w:val="ListParagraph"/>
        <w:numPr>
          <w:ilvl w:val="0"/>
          <w:numId w:val="8"/>
        </w:numPr>
        <w:spacing w:line="360" w:lineRule="auto"/>
        <w:rPr>
          <w:sz w:val="28"/>
        </w:rPr>
      </w:pPr>
      <w:r w:rsidRPr="003718A8">
        <w:rPr>
          <w:sz w:val="28"/>
        </w:rPr>
        <w:t>Stand up for you</w:t>
      </w:r>
    </w:p>
    <w:p w14:paraId="13B70B98" w14:textId="77777777" w:rsidR="003718A8" w:rsidRPr="003718A8" w:rsidRDefault="003718A8" w:rsidP="003718A8">
      <w:pPr>
        <w:spacing w:line="360" w:lineRule="auto"/>
        <w:rPr>
          <w:sz w:val="28"/>
        </w:rPr>
      </w:pPr>
    </w:p>
    <w:p w14:paraId="16547E6B" w14:textId="47D00E07" w:rsidR="00FF2B6A" w:rsidRDefault="00DD2886" w:rsidP="00DD28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What is the name of the second module of the Sponsor Toolkit?</w:t>
      </w:r>
    </w:p>
    <w:p w14:paraId="14F26DE2" w14:textId="77777777" w:rsidR="00DD2886" w:rsidRPr="00DD2886" w:rsidRDefault="00DD2886" w:rsidP="00DD2886">
      <w:pPr>
        <w:spacing w:line="360" w:lineRule="auto"/>
        <w:rPr>
          <w:sz w:val="28"/>
        </w:rPr>
      </w:pPr>
    </w:p>
    <w:p w14:paraId="280B1140" w14:textId="786F4EFD" w:rsidR="00FF2B6A" w:rsidRPr="00DD2886" w:rsidRDefault="00C74D02" w:rsidP="00DD28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 w:rsidRPr="00D639A1">
        <w:rPr>
          <w:i/>
          <w:sz w:val="28"/>
        </w:rPr>
        <w:t>S</w:t>
      </w:r>
      <w:r w:rsidR="00FF2B6A" w:rsidRPr="00D639A1">
        <w:rPr>
          <w:i/>
          <w:sz w:val="28"/>
        </w:rPr>
        <w:t>enior-level men are more likely than their female peers to have a sponsor</w:t>
      </w:r>
      <w:r w:rsidR="00FF2B6A" w:rsidRPr="00DD2886">
        <w:rPr>
          <w:sz w:val="28"/>
        </w:rPr>
        <w:t>. By how much</w:t>
      </w:r>
      <w:r w:rsidR="00DD2886" w:rsidRPr="00DD2886">
        <w:rPr>
          <w:sz w:val="28"/>
        </w:rPr>
        <w:t>?</w:t>
      </w:r>
    </w:p>
    <w:p w14:paraId="714A9A81" w14:textId="452C7E6F" w:rsidR="00FF2B6A" w:rsidRPr="00DD2886" w:rsidRDefault="00FF2B6A" w:rsidP="00DD2886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DD2886">
        <w:rPr>
          <w:sz w:val="28"/>
        </w:rPr>
        <w:t>50%</w:t>
      </w:r>
    </w:p>
    <w:p w14:paraId="56FB4B3A" w14:textId="275A1040" w:rsidR="00FF2B6A" w:rsidRPr="00DD2886" w:rsidRDefault="00FF2B6A" w:rsidP="00DD2886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DD2886">
        <w:rPr>
          <w:sz w:val="28"/>
        </w:rPr>
        <w:t>60%</w:t>
      </w:r>
    </w:p>
    <w:p w14:paraId="452E3985" w14:textId="32ABDC33" w:rsidR="00FF2B6A" w:rsidRPr="00DD2886" w:rsidRDefault="00FF2B6A" w:rsidP="00DD2886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DD2886">
        <w:rPr>
          <w:sz w:val="28"/>
        </w:rPr>
        <w:t>70%</w:t>
      </w:r>
    </w:p>
    <w:p w14:paraId="062B6919" w14:textId="4A6B8C05" w:rsidR="00FD6A24" w:rsidRPr="00DD2886" w:rsidRDefault="00FD6A24" w:rsidP="00DD2886">
      <w:pPr>
        <w:spacing w:line="360" w:lineRule="auto"/>
        <w:rPr>
          <w:sz w:val="28"/>
        </w:rPr>
      </w:pPr>
    </w:p>
    <w:p w14:paraId="1AE76E8A" w14:textId="67987C14" w:rsidR="00FD6A24" w:rsidRPr="00D639A1" w:rsidRDefault="00C74D02" w:rsidP="00DD28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i/>
          <w:sz w:val="28"/>
        </w:rPr>
      </w:pPr>
      <w:r>
        <w:rPr>
          <w:sz w:val="28"/>
        </w:rPr>
        <w:t xml:space="preserve">True or false: </w:t>
      </w:r>
      <w:r w:rsidRPr="00D639A1">
        <w:rPr>
          <w:i/>
          <w:sz w:val="28"/>
        </w:rPr>
        <w:t>w</w:t>
      </w:r>
      <w:r w:rsidR="00FD6A24" w:rsidRPr="00D639A1">
        <w:rPr>
          <w:i/>
          <w:sz w:val="28"/>
        </w:rPr>
        <w:t>omen from BME backgrounds are more likely than White women to feel excluded from informal networks</w:t>
      </w:r>
      <w:r w:rsidRPr="00D639A1">
        <w:rPr>
          <w:i/>
          <w:sz w:val="28"/>
        </w:rPr>
        <w:t>.</w:t>
      </w:r>
    </w:p>
    <w:p w14:paraId="0E191424" w14:textId="66542A72" w:rsidR="00FD6A24" w:rsidRPr="00DD2886" w:rsidRDefault="00FD6A24" w:rsidP="00DD2886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DD2886">
        <w:rPr>
          <w:sz w:val="28"/>
        </w:rPr>
        <w:t>True</w:t>
      </w:r>
    </w:p>
    <w:p w14:paraId="45ED391F" w14:textId="16498347" w:rsidR="00FD6A24" w:rsidRPr="00DD2886" w:rsidRDefault="00FD6A24" w:rsidP="00DD2886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DD2886">
        <w:rPr>
          <w:sz w:val="28"/>
        </w:rPr>
        <w:t>False</w:t>
      </w:r>
    </w:p>
    <w:p w14:paraId="1D3DFFF4" w14:textId="6DCD79E7" w:rsidR="00FD6A24" w:rsidRDefault="00FD6A24" w:rsidP="00DD2886">
      <w:pPr>
        <w:spacing w:line="360" w:lineRule="auto"/>
        <w:rPr>
          <w:sz w:val="28"/>
        </w:rPr>
      </w:pPr>
    </w:p>
    <w:p w14:paraId="4BC2303F" w14:textId="100503A7" w:rsidR="00FD6A24" w:rsidRPr="00DD2886" w:rsidRDefault="001E18BD" w:rsidP="00DD28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 w:rsidRPr="00DD2886">
        <w:rPr>
          <w:sz w:val="28"/>
        </w:rPr>
        <w:lastRenderedPageBreak/>
        <w:t xml:space="preserve">Place these </w:t>
      </w:r>
      <w:r w:rsidR="00440157" w:rsidRPr="00DD2886">
        <w:rPr>
          <w:sz w:val="28"/>
        </w:rPr>
        <w:t xml:space="preserve">career support strategies in order of </w:t>
      </w:r>
      <w:r w:rsidR="00D639A1">
        <w:rPr>
          <w:sz w:val="28"/>
        </w:rPr>
        <w:t>take up</w:t>
      </w:r>
      <w:r w:rsidR="00C74D02">
        <w:rPr>
          <w:sz w:val="28"/>
        </w:rPr>
        <w:t>.</w:t>
      </w:r>
    </w:p>
    <w:p w14:paraId="052FC125" w14:textId="48CEBE5A" w:rsidR="00440157" w:rsidRPr="00DD2886" w:rsidRDefault="00440157" w:rsidP="00A0600B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 w:rsidRPr="00DD2886">
        <w:rPr>
          <w:sz w:val="28"/>
        </w:rPr>
        <w:t>Volunteering</w:t>
      </w:r>
    </w:p>
    <w:p w14:paraId="3E697184" w14:textId="0C23EAE5" w:rsidR="00440157" w:rsidRDefault="00440157" w:rsidP="00A0600B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 w:rsidRPr="00DD2886">
        <w:rPr>
          <w:sz w:val="28"/>
        </w:rPr>
        <w:t>Mentoring</w:t>
      </w:r>
    </w:p>
    <w:p w14:paraId="58F7137B" w14:textId="0E753597" w:rsidR="00DD2886" w:rsidRDefault="00DD2886" w:rsidP="00A0600B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No strategies</w:t>
      </w:r>
    </w:p>
    <w:p w14:paraId="4195ABCF" w14:textId="712F43A6" w:rsidR="003718A8" w:rsidRDefault="003718A8" w:rsidP="00A0600B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Sponsorship</w:t>
      </w:r>
    </w:p>
    <w:p w14:paraId="3D432FDD" w14:textId="242C0532" w:rsidR="003718A8" w:rsidRPr="00DD2886" w:rsidRDefault="003718A8" w:rsidP="00A0600B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Leadership Development</w:t>
      </w:r>
    </w:p>
    <w:p w14:paraId="3ACB0D29" w14:textId="1AC4C287" w:rsidR="00440157" w:rsidRPr="00DD2886" w:rsidRDefault="00440157" w:rsidP="00DD2886">
      <w:pPr>
        <w:spacing w:line="360" w:lineRule="auto"/>
        <w:rPr>
          <w:sz w:val="28"/>
        </w:rPr>
      </w:pPr>
    </w:p>
    <w:p w14:paraId="09676659" w14:textId="6DB0421F" w:rsidR="00440157" w:rsidRDefault="00A0600B" w:rsidP="00A0600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What is said to be t</w:t>
      </w:r>
      <w:r w:rsidR="00DD2886">
        <w:rPr>
          <w:sz w:val="28"/>
        </w:rPr>
        <w:t xml:space="preserve">he original meaning of the verb </w:t>
      </w:r>
      <w:r w:rsidR="00C74D02">
        <w:rPr>
          <w:sz w:val="28"/>
        </w:rPr>
        <w:t>“</w:t>
      </w:r>
      <w:r w:rsidR="00DD2886">
        <w:rPr>
          <w:sz w:val="28"/>
        </w:rPr>
        <w:t>to sponsor</w:t>
      </w:r>
      <w:r w:rsidR="00C74D02">
        <w:rPr>
          <w:sz w:val="28"/>
        </w:rPr>
        <w:t>”</w:t>
      </w:r>
      <w:r>
        <w:rPr>
          <w:sz w:val="28"/>
        </w:rPr>
        <w:t>?</w:t>
      </w:r>
    </w:p>
    <w:p w14:paraId="1DE59D12" w14:textId="77777777" w:rsidR="003718A8" w:rsidRPr="003718A8" w:rsidRDefault="003718A8" w:rsidP="003718A8">
      <w:pPr>
        <w:spacing w:line="360" w:lineRule="auto"/>
        <w:rPr>
          <w:sz w:val="28"/>
        </w:rPr>
      </w:pPr>
    </w:p>
    <w:p w14:paraId="4CFEBD28" w14:textId="739399DD" w:rsidR="00530FFB" w:rsidRDefault="00A0600B" w:rsidP="00A0600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What is the number one benefit of being a sponsor</w:t>
      </w:r>
      <w:r w:rsidR="00C74D02">
        <w:rPr>
          <w:sz w:val="28"/>
        </w:rPr>
        <w:t xml:space="preserve"> for men and women</w:t>
      </w:r>
      <w:r>
        <w:rPr>
          <w:sz w:val="28"/>
        </w:rPr>
        <w:t>?</w:t>
      </w:r>
    </w:p>
    <w:p w14:paraId="06D255EE" w14:textId="09BA853C" w:rsidR="00A0600B" w:rsidRPr="00C74D02" w:rsidRDefault="00A0600B" w:rsidP="00C74D02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C74D02">
        <w:rPr>
          <w:sz w:val="28"/>
        </w:rPr>
        <w:t>Gains as a result of the protégé going the extra mile</w:t>
      </w:r>
      <w:r w:rsidR="0047730D">
        <w:rPr>
          <w:sz w:val="28"/>
        </w:rPr>
        <w:t>.</w:t>
      </w:r>
    </w:p>
    <w:p w14:paraId="24DC858E" w14:textId="53960EEF" w:rsidR="00A0600B" w:rsidRPr="00C74D02" w:rsidRDefault="00A0600B" w:rsidP="00C74D02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C74D02">
        <w:rPr>
          <w:sz w:val="28"/>
        </w:rPr>
        <w:t>Looking good when the protégé is successful</w:t>
      </w:r>
      <w:r w:rsidR="0047730D">
        <w:rPr>
          <w:sz w:val="28"/>
        </w:rPr>
        <w:t>.</w:t>
      </w:r>
    </w:p>
    <w:p w14:paraId="0D3E9B03" w14:textId="3EC7D33F" w:rsidR="00A0600B" w:rsidRPr="00C74D02" w:rsidRDefault="00A0600B" w:rsidP="00C74D02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C74D02">
        <w:rPr>
          <w:sz w:val="28"/>
        </w:rPr>
        <w:t>Satisfaction in paying it forward</w:t>
      </w:r>
      <w:r w:rsidR="0047730D">
        <w:rPr>
          <w:sz w:val="28"/>
        </w:rPr>
        <w:t>.</w:t>
      </w:r>
    </w:p>
    <w:p w14:paraId="40A5242D" w14:textId="7967690E" w:rsidR="00530FFB" w:rsidRDefault="00530FFB" w:rsidP="00DD2886">
      <w:pPr>
        <w:spacing w:line="360" w:lineRule="auto"/>
        <w:rPr>
          <w:sz w:val="28"/>
        </w:rPr>
      </w:pPr>
    </w:p>
    <w:p w14:paraId="0F363AEB" w14:textId="25830ED1" w:rsidR="00C74D02" w:rsidRDefault="00C74D02" w:rsidP="00C74D02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What is the number one reason for women preferring to have male sponsors?</w:t>
      </w:r>
    </w:p>
    <w:p w14:paraId="0E09B24C" w14:textId="12FFEB5C" w:rsidR="00C74D02" w:rsidRDefault="00C74D02" w:rsidP="00C74D02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Men know how to succeed</w:t>
      </w:r>
      <w:r w:rsidR="0047730D">
        <w:rPr>
          <w:sz w:val="28"/>
        </w:rPr>
        <w:t>.</w:t>
      </w:r>
    </w:p>
    <w:p w14:paraId="37E09FA1" w14:textId="7EF4E93B" w:rsidR="00C74D02" w:rsidRDefault="00C74D02" w:rsidP="00C74D02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Men are internally better connected</w:t>
      </w:r>
      <w:r w:rsidR="0047730D">
        <w:rPr>
          <w:sz w:val="28"/>
        </w:rPr>
        <w:t>.</w:t>
      </w:r>
    </w:p>
    <w:p w14:paraId="6C8C95E6" w14:textId="14A48136" w:rsidR="00C74D02" w:rsidRDefault="00C74D02" w:rsidP="00C74D02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Men are externally better connected</w:t>
      </w:r>
      <w:r w:rsidR="0047730D">
        <w:rPr>
          <w:sz w:val="28"/>
        </w:rPr>
        <w:t>.</w:t>
      </w:r>
    </w:p>
    <w:p w14:paraId="4A9FB7C6" w14:textId="5DD5F4FD" w:rsidR="003718A8" w:rsidRDefault="003718A8" w:rsidP="003718A8">
      <w:pPr>
        <w:spacing w:line="360" w:lineRule="auto"/>
        <w:rPr>
          <w:sz w:val="28"/>
        </w:rPr>
      </w:pPr>
    </w:p>
    <w:p w14:paraId="742471C9" w14:textId="206D384B" w:rsidR="003718A8" w:rsidRDefault="003718A8" w:rsidP="003718A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 xml:space="preserve">Name two of the </w:t>
      </w:r>
      <w:r w:rsidR="0047730D">
        <w:rPr>
          <w:sz w:val="28"/>
        </w:rPr>
        <w:t>‘</w:t>
      </w:r>
      <w:r>
        <w:rPr>
          <w:sz w:val="28"/>
        </w:rPr>
        <w:t>four pillars</w:t>
      </w:r>
      <w:r w:rsidR="0047730D">
        <w:rPr>
          <w:sz w:val="28"/>
        </w:rPr>
        <w:t>’</w:t>
      </w:r>
      <w:r>
        <w:rPr>
          <w:sz w:val="28"/>
        </w:rPr>
        <w:t xml:space="preserve"> said to underpin the sponsor relationship</w:t>
      </w:r>
      <w:r w:rsidR="0047730D">
        <w:rPr>
          <w:sz w:val="28"/>
        </w:rPr>
        <w:t>.</w:t>
      </w:r>
    </w:p>
    <w:p w14:paraId="0D9DFDA8" w14:textId="3CF0B8A2" w:rsidR="003718A8" w:rsidRDefault="003718A8" w:rsidP="003718A8">
      <w:pPr>
        <w:spacing w:line="360" w:lineRule="auto"/>
        <w:rPr>
          <w:sz w:val="28"/>
        </w:rPr>
      </w:pPr>
    </w:p>
    <w:p w14:paraId="79E7E8CD" w14:textId="734DCAD1" w:rsidR="003718A8" w:rsidRDefault="003718A8" w:rsidP="003718A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Now name the other two.</w:t>
      </w:r>
    </w:p>
    <w:p w14:paraId="0CBEB1B0" w14:textId="77777777" w:rsidR="00C74D02" w:rsidRPr="00C74D02" w:rsidRDefault="00C74D02" w:rsidP="00C74D02">
      <w:pPr>
        <w:spacing w:line="360" w:lineRule="auto"/>
        <w:rPr>
          <w:sz w:val="28"/>
        </w:rPr>
      </w:pPr>
    </w:p>
    <w:sectPr w:rsidR="00C74D02" w:rsidRPr="00C74D02" w:rsidSect="0047730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974"/>
    <w:multiLevelType w:val="hybridMultilevel"/>
    <w:tmpl w:val="A51A5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E3A"/>
    <w:multiLevelType w:val="hybridMultilevel"/>
    <w:tmpl w:val="36A4C2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2902"/>
    <w:multiLevelType w:val="hybridMultilevel"/>
    <w:tmpl w:val="FBC2F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F3F"/>
    <w:multiLevelType w:val="hybridMultilevel"/>
    <w:tmpl w:val="760661B6"/>
    <w:lvl w:ilvl="0" w:tplc="4D427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1485"/>
    <w:multiLevelType w:val="hybridMultilevel"/>
    <w:tmpl w:val="A95CA7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7F29"/>
    <w:multiLevelType w:val="hybridMultilevel"/>
    <w:tmpl w:val="C0B4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0E"/>
    <w:multiLevelType w:val="hybridMultilevel"/>
    <w:tmpl w:val="A99A2C3E"/>
    <w:lvl w:ilvl="0" w:tplc="B0844D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A4445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705A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BAE4C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B9444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4E632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06C5E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A49F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23E57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B1BE5"/>
    <w:multiLevelType w:val="hybridMultilevel"/>
    <w:tmpl w:val="A88A3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B"/>
    <w:rsid w:val="0012212B"/>
    <w:rsid w:val="001E18BD"/>
    <w:rsid w:val="003718A8"/>
    <w:rsid w:val="0041403A"/>
    <w:rsid w:val="00440157"/>
    <w:rsid w:val="0047730D"/>
    <w:rsid w:val="00530FFB"/>
    <w:rsid w:val="00697334"/>
    <w:rsid w:val="007B1F7C"/>
    <w:rsid w:val="007E7714"/>
    <w:rsid w:val="00816FE7"/>
    <w:rsid w:val="00A0600B"/>
    <w:rsid w:val="00C74D02"/>
    <w:rsid w:val="00D639A1"/>
    <w:rsid w:val="00DD2886"/>
    <w:rsid w:val="00E133C3"/>
    <w:rsid w:val="00FD6A2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2564"/>
  <w15:chartTrackingRefBased/>
  <w15:docId w15:val="{74E680B9-2A28-4FA5-8D09-73A29E0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9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0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5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6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JMLS</dc:creator>
  <cp:keywords/>
  <dc:description/>
  <cp:lastModifiedBy>Ash Talwar</cp:lastModifiedBy>
  <cp:revision>2</cp:revision>
  <dcterms:created xsi:type="dcterms:W3CDTF">2018-04-23T12:52:00Z</dcterms:created>
  <dcterms:modified xsi:type="dcterms:W3CDTF">2018-04-23T12:52:00Z</dcterms:modified>
</cp:coreProperties>
</file>