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7635" w14:textId="77777777" w:rsidR="00AA05F4" w:rsidRDefault="00AA05F4" w:rsidP="00AA05F4">
      <w:pPr>
        <w:rPr>
          <w:rFonts w:ascii="Arial" w:hAnsi="Arial" w:cs="Arial"/>
          <w:b/>
          <w:sz w:val="28"/>
          <w:szCs w:val="28"/>
        </w:rPr>
      </w:pPr>
    </w:p>
    <w:p w14:paraId="666C9276" w14:textId="7DC9F698" w:rsidR="00470093" w:rsidRDefault="00107BD5" w:rsidP="00470093">
      <w:pPr>
        <w:spacing w:line="240" w:lineRule="atLeast"/>
        <w:rPr>
          <w:rFonts w:ascii="Arial" w:hAnsi="Arial" w:cs="Arial"/>
          <w:b/>
          <w:sz w:val="28"/>
        </w:rPr>
      </w:pPr>
      <w:r w:rsidRPr="00107BD5">
        <w:rPr>
          <w:rFonts w:ascii="Arial" w:hAnsi="Arial" w:cs="Arial"/>
          <w:b/>
          <w:sz w:val="28"/>
        </w:rPr>
        <w:t>Additional Leave Purchasing Scheme (ALPS)</w:t>
      </w:r>
      <w:r>
        <w:rPr>
          <w:rFonts w:ascii="Arial" w:hAnsi="Arial" w:cs="Arial"/>
          <w:b/>
          <w:sz w:val="28"/>
        </w:rPr>
        <w:t xml:space="preserve"> - </w:t>
      </w:r>
      <w:r w:rsidR="00470093" w:rsidRPr="00E23ED0">
        <w:rPr>
          <w:rFonts w:ascii="Arial" w:hAnsi="Arial" w:cs="Arial"/>
          <w:b/>
          <w:sz w:val="28"/>
        </w:rPr>
        <w:t xml:space="preserve">Process to </w:t>
      </w:r>
      <w:bookmarkStart w:id="0" w:name="_Hlk111130600"/>
      <w:r>
        <w:rPr>
          <w:rFonts w:ascii="Arial" w:hAnsi="Arial" w:cs="Arial"/>
          <w:b/>
          <w:sz w:val="28"/>
        </w:rPr>
        <w:t xml:space="preserve">request in </w:t>
      </w:r>
      <w:proofErr w:type="spellStart"/>
      <w:r>
        <w:rPr>
          <w:rFonts w:ascii="Arial" w:hAnsi="Arial" w:cs="Arial"/>
          <w:b/>
          <w:sz w:val="28"/>
        </w:rPr>
        <w:t>MyHR</w:t>
      </w:r>
      <w:proofErr w:type="spellEnd"/>
    </w:p>
    <w:bookmarkEnd w:id="0"/>
    <w:p w14:paraId="6E3BB672" w14:textId="77777777" w:rsidR="00470093" w:rsidRPr="00E23ED0" w:rsidRDefault="00470093" w:rsidP="00470093">
      <w:pPr>
        <w:spacing w:line="240" w:lineRule="atLeast"/>
        <w:rPr>
          <w:rFonts w:ascii="Arial" w:hAnsi="Arial" w:cs="Arial"/>
          <w:b/>
          <w:sz w:val="28"/>
        </w:rPr>
      </w:pPr>
    </w:p>
    <w:p w14:paraId="76EB4B15" w14:textId="71E5418E" w:rsidR="007B07E4" w:rsidRDefault="00D417C3" w:rsidP="00470093">
      <w:pPr>
        <w:spacing w:line="240" w:lineRule="atLeast"/>
        <w:rPr>
          <w:rFonts w:ascii="Arial" w:hAnsi="Arial" w:cs="Arial"/>
          <w:sz w:val="22"/>
          <w:szCs w:val="22"/>
        </w:rPr>
      </w:pPr>
      <w:r w:rsidRPr="00D417C3">
        <w:rPr>
          <w:rFonts w:ascii="Arial" w:hAnsi="Arial" w:cs="Arial"/>
          <w:sz w:val="22"/>
          <w:szCs w:val="22"/>
        </w:rPr>
        <w:t xml:space="preserve">UCL employees are eligible to request to purchase up to an additional </w:t>
      </w:r>
      <w:r>
        <w:rPr>
          <w:rFonts w:ascii="Arial" w:hAnsi="Arial" w:cs="Arial"/>
          <w:sz w:val="22"/>
          <w:szCs w:val="22"/>
        </w:rPr>
        <w:t>five</w:t>
      </w:r>
      <w:r w:rsidRPr="00D417C3">
        <w:rPr>
          <w:rFonts w:ascii="Arial" w:hAnsi="Arial" w:cs="Arial"/>
          <w:sz w:val="22"/>
          <w:szCs w:val="22"/>
        </w:rPr>
        <w:t xml:space="preserve"> days of annual leave per year (pro-rata)</w:t>
      </w:r>
      <w:r>
        <w:rPr>
          <w:rFonts w:ascii="Arial" w:hAnsi="Arial" w:cs="Arial"/>
          <w:sz w:val="22"/>
          <w:szCs w:val="22"/>
        </w:rPr>
        <w:t>.</w:t>
      </w:r>
    </w:p>
    <w:p w14:paraId="1ECB250A" w14:textId="77777777" w:rsidR="00D417C3" w:rsidRPr="00545F1C" w:rsidRDefault="00D417C3" w:rsidP="00470093">
      <w:pPr>
        <w:spacing w:line="240" w:lineRule="atLeast"/>
        <w:rPr>
          <w:rFonts w:ascii="Arial" w:hAnsi="Arial" w:cs="Arial"/>
          <w:sz w:val="22"/>
          <w:szCs w:val="22"/>
          <w:highlight w:val="yellow"/>
        </w:rPr>
      </w:pPr>
    </w:p>
    <w:p w14:paraId="5E5D5FDE" w14:textId="36727BA7" w:rsidR="007B07E4" w:rsidRPr="00954414" w:rsidRDefault="00D417C3" w:rsidP="00470093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more than one assignment at UCL, you will </w:t>
      </w:r>
      <w:proofErr w:type="gramStart"/>
      <w:r>
        <w:rPr>
          <w:rFonts w:ascii="Arial" w:hAnsi="Arial" w:cs="Arial"/>
          <w:sz w:val="22"/>
          <w:szCs w:val="22"/>
        </w:rPr>
        <w:t>only</w:t>
      </w:r>
      <w:proofErr w:type="gramEnd"/>
      <w:r>
        <w:rPr>
          <w:rFonts w:ascii="Arial" w:hAnsi="Arial" w:cs="Arial"/>
          <w:sz w:val="22"/>
          <w:szCs w:val="22"/>
        </w:rPr>
        <w:t xml:space="preserve"> able to submit a request </w:t>
      </w:r>
      <w:r w:rsidR="000428F4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0428F4">
        <w:rPr>
          <w:rFonts w:ascii="Arial" w:hAnsi="Arial" w:cs="Arial"/>
          <w:sz w:val="22"/>
          <w:szCs w:val="22"/>
        </w:rPr>
        <w:t>MyHR</w:t>
      </w:r>
      <w:proofErr w:type="spellEnd"/>
      <w:r w:rsidR="000428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your primary assignment. Please refer to the </w:t>
      </w:r>
      <w:hyperlink r:id="rId11" w:history="1">
        <w:r w:rsidRPr="00D417C3">
          <w:rPr>
            <w:rStyle w:val="Hyperlink"/>
            <w:rFonts w:ascii="Arial" w:hAnsi="Arial" w:cs="Arial"/>
            <w:sz w:val="22"/>
            <w:szCs w:val="22"/>
          </w:rPr>
          <w:t>ALPS policy</w:t>
        </w:r>
      </w:hyperlink>
      <w:r>
        <w:rPr>
          <w:rFonts w:ascii="Arial" w:hAnsi="Arial" w:cs="Arial"/>
          <w:sz w:val="22"/>
          <w:szCs w:val="22"/>
        </w:rPr>
        <w:t xml:space="preserve"> for the process to be followed</w:t>
      </w:r>
      <w:r w:rsidR="000428F4">
        <w:rPr>
          <w:rFonts w:ascii="Arial" w:hAnsi="Arial" w:cs="Arial"/>
          <w:sz w:val="22"/>
          <w:szCs w:val="22"/>
        </w:rPr>
        <w:t xml:space="preserve"> for additional assignments, along with all other guidance.</w:t>
      </w:r>
    </w:p>
    <w:p w14:paraId="5528ABE8" w14:textId="77777777" w:rsidR="00470093" w:rsidRDefault="00470093" w:rsidP="00470093">
      <w:pPr>
        <w:spacing w:line="240" w:lineRule="atLeast"/>
        <w:rPr>
          <w:rFonts w:ascii="Arial" w:hAnsi="Arial" w:cs="Arial"/>
          <w:u w:val="single"/>
        </w:rPr>
      </w:pPr>
      <w:r w:rsidRPr="00954414">
        <w:rPr>
          <w:rFonts w:ascii="Arial" w:hAnsi="Arial" w:cs="Arial"/>
          <w:sz w:val="22"/>
          <w:szCs w:val="22"/>
          <w:u w:val="single"/>
        </w:rPr>
        <w:tab/>
      </w:r>
      <w:r w:rsidRPr="0095441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57D1BB" w14:textId="77777777" w:rsidR="00470093" w:rsidRDefault="00470093" w:rsidP="00470093">
      <w:pPr>
        <w:spacing w:line="240" w:lineRule="atLeast"/>
        <w:rPr>
          <w:rFonts w:ascii="Arial" w:hAnsi="Arial" w:cs="Arial"/>
          <w:u w:val="single"/>
        </w:rPr>
      </w:pPr>
    </w:p>
    <w:p w14:paraId="08159C5F" w14:textId="6F283011" w:rsidR="00470093" w:rsidRPr="001E0B55" w:rsidRDefault="00470093" w:rsidP="00470093">
      <w:pPr>
        <w:spacing w:line="240" w:lineRule="atLeast"/>
        <w:rPr>
          <w:rFonts w:ascii="Arial" w:hAnsi="Arial" w:cs="Arial"/>
          <w:b/>
          <w:szCs w:val="24"/>
        </w:rPr>
      </w:pPr>
      <w:r w:rsidRPr="001E0B55">
        <w:rPr>
          <w:rFonts w:ascii="Arial" w:hAnsi="Arial" w:cs="Arial"/>
          <w:b/>
          <w:szCs w:val="24"/>
        </w:rPr>
        <w:t xml:space="preserve">Creating a Request to </w:t>
      </w:r>
      <w:r w:rsidR="009C2AC1" w:rsidRPr="009C2AC1">
        <w:rPr>
          <w:rFonts w:ascii="Arial" w:hAnsi="Arial" w:cs="Arial"/>
          <w:b/>
          <w:szCs w:val="24"/>
        </w:rPr>
        <w:t>Purchase Annual Leave</w:t>
      </w:r>
    </w:p>
    <w:p w14:paraId="401CAD25" w14:textId="77777777"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272B4CF8" w14:textId="066F5E63" w:rsidR="00470093" w:rsidRPr="001E0B55" w:rsidRDefault="001E0B55" w:rsidP="001E0B55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the MyHR main menu, navigate to UCL Employee Self Service &gt; My Absence &gt; </w:t>
      </w:r>
      <w:r w:rsidR="00C84387">
        <w:rPr>
          <w:rFonts w:ascii="Arial" w:hAnsi="Arial" w:cs="Arial"/>
          <w:sz w:val="22"/>
          <w:szCs w:val="22"/>
        </w:rPr>
        <w:t>Purchase</w:t>
      </w:r>
      <w:r>
        <w:rPr>
          <w:rFonts w:ascii="Arial" w:hAnsi="Arial" w:cs="Arial"/>
          <w:sz w:val="22"/>
          <w:szCs w:val="22"/>
        </w:rPr>
        <w:t xml:space="preserve"> Annual Leave</w:t>
      </w:r>
      <w:r w:rsidR="00542FD0">
        <w:rPr>
          <w:rFonts w:ascii="Arial" w:hAnsi="Arial" w:cs="Arial"/>
          <w:sz w:val="22"/>
          <w:szCs w:val="22"/>
        </w:rPr>
        <w:t>.</w:t>
      </w:r>
    </w:p>
    <w:p w14:paraId="4334887B" w14:textId="77777777" w:rsidR="00470093" w:rsidRPr="00A005A6" w:rsidRDefault="00470093" w:rsidP="00A005A6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164ADF9" w14:textId="05ACF2AF" w:rsidR="001E0B55" w:rsidRPr="004442E8" w:rsidRDefault="00C84387" w:rsidP="001E0B55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Purchase</w:t>
      </w:r>
      <w:r w:rsidR="001E0B55" w:rsidRPr="004442E8">
        <w:rPr>
          <w:rFonts w:ascii="Arial" w:hAnsi="Arial" w:cs="Arial"/>
          <w:b/>
          <w:sz w:val="22"/>
          <w:szCs w:val="22"/>
        </w:rPr>
        <w:t xml:space="preserve"> Annual Leave</w:t>
      </w:r>
    </w:p>
    <w:p w14:paraId="2E8CF148" w14:textId="77777777" w:rsidR="007B07E4" w:rsidRDefault="007B07E4" w:rsidP="001E0B5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0D603CD" w14:textId="225EEBE8" w:rsidR="00470093" w:rsidRPr="001E0B55" w:rsidRDefault="00470093" w:rsidP="001E0B55">
      <w:pPr>
        <w:spacing w:line="240" w:lineRule="atLeast"/>
        <w:rPr>
          <w:rFonts w:ascii="Arial" w:hAnsi="Arial" w:cs="Arial"/>
          <w:sz w:val="22"/>
          <w:szCs w:val="22"/>
        </w:rPr>
      </w:pPr>
      <w:r w:rsidRPr="001E0B55">
        <w:rPr>
          <w:rFonts w:ascii="Arial" w:hAnsi="Arial" w:cs="Arial"/>
          <w:sz w:val="22"/>
          <w:szCs w:val="22"/>
        </w:rPr>
        <w:t>Click on ‘Create Request’</w:t>
      </w:r>
    </w:p>
    <w:p w14:paraId="6D5CB752" w14:textId="77777777"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8F1BB8E" w14:textId="5EDC54A0" w:rsidR="00470093" w:rsidRPr="00954414" w:rsidRDefault="00470093" w:rsidP="00470093">
      <w:p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856FB" wp14:editId="41F7B696">
                <wp:simplePos x="0" y="0"/>
                <wp:positionH relativeFrom="column">
                  <wp:posOffset>303530</wp:posOffset>
                </wp:positionH>
                <wp:positionV relativeFrom="paragraph">
                  <wp:posOffset>586105</wp:posOffset>
                </wp:positionV>
                <wp:extent cx="479146" cy="151740"/>
                <wp:effectExtent l="0" t="0" r="16510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46" cy="151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85728" id="Oval 11" o:spid="_x0000_s1026" style="position:absolute;margin-left:23.9pt;margin-top:46.15pt;width:37.7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C84387" w:rsidRPr="00C84387">
        <w:rPr>
          <w:noProof/>
        </w:rPr>
        <w:t xml:space="preserve"> </w:t>
      </w:r>
      <w:r w:rsidR="00C84387" w:rsidRPr="00C84387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426A453" wp14:editId="0BE5972B">
            <wp:extent cx="2971707" cy="1212850"/>
            <wp:effectExtent l="19050" t="19050" r="19685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4829" cy="1226368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CB4E652" w14:textId="571F7D22" w:rsidR="00470093" w:rsidRPr="001E0B55" w:rsidRDefault="004442E8" w:rsidP="00470093">
      <w:pPr>
        <w:spacing w:line="240" w:lineRule="atLeas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Figure 1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: </w:t>
      </w:r>
      <w:r w:rsidR="00C84387">
        <w:rPr>
          <w:rFonts w:ascii="Arial" w:hAnsi="Arial" w:cs="Arial"/>
          <w:i/>
          <w:sz w:val="18"/>
          <w:szCs w:val="18"/>
        </w:rPr>
        <w:t>Purchase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 Annual </w:t>
      </w:r>
      <w:r w:rsidR="00A65AB2" w:rsidRPr="001E0B55">
        <w:rPr>
          <w:rFonts w:ascii="Arial" w:hAnsi="Arial" w:cs="Arial"/>
          <w:i/>
          <w:sz w:val="18"/>
          <w:szCs w:val="18"/>
        </w:rPr>
        <w:t>Leave: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 Create Request</w:t>
      </w:r>
    </w:p>
    <w:p w14:paraId="12F47FF4" w14:textId="77777777"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48DD74E7" w14:textId="77777777" w:rsidR="00470093" w:rsidRPr="004442E8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4442E8">
        <w:rPr>
          <w:rFonts w:ascii="Arial" w:hAnsi="Arial" w:cs="Arial"/>
          <w:b/>
          <w:sz w:val="22"/>
          <w:szCs w:val="22"/>
        </w:rPr>
        <w:t>Compensation Details</w:t>
      </w:r>
      <w:r w:rsidR="002668FF" w:rsidRPr="004442E8">
        <w:rPr>
          <w:rFonts w:ascii="Arial" w:hAnsi="Arial" w:cs="Arial"/>
          <w:b/>
          <w:sz w:val="22"/>
          <w:szCs w:val="22"/>
        </w:rPr>
        <w:t xml:space="preserve"> </w:t>
      </w:r>
    </w:p>
    <w:p w14:paraId="72DAA3C6" w14:textId="77777777"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48C9C54F" w14:textId="3776B080" w:rsidR="00470093" w:rsidRPr="00954414" w:rsidRDefault="00470093" w:rsidP="00470093">
      <w:pPr>
        <w:pStyle w:val="ListParagraph"/>
        <w:numPr>
          <w:ilvl w:val="0"/>
          <w:numId w:val="15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 xml:space="preserve">In the ‘Type’ field select ‘UCL </w:t>
      </w:r>
      <w:r w:rsidR="00545F1C">
        <w:rPr>
          <w:rFonts w:ascii="Arial" w:hAnsi="Arial" w:cs="Arial"/>
          <w:sz w:val="22"/>
          <w:szCs w:val="22"/>
        </w:rPr>
        <w:t>Annual Leave Purchase Hours’</w:t>
      </w:r>
    </w:p>
    <w:p w14:paraId="7FA35491" w14:textId="77777777"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37F03BF5" w14:textId="751868E4" w:rsidR="00470093" w:rsidRPr="00954414" w:rsidRDefault="004442E8" w:rsidP="00470093">
      <w:p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70C77" wp14:editId="3FC24314">
                <wp:simplePos x="0" y="0"/>
                <wp:positionH relativeFrom="column">
                  <wp:posOffset>393065</wp:posOffset>
                </wp:positionH>
                <wp:positionV relativeFrom="paragraph">
                  <wp:posOffset>678815</wp:posOffset>
                </wp:positionV>
                <wp:extent cx="1264920" cy="301371"/>
                <wp:effectExtent l="0" t="0" r="1143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0137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3473E" id="Oval 1" o:spid="_x0000_s1026" style="position:absolute;margin-left:30.95pt;margin-top:53.45pt;width:99.6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545F1C" w:rsidRPr="00545F1C">
        <w:rPr>
          <w:noProof/>
        </w:rPr>
        <w:t xml:space="preserve"> </w:t>
      </w:r>
      <w:r w:rsidR="00545F1C" w:rsidRPr="00545F1C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8B19836" wp14:editId="5F7A4A93">
            <wp:extent cx="2893576" cy="1003300"/>
            <wp:effectExtent l="19050" t="19050" r="21590" b="2540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0751" cy="1019657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638F475" w14:textId="54CDF844" w:rsidR="00470093" w:rsidRPr="001E0B55" w:rsidRDefault="004442E8" w:rsidP="00470093">
      <w:pPr>
        <w:spacing w:line="240" w:lineRule="atLeas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Figure 2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: </w:t>
      </w:r>
      <w:r w:rsidR="00545F1C">
        <w:rPr>
          <w:rFonts w:ascii="Arial" w:hAnsi="Arial" w:cs="Arial"/>
          <w:i/>
          <w:sz w:val="18"/>
          <w:szCs w:val="18"/>
        </w:rPr>
        <w:t>Purchase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 Annual </w:t>
      </w:r>
      <w:r w:rsidR="00A65AB2" w:rsidRPr="001E0B55">
        <w:rPr>
          <w:rFonts w:ascii="Arial" w:hAnsi="Arial" w:cs="Arial"/>
          <w:i/>
          <w:sz w:val="18"/>
          <w:szCs w:val="18"/>
        </w:rPr>
        <w:t>Leave: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 Compensation </w:t>
      </w:r>
      <w:r w:rsidR="00A65AB2" w:rsidRPr="001E0B55">
        <w:rPr>
          <w:rFonts w:ascii="Arial" w:hAnsi="Arial" w:cs="Arial"/>
          <w:i/>
          <w:sz w:val="18"/>
          <w:szCs w:val="18"/>
        </w:rPr>
        <w:t>Details: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 Type</w:t>
      </w:r>
    </w:p>
    <w:p w14:paraId="2206E6CD" w14:textId="77777777"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DD10615" w14:textId="77777777" w:rsidR="00470093" w:rsidRPr="004442E8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4442E8">
        <w:rPr>
          <w:rFonts w:ascii="Arial" w:hAnsi="Arial" w:cs="Arial"/>
          <w:b/>
          <w:sz w:val="22"/>
          <w:szCs w:val="22"/>
        </w:rPr>
        <w:t>Details</w:t>
      </w:r>
    </w:p>
    <w:p w14:paraId="56E35BFF" w14:textId="77777777"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B4D35F4" w14:textId="70051F3E" w:rsidR="00470093" w:rsidRPr="00954414" w:rsidRDefault="00545F1C" w:rsidP="00470093">
      <w:pPr>
        <w:spacing w:line="240" w:lineRule="atLeast"/>
        <w:ind w:left="426"/>
        <w:rPr>
          <w:rFonts w:ascii="Arial" w:hAnsi="Arial" w:cs="Arial"/>
          <w:sz w:val="22"/>
          <w:szCs w:val="22"/>
        </w:rPr>
      </w:pPr>
      <w:r w:rsidRPr="00545F1C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0275332" wp14:editId="7C09921F">
            <wp:extent cx="2686050" cy="991141"/>
            <wp:effectExtent l="19050" t="19050" r="19050" b="1905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4375" cy="100528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C1BB633" w14:textId="035A45F9" w:rsidR="00470093" w:rsidRPr="001E0B55" w:rsidRDefault="004442E8" w:rsidP="00470093">
      <w:pPr>
        <w:spacing w:line="240" w:lineRule="atLeas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Figure 3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: </w:t>
      </w:r>
      <w:r w:rsidR="00545F1C">
        <w:rPr>
          <w:rFonts w:ascii="Arial" w:hAnsi="Arial" w:cs="Arial"/>
          <w:i/>
          <w:sz w:val="18"/>
          <w:szCs w:val="18"/>
        </w:rPr>
        <w:t>Purchase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 Annual </w:t>
      </w:r>
      <w:r w:rsidR="00A65AB2" w:rsidRPr="001E0B55">
        <w:rPr>
          <w:rFonts w:ascii="Arial" w:hAnsi="Arial" w:cs="Arial"/>
          <w:i/>
          <w:sz w:val="18"/>
          <w:szCs w:val="18"/>
        </w:rPr>
        <w:t>Leave: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 Compensation </w:t>
      </w:r>
      <w:r w:rsidR="00A65AB2" w:rsidRPr="001E0B55">
        <w:rPr>
          <w:rFonts w:ascii="Arial" w:hAnsi="Arial" w:cs="Arial"/>
          <w:i/>
          <w:sz w:val="18"/>
          <w:szCs w:val="18"/>
        </w:rPr>
        <w:t>Details:</w:t>
      </w:r>
      <w:r w:rsidR="00470093" w:rsidRPr="001E0B55">
        <w:rPr>
          <w:rFonts w:ascii="Arial" w:hAnsi="Arial" w:cs="Arial"/>
          <w:i/>
          <w:sz w:val="18"/>
          <w:szCs w:val="18"/>
        </w:rPr>
        <w:t xml:space="preserve"> Details</w:t>
      </w:r>
    </w:p>
    <w:p w14:paraId="1E296D04" w14:textId="77777777"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3647E58E" w14:textId="77777777"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lastRenderedPageBreak/>
        <w:t>Complete the following details:</w:t>
      </w:r>
    </w:p>
    <w:p w14:paraId="7F3E4DC7" w14:textId="77777777"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BE3183C" w14:textId="3D57C4FC" w:rsidR="00470093" w:rsidRDefault="00BC7177" w:rsidP="00BC7177">
      <w:pPr>
        <w:pStyle w:val="ListParagraph"/>
        <w:numPr>
          <w:ilvl w:val="0"/>
          <w:numId w:val="15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Hours</w:t>
      </w:r>
      <w:r w:rsidR="00470093" w:rsidRPr="00954414">
        <w:rPr>
          <w:rFonts w:ascii="Arial" w:hAnsi="Arial" w:cs="Arial"/>
          <w:b/>
          <w:sz w:val="22"/>
          <w:szCs w:val="22"/>
        </w:rPr>
        <w:t>:</w:t>
      </w:r>
      <w:r w:rsidR="00470093" w:rsidRPr="00954414">
        <w:rPr>
          <w:rFonts w:ascii="Arial" w:hAnsi="Arial" w:cs="Arial"/>
          <w:sz w:val="22"/>
          <w:szCs w:val="22"/>
        </w:rPr>
        <w:t xml:space="preserve">  </w:t>
      </w:r>
      <w:r w:rsidR="00C51E3D" w:rsidRPr="00954414">
        <w:rPr>
          <w:rFonts w:ascii="Arial" w:hAnsi="Arial" w:cs="Arial"/>
          <w:sz w:val="22"/>
          <w:szCs w:val="22"/>
        </w:rPr>
        <w:t>Enter</w:t>
      </w:r>
      <w:r w:rsidR="004E08AF" w:rsidRPr="009544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number of hours you wish to purchase, up to a maximum of 36.5 for full time employees. This number will be pro-rated for part time employees.</w:t>
      </w:r>
    </w:p>
    <w:p w14:paraId="6B2CD5E1" w14:textId="77777777" w:rsidR="00BC7177" w:rsidRPr="00BC7177" w:rsidRDefault="00BC7177" w:rsidP="00BC7177">
      <w:pPr>
        <w:pStyle w:val="ListParagraph"/>
        <w:spacing w:line="240" w:lineRule="atLeast"/>
        <w:ind w:left="360"/>
        <w:rPr>
          <w:rFonts w:ascii="Arial" w:hAnsi="Arial" w:cs="Arial"/>
          <w:sz w:val="22"/>
          <w:szCs w:val="22"/>
        </w:rPr>
      </w:pPr>
    </w:p>
    <w:p w14:paraId="42259328" w14:textId="13AD29AF" w:rsidR="00470093" w:rsidRPr="00954414" w:rsidRDefault="00BC7177" w:rsidP="00470093">
      <w:pPr>
        <w:pStyle w:val="ListParagraph"/>
        <w:numPr>
          <w:ilvl w:val="0"/>
          <w:numId w:val="15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Start Date</w:t>
      </w:r>
      <w:r w:rsidR="00470093" w:rsidRPr="0095441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This will pre-fill with the beginning of the next leave </w:t>
      </w:r>
      <w:proofErr w:type="gramStart"/>
      <w:r>
        <w:rPr>
          <w:rFonts w:ascii="Arial" w:hAnsi="Arial" w:cs="Arial"/>
          <w:sz w:val="22"/>
          <w:szCs w:val="22"/>
        </w:rPr>
        <w:t>year, and</w:t>
      </w:r>
      <w:proofErr w:type="gramEnd"/>
      <w:r>
        <w:rPr>
          <w:rFonts w:ascii="Arial" w:hAnsi="Arial" w:cs="Arial"/>
          <w:sz w:val="22"/>
          <w:szCs w:val="22"/>
        </w:rPr>
        <w:t xml:space="preserve"> cannot be amended</w:t>
      </w:r>
      <w:r w:rsidR="004E08AF" w:rsidRPr="00954414">
        <w:rPr>
          <w:rFonts w:ascii="Arial" w:hAnsi="Arial" w:cs="Arial"/>
          <w:sz w:val="22"/>
          <w:szCs w:val="22"/>
        </w:rPr>
        <w:t>.</w:t>
      </w:r>
    </w:p>
    <w:p w14:paraId="368B4BCF" w14:textId="77777777"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8E81BB8" w14:textId="6BA33A30" w:rsidR="00ED4F3A" w:rsidRPr="00954414" w:rsidRDefault="00BC7177" w:rsidP="00ED4F3A">
      <w:pPr>
        <w:pStyle w:val="ListParagraph"/>
        <w:numPr>
          <w:ilvl w:val="0"/>
          <w:numId w:val="15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Expiry Date</w:t>
      </w:r>
      <w:r w:rsidR="00470093" w:rsidRPr="0095441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This will pre-fill with the end of the next leave </w:t>
      </w:r>
      <w:proofErr w:type="gramStart"/>
      <w:r>
        <w:rPr>
          <w:rFonts w:ascii="Arial" w:hAnsi="Arial" w:cs="Arial"/>
          <w:sz w:val="22"/>
          <w:szCs w:val="22"/>
        </w:rPr>
        <w:t>year, and</w:t>
      </w:r>
      <w:proofErr w:type="gramEnd"/>
      <w:r>
        <w:rPr>
          <w:rFonts w:ascii="Arial" w:hAnsi="Arial" w:cs="Arial"/>
          <w:sz w:val="22"/>
          <w:szCs w:val="22"/>
        </w:rPr>
        <w:t xml:space="preserve"> cannot be amended</w:t>
      </w:r>
      <w:r w:rsidRPr="00954414">
        <w:rPr>
          <w:rFonts w:ascii="Arial" w:hAnsi="Arial" w:cs="Arial"/>
          <w:sz w:val="22"/>
          <w:szCs w:val="22"/>
        </w:rPr>
        <w:t>.</w:t>
      </w:r>
    </w:p>
    <w:p w14:paraId="0330B21E" w14:textId="77777777"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E2DEB82" w14:textId="77777777" w:rsidR="00470093" w:rsidRPr="00954414" w:rsidRDefault="00470093" w:rsidP="00470093">
      <w:pPr>
        <w:pStyle w:val="ListParagraph"/>
        <w:numPr>
          <w:ilvl w:val="0"/>
          <w:numId w:val="15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b/>
          <w:sz w:val="22"/>
          <w:szCs w:val="22"/>
        </w:rPr>
        <w:t xml:space="preserve">Notes: </w:t>
      </w:r>
      <w:r w:rsidRPr="00954414">
        <w:rPr>
          <w:rFonts w:ascii="Arial" w:hAnsi="Arial" w:cs="Arial"/>
          <w:sz w:val="22"/>
          <w:szCs w:val="22"/>
        </w:rPr>
        <w:t>Enter any notes to support the request.</w:t>
      </w:r>
    </w:p>
    <w:p w14:paraId="401BD2EF" w14:textId="77777777"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0677DF8A" w14:textId="385889F1"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 xml:space="preserve">Click on ‘Apply’ in the top </w:t>
      </w:r>
      <w:proofErr w:type="gramStart"/>
      <w:r w:rsidRPr="00954414">
        <w:rPr>
          <w:rFonts w:ascii="Arial" w:hAnsi="Arial" w:cs="Arial"/>
          <w:sz w:val="22"/>
          <w:szCs w:val="22"/>
        </w:rPr>
        <w:t>right hand</w:t>
      </w:r>
      <w:proofErr w:type="gramEnd"/>
      <w:r w:rsidRPr="00954414">
        <w:rPr>
          <w:rFonts w:ascii="Arial" w:hAnsi="Arial" w:cs="Arial"/>
          <w:sz w:val="22"/>
          <w:szCs w:val="22"/>
        </w:rPr>
        <w:t xml:space="preserve"> corner</w:t>
      </w:r>
      <w:r w:rsidR="00BC7177">
        <w:rPr>
          <w:rFonts w:ascii="Arial" w:hAnsi="Arial" w:cs="Arial"/>
          <w:sz w:val="22"/>
          <w:szCs w:val="22"/>
        </w:rPr>
        <w:t>.</w:t>
      </w:r>
    </w:p>
    <w:p w14:paraId="5CEA832F" w14:textId="77777777" w:rsidR="00542FD0" w:rsidRDefault="00542FD0" w:rsidP="00470093">
      <w:pPr>
        <w:spacing w:line="240" w:lineRule="atLeast"/>
        <w:rPr>
          <w:rFonts w:ascii="Arial" w:hAnsi="Arial" w:cs="Arial"/>
          <w:b/>
          <w:szCs w:val="24"/>
        </w:rPr>
      </w:pPr>
    </w:p>
    <w:p w14:paraId="2BB779BE" w14:textId="3C5EC3F8" w:rsidR="00470093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4442E8">
        <w:rPr>
          <w:rFonts w:ascii="Arial" w:hAnsi="Arial" w:cs="Arial"/>
          <w:b/>
          <w:sz w:val="22"/>
          <w:szCs w:val="22"/>
        </w:rPr>
        <w:t>Future and Ongoing Transactions</w:t>
      </w:r>
    </w:p>
    <w:p w14:paraId="1A90DF95" w14:textId="42DE0C7A" w:rsidR="00A005A6" w:rsidRDefault="00A005A6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47B2070A" w14:textId="52279905" w:rsidR="00EF75E0" w:rsidRDefault="00C42B19" w:rsidP="00EF75E0">
      <w:pPr>
        <w:spacing w:line="240" w:lineRule="atLeast"/>
        <w:ind w:left="426"/>
        <w:rPr>
          <w:rFonts w:ascii="Arial" w:hAnsi="Arial" w:cs="Arial"/>
          <w:b/>
          <w:sz w:val="22"/>
          <w:szCs w:val="22"/>
        </w:rPr>
      </w:pPr>
      <w:r>
        <w:rPr>
          <w:noProof/>
          <w:szCs w:val="24"/>
        </w:rPr>
        <w:drawing>
          <wp:inline distT="0" distB="0" distL="0" distR="0" wp14:anchorId="19DC1BC1" wp14:editId="3A5EF32B">
            <wp:extent cx="5003800" cy="938213"/>
            <wp:effectExtent l="19050" t="19050" r="25400" b="146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" b="3774"/>
                    <a:stretch/>
                  </pic:blipFill>
                  <pic:spPr bwMode="auto">
                    <a:xfrm>
                      <a:off x="0" y="0"/>
                      <a:ext cx="5019256" cy="94111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E30C7" w14:textId="3F0897BD" w:rsidR="00A005A6" w:rsidRPr="004442E8" w:rsidRDefault="00A005A6" w:rsidP="00EF75E0">
      <w:pPr>
        <w:spacing w:line="240" w:lineRule="atLeast"/>
        <w:ind w:left="426"/>
        <w:rPr>
          <w:rFonts w:ascii="Arial" w:hAnsi="Arial" w:cs="Arial"/>
          <w:b/>
          <w:sz w:val="22"/>
          <w:szCs w:val="22"/>
        </w:rPr>
      </w:pPr>
      <w:r w:rsidRPr="001E0B55">
        <w:rPr>
          <w:rFonts w:ascii="Arial" w:hAnsi="Arial" w:cs="Arial"/>
          <w:i/>
          <w:sz w:val="18"/>
          <w:szCs w:val="18"/>
        </w:rPr>
        <w:t xml:space="preserve">Figure </w:t>
      </w:r>
      <w:r>
        <w:rPr>
          <w:rFonts w:ascii="Arial" w:hAnsi="Arial" w:cs="Arial"/>
          <w:i/>
          <w:sz w:val="18"/>
          <w:szCs w:val="18"/>
        </w:rPr>
        <w:t>4</w:t>
      </w:r>
      <w:r w:rsidRPr="001E0B55">
        <w:rPr>
          <w:rFonts w:ascii="Arial" w:hAnsi="Arial" w:cs="Arial"/>
          <w:i/>
          <w:sz w:val="18"/>
          <w:szCs w:val="18"/>
        </w:rPr>
        <w:t xml:space="preserve">: </w:t>
      </w:r>
      <w:bookmarkStart w:id="1" w:name="_Hlk111191936"/>
      <w:r w:rsidRPr="00A005A6">
        <w:rPr>
          <w:rFonts w:ascii="Arial" w:hAnsi="Arial" w:cs="Arial"/>
          <w:i/>
          <w:sz w:val="18"/>
          <w:szCs w:val="18"/>
        </w:rPr>
        <w:t>Future and Ongoing Transactions</w:t>
      </w:r>
      <w:bookmarkEnd w:id="1"/>
    </w:p>
    <w:p w14:paraId="38C6356E" w14:textId="77777777"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26FC9AC6" w14:textId="77777777" w:rsidR="00470093" w:rsidRPr="00954414" w:rsidRDefault="006427A2" w:rsidP="00470093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470093" w:rsidRPr="00954414">
        <w:rPr>
          <w:rFonts w:ascii="Arial" w:hAnsi="Arial" w:cs="Arial"/>
          <w:sz w:val="22"/>
          <w:szCs w:val="22"/>
        </w:rPr>
        <w:t>page will show any transactions</w:t>
      </w:r>
      <w:r>
        <w:rPr>
          <w:rFonts w:ascii="Arial" w:hAnsi="Arial" w:cs="Arial"/>
          <w:sz w:val="22"/>
          <w:szCs w:val="22"/>
        </w:rPr>
        <w:t xml:space="preserve"> </w:t>
      </w:r>
      <w:r w:rsidR="00470093" w:rsidRPr="00954414">
        <w:rPr>
          <w:rFonts w:ascii="Arial" w:hAnsi="Arial" w:cs="Arial"/>
          <w:sz w:val="22"/>
          <w:szCs w:val="22"/>
        </w:rPr>
        <w:t>that are currently in progress</w:t>
      </w:r>
      <w:r>
        <w:rPr>
          <w:rFonts w:ascii="Arial" w:hAnsi="Arial" w:cs="Arial"/>
          <w:sz w:val="22"/>
          <w:szCs w:val="22"/>
        </w:rPr>
        <w:t>, including the one being completed,</w:t>
      </w:r>
      <w:r w:rsidR="00470093" w:rsidRPr="00954414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any that </w:t>
      </w:r>
      <w:r w:rsidR="00470093" w:rsidRPr="00954414">
        <w:rPr>
          <w:rFonts w:ascii="Arial" w:hAnsi="Arial" w:cs="Arial"/>
          <w:sz w:val="22"/>
          <w:szCs w:val="22"/>
        </w:rPr>
        <w:t xml:space="preserve">have been approved for the future. </w:t>
      </w:r>
    </w:p>
    <w:p w14:paraId="43CA614A" w14:textId="77777777"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04AFF05B" w14:textId="1B24A8F7" w:rsidR="00470093" w:rsidRPr="00C109F4" w:rsidRDefault="00470093" w:rsidP="00C109F4">
      <w:pPr>
        <w:pStyle w:val="ListParagraph"/>
        <w:numPr>
          <w:ilvl w:val="0"/>
          <w:numId w:val="17"/>
        </w:num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Review the details and select one of the following options:</w:t>
      </w:r>
    </w:p>
    <w:p w14:paraId="7D73F6D4" w14:textId="50D04071" w:rsidR="004442E8" w:rsidRPr="00C109F4" w:rsidRDefault="00470093" w:rsidP="00C109F4">
      <w:pPr>
        <w:pStyle w:val="ListParagraph"/>
        <w:numPr>
          <w:ilvl w:val="0"/>
          <w:numId w:val="19"/>
        </w:numPr>
        <w:spacing w:line="240" w:lineRule="atLeast"/>
        <w:ind w:left="709" w:hanging="283"/>
        <w:rPr>
          <w:rFonts w:ascii="Arial" w:hAnsi="Arial" w:cs="Arial"/>
          <w:sz w:val="22"/>
          <w:szCs w:val="22"/>
        </w:rPr>
      </w:pPr>
      <w:r w:rsidRPr="004442E8">
        <w:rPr>
          <w:rFonts w:ascii="Arial" w:hAnsi="Arial" w:cs="Arial"/>
          <w:sz w:val="22"/>
          <w:szCs w:val="22"/>
        </w:rPr>
        <w:t xml:space="preserve">Where the request needs amending </w:t>
      </w:r>
      <w:proofErr w:type="gramStart"/>
      <w:r w:rsidRPr="004442E8">
        <w:rPr>
          <w:rFonts w:ascii="Arial" w:hAnsi="Arial" w:cs="Arial"/>
          <w:sz w:val="22"/>
          <w:szCs w:val="22"/>
        </w:rPr>
        <w:t>click</w:t>
      </w:r>
      <w:proofErr w:type="gramEnd"/>
      <w:r w:rsidRPr="004442E8">
        <w:rPr>
          <w:rFonts w:ascii="Arial" w:hAnsi="Arial" w:cs="Arial"/>
          <w:sz w:val="22"/>
          <w:szCs w:val="22"/>
        </w:rPr>
        <w:t xml:space="preserve"> on ‘Back’ in the top right hand corner </w:t>
      </w:r>
    </w:p>
    <w:p w14:paraId="44F37C18" w14:textId="6B02ADDB" w:rsidR="00470093" w:rsidRPr="00C109F4" w:rsidRDefault="00470093" w:rsidP="00C109F4">
      <w:pPr>
        <w:pStyle w:val="ListParagraph"/>
        <w:numPr>
          <w:ilvl w:val="0"/>
          <w:numId w:val="19"/>
        </w:numPr>
        <w:spacing w:line="240" w:lineRule="atLeast"/>
        <w:ind w:left="709" w:hanging="283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 xml:space="preserve">Where the request is to be cancelled click on ‘Cancel’ </w:t>
      </w:r>
    </w:p>
    <w:p w14:paraId="4BEC7065" w14:textId="77777777" w:rsidR="00470093" w:rsidRPr="00954414" w:rsidRDefault="00470093" w:rsidP="00C109F4">
      <w:pPr>
        <w:pStyle w:val="ListParagraph"/>
        <w:numPr>
          <w:ilvl w:val="0"/>
          <w:numId w:val="19"/>
        </w:numPr>
        <w:spacing w:line="240" w:lineRule="atLeast"/>
        <w:ind w:left="709" w:hanging="283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 xml:space="preserve">Where the request is ready to be submitted click on ‘Next’ in the top </w:t>
      </w:r>
      <w:proofErr w:type="gramStart"/>
      <w:r w:rsidRPr="00954414">
        <w:rPr>
          <w:rFonts w:ascii="Arial" w:hAnsi="Arial" w:cs="Arial"/>
          <w:sz w:val="22"/>
          <w:szCs w:val="22"/>
        </w:rPr>
        <w:t>right hand</w:t>
      </w:r>
      <w:proofErr w:type="gramEnd"/>
      <w:r w:rsidRPr="00954414">
        <w:rPr>
          <w:rFonts w:ascii="Arial" w:hAnsi="Arial" w:cs="Arial"/>
          <w:sz w:val="22"/>
          <w:szCs w:val="22"/>
        </w:rPr>
        <w:t xml:space="preserve"> corner</w:t>
      </w:r>
    </w:p>
    <w:p w14:paraId="48A0BE10" w14:textId="77777777"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9A850D1" w14:textId="77777777"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b/>
          <w:sz w:val="22"/>
          <w:szCs w:val="22"/>
        </w:rPr>
        <w:t xml:space="preserve">Please note: </w:t>
      </w:r>
      <w:r w:rsidRPr="00954414">
        <w:rPr>
          <w:rFonts w:ascii="Arial" w:hAnsi="Arial" w:cs="Arial"/>
          <w:sz w:val="22"/>
          <w:szCs w:val="22"/>
        </w:rPr>
        <w:t xml:space="preserve">Where ‘Save </w:t>
      </w:r>
      <w:r w:rsidR="003F7DCB" w:rsidRPr="00954414">
        <w:rPr>
          <w:rFonts w:ascii="Arial" w:hAnsi="Arial" w:cs="Arial"/>
          <w:sz w:val="22"/>
          <w:szCs w:val="22"/>
        </w:rPr>
        <w:t>for</w:t>
      </w:r>
      <w:r w:rsidRPr="00954414">
        <w:rPr>
          <w:rFonts w:ascii="Arial" w:hAnsi="Arial" w:cs="Arial"/>
          <w:sz w:val="22"/>
          <w:szCs w:val="22"/>
        </w:rPr>
        <w:t xml:space="preserve"> Later’ is selected, the request will be saved in a pending status until this is re-opened and submitted or cancelled.</w:t>
      </w:r>
    </w:p>
    <w:p w14:paraId="5FF429B4" w14:textId="77777777" w:rsidR="00470907" w:rsidRPr="00954414" w:rsidRDefault="00470907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34F0BE13" w14:textId="67355596" w:rsidR="00470093" w:rsidRPr="004442E8" w:rsidRDefault="00AF1EAE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Purchase</w:t>
      </w:r>
      <w:r w:rsidR="00470093" w:rsidRPr="004442E8">
        <w:rPr>
          <w:rFonts w:ascii="Arial" w:hAnsi="Arial" w:cs="Arial"/>
          <w:b/>
          <w:sz w:val="22"/>
          <w:szCs w:val="22"/>
        </w:rPr>
        <w:t xml:space="preserve"> Annual Leave</w:t>
      </w:r>
      <w:r>
        <w:rPr>
          <w:rFonts w:ascii="Arial" w:hAnsi="Arial" w:cs="Arial"/>
          <w:b/>
          <w:sz w:val="22"/>
          <w:szCs w:val="22"/>
        </w:rPr>
        <w:t>:</w:t>
      </w:r>
      <w:r w:rsidR="00470093" w:rsidRPr="004442E8">
        <w:rPr>
          <w:rFonts w:ascii="Arial" w:hAnsi="Arial" w:cs="Arial"/>
          <w:b/>
          <w:sz w:val="22"/>
          <w:szCs w:val="22"/>
        </w:rPr>
        <w:t xml:space="preserve"> Review</w:t>
      </w:r>
    </w:p>
    <w:p w14:paraId="12B8B705" w14:textId="77777777"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35205AB" w14:textId="4B11B192" w:rsidR="00470093" w:rsidRPr="00954414" w:rsidRDefault="00CC1087" w:rsidP="00470093">
      <w:pPr>
        <w:spacing w:line="240" w:lineRule="atLeast"/>
        <w:ind w:left="426"/>
        <w:rPr>
          <w:rFonts w:ascii="Arial" w:hAnsi="Arial" w:cs="Arial"/>
          <w:b/>
          <w:sz w:val="22"/>
          <w:szCs w:val="22"/>
        </w:rPr>
      </w:pPr>
      <w:r w:rsidRPr="00CC1087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093440F0" wp14:editId="70333855">
            <wp:extent cx="5317776" cy="2540000"/>
            <wp:effectExtent l="19050" t="19050" r="16510" b="1270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3709" cy="2552387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CB05C92" w14:textId="6E5E8D47" w:rsidR="00470093" w:rsidRPr="001E0B55" w:rsidRDefault="00470093" w:rsidP="00470093">
      <w:pPr>
        <w:spacing w:line="240" w:lineRule="atLeast"/>
        <w:ind w:left="426"/>
        <w:rPr>
          <w:rFonts w:ascii="Arial" w:hAnsi="Arial" w:cs="Arial"/>
          <w:i/>
          <w:sz w:val="18"/>
          <w:szCs w:val="18"/>
        </w:rPr>
      </w:pPr>
      <w:r w:rsidRPr="001E0B55">
        <w:rPr>
          <w:rFonts w:ascii="Arial" w:hAnsi="Arial" w:cs="Arial"/>
          <w:i/>
          <w:sz w:val="18"/>
          <w:szCs w:val="18"/>
        </w:rPr>
        <w:t xml:space="preserve">Figure </w:t>
      </w:r>
      <w:r w:rsidR="00A005A6">
        <w:rPr>
          <w:rFonts w:ascii="Arial" w:hAnsi="Arial" w:cs="Arial"/>
          <w:i/>
          <w:sz w:val="18"/>
          <w:szCs w:val="18"/>
        </w:rPr>
        <w:t>5</w:t>
      </w:r>
      <w:r w:rsidRPr="001E0B55">
        <w:rPr>
          <w:rFonts w:ascii="Arial" w:hAnsi="Arial" w:cs="Arial"/>
          <w:i/>
          <w:sz w:val="18"/>
          <w:szCs w:val="18"/>
        </w:rPr>
        <w:t xml:space="preserve">: </w:t>
      </w:r>
      <w:r w:rsidR="00CC1087">
        <w:rPr>
          <w:rFonts w:ascii="Arial" w:hAnsi="Arial" w:cs="Arial"/>
          <w:i/>
          <w:sz w:val="18"/>
          <w:szCs w:val="18"/>
        </w:rPr>
        <w:t>Purchase</w:t>
      </w:r>
      <w:r w:rsidRPr="001E0B55">
        <w:rPr>
          <w:rFonts w:ascii="Arial" w:hAnsi="Arial" w:cs="Arial"/>
          <w:i/>
          <w:sz w:val="18"/>
          <w:szCs w:val="18"/>
        </w:rPr>
        <w:t xml:space="preserve"> Annual </w:t>
      </w:r>
      <w:r w:rsidR="00A65AB2" w:rsidRPr="001E0B55">
        <w:rPr>
          <w:rFonts w:ascii="Arial" w:hAnsi="Arial" w:cs="Arial"/>
          <w:i/>
          <w:sz w:val="18"/>
          <w:szCs w:val="18"/>
        </w:rPr>
        <w:t>Leave:</w:t>
      </w:r>
      <w:r w:rsidRPr="001E0B55">
        <w:rPr>
          <w:rFonts w:ascii="Arial" w:hAnsi="Arial" w:cs="Arial"/>
          <w:i/>
          <w:sz w:val="18"/>
          <w:szCs w:val="18"/>
        </w:rPr>
        <w:t xml:space="preserve"> Review</w:t>
      </w:r>
    </w:p>
    <w:p w14:paraId="64DC12A5" w14:textId="77777777" w:rsidR="00470093" w:rsidRPr="00954414" w:rsidRDefault="00470093" w:rsidP="00470093">
      <w:pPr>
        <w:spacing w:line="240" w:lineRule="atLeast"/>
        <w:ind w:left="426"/>
        <w:rPr>
          <w:rFonts w:ascii="Arial" w:hAnsi="Arial" w:cs="Arial"/>
          <w:b/>
          <w:sz w:val="22"/>
          <w:szCs w:val="22"/>
        </w:rPr>
      </w:pPr>
    </w:p>
    <w:p w14:paraId="69C43A53" w14:textId="77777777"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Th</w:t>
      </w:r>
      <w:r w:rsidR="004442E8">
        <w:rPr>
          <w:rFonts w:ascii="Arial" w:hAnsi="Arial" w:cs="Arial"/>
          <w:sz w:val="22"/>
          <w:szCs w:val="22"/>
        </w:rPr>
        <w:t>is</w:t>
      </w:r>
      <w:r w:rsidRPr="00954414">
        <w:rPr>
          <w:rFonts w:ascii="Arial" w:hAnsi="Arial" w:cs="Arial"/>
          <w:sz w:val="22"/>
          <w:szCs w:val="22"/>
        </w:rPr>
        <w:t xml:space="preserve"> page allows </w:t>
      </w:r>
      <w:r w:rsidR="004442E8">
        <w:rPr>
          <w:rFonts w:ascii="Arial" w:hAnsi="Arial" w:cs="Arial"/>
          <w:sz w:val="22"/>
          <w:szCs w:val="22"/>
        </w:rPr>
        <w:t xml:space="preserve">for </w:t>
      </w:r>
      <w:r w:rsidRPr="00954414">
        <w:rPr>
          <w:rFonts w:ascii="Arial" w:hAnsi="Arial" w:cs="Arial"/>
          <w:sz w:val="22"/>
          <w:szCs w:val="22"/>
        </w:rPr>
        <w:t xml:space="preserve">a final review of the </w:t>
      </w:r>
      <w:proofErr w:type="gramStart"/>
      <w:r w:rsidRPr="00954414">
        <w:rPr>
          <w:rFonts w:ascii="Arial" w:hAnsi="Arial" w:cs="Arial"/>
          <w:sz w:val="22"/>
          <w:szCs w:val="22"/>
        </w:rPr>
        <w:t>request</w:t>
      </w:r>
      <w:proofErr w:type="gramEnd"/>
      <w:r w:rsidRPr="00954414">
        <w:rPr>
          <w:rFonts w:ascii="Arial" w:hAnsi="Arial" w:cs="Arial"/>
          <w:sz w:val="22"/>
          <w:szCs w:val="22"/>
        </w:rPr>
        <w:t xml:space="preserve"> which is to be submitted, including the name of the approver who will receive the request.</w:t>
      </w:r>
    </w:p>
    <w:p w14:paraId="27FE820F" w14:textId="31E6D6EA" w:rsidR="00470093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FCF919E" w14:textId="05785FCE" w:rsidR="00EE6350" w:rsidRPr="00EE6350" w:rsidRDefault="00EE6350" w:rsidP="00470093">
      <w:pPr>
        <w:spacing w:line="240" w:lineRule="atLeast"/>
        <w:rPr>
          <w:rFonts w:ascii="Arial" w:hAnsi="Arial" w:cs="Arial"/>
          <w:bCs/>
          <w:sz w:val="22"/>
          <w:szCs w:val="22"/>
        </w:rPr>
      </w:pPr>
      <w:bookmarkStart w:id="2" w:name="_Hlk111193343"/>
      <w:r w:rsidRPr="00954414">
        <w:rPr>
          <w:rFonts w:ascii="Arial" w:hAnsi="Arial" w:cs="Arial"/>
          <w:b/>
          <w:sz w:val="22"/>
          <w:szCs w:val="22"/>
        </w:rPr>
        <w:t>Please note:</w:t>
      </w:r>
      <w:r>
        <w:rPr>
          <w:rFonts w:ascii="Arial" w:hAnsi="Arial" w:cs="Arial"/>
          <w:bCs/>
          <w:sz w:val="22"/>
          <w:szCs w:val="22"/>
        </w:rPr>
        <w:t xml:space="preserve"> Do not add any attachments to the submission, as these will not be saved anywhere.</w:t>
      </w:r>
    </w:p>
    <w:bookmarkEnd w:id="2"/>
    <w:p w14:paraId="08DD6E8D" w14:textId="77777777" w:rsidR="00EE6350" w:rsidRPr="00954414" w:rsidRDefault="00EE6350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69D02F3F" w14:textId="77777777" w:rsidR="00470093" w:rsidRPr="00954414" w:rsidRDefault="00470093" w:rsidP="00470093">
      <w:pPr>
        <w:pStyle w:val="ListParagraph"/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b/>
          <w:sz w:val="22"/>
          <w:szCs w:val="22"/>
        </w:rPr>
        <w:lastRenderedPageBreak/>
        <w:t xml:space="preserve">Comments to Approver: </w:t>
      </w:r>
      <w:r w:rsidRPr="00954414">
        <w:rPr>
          <w:rFonts w:ascii="Arial" w:hAnsi="Arial" w:cs="Arial"/>
          <w:sz w:val="22"/>
          <w:szCs w:val="22"/>
        </w:rPr>
        <w:t>Enter any comments to support the request for the approvers.</w:t>
      </w:r>
    </w:p>
    <w:p w14:paraId="72B16DC2" w14:textId="77777777"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3EBFA85" w14:textId="5DD11E57" w:rsidR="00470093" w:rsidRPr="00C109F4" w:rsidRDefault="00470093" w:rsidP="00470093">
      <w:pPr>
        <w:pStyle w:val="ListParagraph"/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Review the details and select one of the following options:</w:t>
      </w:r>
    </w:p>
    <w:p w14:paraId="2E8BB284" w14:textId="17F80890" w:rsidR="00470093" w:rsidRPr="00C109F4" w:rsidRDefault="00470093" w:rsidP="00C109F4">
      <w:pPr>
        <w:pStyle w:val="ListParagraph"/>
        <w:numPr>
          <w:ilvl w:val="0"/>
          <w:numId w:val="20"/>
        </w:numPr>
        <w:spacing w:line="240" w:lineRule="atLeast"/>
        <w:ind w:left="709" w:hanging="283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 xml:space="preserve">Where the request needs amending </w:t>
      </w:r>
      <w:proofErr w:type="gramStart"/>
      <w:r w:rsidRPr="00954414">
        <w:rPr>
          <w:rFonts w:ascii="Arial" w:hAnsi="Arial" w:cs="Arial"/>
          <w:sz w:val="22"/>
          <w:szCs w:val="22"/>
        </w:rPr>
        <w:t>click</w:t>
      </w:r>
      <w:proofErr w:type="gramEnd"/>
      <w:r w:rsidRPr="00954414">
        <w:rPr>
          <w:rFonts w:ascii="Arial" w:hAnsi="Arial" w:cs="Arial"/>
          <w:sz w:val="22"/>
          <w:szCs w:val="22"/>
        </w:rPr>
        <w:t xml:space="preserve"> on ‘Back’ in the top right hand corner </w:t>
      </w:r>
    </w:p>
    <w:p w14:paraId="4846F077" w14:textId="246B5760" w:rsidR="00470093" w:rsidRPr="00C109F4" w:rsidRDefault="00470093" w:rsidP="00C109F4">
      <w:pPr>
        <w:pStyle w:val="ListParagraph"/>
        <w:numPr>
          <w:ilvl w:val="0"/>
          <w:numId w:val="20"/>
        </w:numPr>
        <w:spacing w:line="240" w:lineRule="atLeast"/>
        <w:ind w:left="709" w:hanging="283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 xml:space="preserve">Where the request is to be cancelled click on ‘Cancel’ </w:t>
      </w:r>
    </w:p>
    <w:p w14:paraId="2FFDBF23" w14:textId="60D49388" w:rsidR="00470907" w:rsidRDefault="00470093" w:rsidP="00C109F4">
      <w:pPr>
        <w:pStyle w:val="ListParagraph"/>
        <w:numPr>
          <w:ilvl w:val="0"/>
          <w:numId w:val="20"/>
        </w:numPr>
        <w:spacing w:line="240" w:lineRule="atLeast"/>
        <w:ind w:left="709" w:hanging="283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 xml:space="preserve">Where the request is ready to be submitted click on ‘Submit’ in the top </w:t>
      </w:r>
      <w:proofErr w:type="gramStart"/>
      <w:r w:rsidRPr="00954414">
        <w:rPr>
          <w:rFonts w:ascii="Arial" w:hAnsi="Arial" w:cs="Arial"/>
          <w:sz w:val="22"/>
          <w:szCs w:val="22"/>
        </w:rPr>
        <w:t>right hand</w:t>
      </w:r>
      <w:proofErr w:type="gramEnd"/>
      <w:r w:rsidRPr="00954414">
        <w:rPr>
          <w:rFonts w:ascii="Arial" w:hAnsi="Arial" w:cs="Arial"/>
          <w:sz w:val="22"/>
          <w:szCs w:val="22"/>
        </w:rPr>
        <w:t xml:space="preserve"> corner</w:t>
      </w:r>
    </w:p>
    <w:p w14:paraId="562CB4AD" w14:textId="77777777" w:rsidR="00C109F4" w:rsidRPr="00C109F4" w:rsidRDefault="00C109F4" w:rsidP="00C109F4">
      <w:pPr>
        <w:spacing w:line="240" w:lineRule="atLeast"/>
        <w:rPr>
          <w:rFonts w:ascii="Arial" w:hAnsi="Arial" w:cs="Arial"/>
          <w:sz w:val="22"/>
          <w:szCs w:val="22"/>
        </w:rPr>
      </w:pPr>
    </w:p>
    <w:p w14:paraId="349A763C" w14:textId="77777777" w:rsidR="00470093" w:rsidRPr="00954414" w:rsidRDefault="00470093" w:rsidP="00470093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b/>
          <w:sz w:val="22"/>
          <w:szCs w:val="22"/>
        </w:rPr>
        <w:t xml:space="preserve">Please note: </w:t>
      </w:r>
      <w:r w:rsidR="003F7DCB" w:rsidRPr="00954414">
        <w:rPr>
          <w:rFonts w:ascii="Arial" w:hAnsi="Arial" w:cs="Arial"/>
          <w:sz w:val="22"/>
          <w:szCs w:val="22"/>
        </w:rPr>
        <w:t>Where ‘Save f</w:t>
      </w:r>
      <w:r w:rsidRPr="00954414">
        <w:rPr>
          <w:rFonts w:ascii="Arial" w:hAnsi="Arial" w:cs="Arial"/>
          <w:sz w:val="22"/>
          <w:szCs w:val="22"/>
        </w:rPr>
        <w:t>or Later’ is selected, the request will be saved in a pending status until this is re-opened and submitted or cancelled.</w:t>
      </w:r>
    </w:p>
    <w:p w14:paraId="24B6B171" w14:textId="77777777" w:rsidR="00470093" w:rsidRPr="00954414" w:rsidRDefault="00470093" w:rsidP="0047009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0FC20722" w14:textId="77777777" w:rsidR="00954414" w:rsidRPr="00954414" w:rsidRDefault="00470093" w:rsidP="00B16DF5">
      <w:pPr>
        <w:spacing w:line="240" w:lineRule="atLeast"/>
        <w:rPr>
          <w:rFonts w:ascii="Arial" w:hAnsi="Arial" w:cs="Arial"/>
          <w:sz w:val="22"/>
          <w:szCs w:val="22"/>
        </w:rPr>
      </w:pPr>
      <w:r w:rsidRPr="00954414">
        <w:rPr>
          <w:rFonts w:ascii="Arial" w:hAnsi="Arial" w:cs="Arial"/>
          <w:sz w:val="22"/>
          <w:szCs w:val="22"/>
        </w:rPr>
        <w:t>The request has now been submitted for approval.</w:t>
      </w:r>
    </w:p>
    <w:sectPr w:rsidR="00954414" w:rsidRPr="00954414" w:rsidSect="00284404">
      <w:headerReference w:type="default" r:id="rId18"/>
      <w:footerReference w:type="default" r:id="rId19"/>
      <w:headerReference w:type="first" r:id="rId20"/>
      <w:footerReference w:type="first" r:id="rId21"/>
      <w:pgSz w:w="11899" w:h="16838"/>
      <w:pgMar w:top="709" w:right="842" w:bottom="851" w:left="993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2BDD" w14:textId="77777777" w:rsidR="004D0E01" w:rsidRDefault="004D0E01">
      <w:r>
        <w:separator/>
      </w:r>
    </w:p>
  </w:endnote>
  <w:endnote w:type="continuationSeparator" w:id="0">
    <w:p w14:paraId="14379B88" w14:textId="77777777" w:rsidR="004D0E01" w:rsidRDefault="004D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C641" w14:textId="7CD6CB79" w:rsidR="004D0E01" w:rsidRDefault="004D0E01" w:rsidP="00B32C59">
    <w:pPr>
      <w:pStyle w:val="Footer"/>
      <w:tabs>
        <w:tab w:val="center" w:pos="5174"/>
        <w:tab w:val="right" w:pos="10348"/>
      </w:tabs>
    </w:pPr>
    <w:r>
      <w:tab/>
    </w:r>
    <w:r>
      <w:tab/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4442E8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4442E8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ab/>
    </w:r>
    <w:r>
      <w:rPr>
        <w:b/>
        <w:bCs/>
        <w:sz w:val="24"/>
      </w:rPr>
      <w:tab/>
    </w:r>
  </w:p>
  <w:p w14:paraId="76A963BB" w14:textId="77777777" w:rsidR="004D0E01" w:rsidRDefault="004D0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5A5A" w14:textId="255001C6" w:rsidR="004D0E01" w:rsidRDefault="00695F42" w:rsidP="00B32C59">
    <w:pPr>
      <w:pStyle w:val="Footer"/>
      <w:jc w:val="center"/>
    </w:pPr>
    <w:sdt>
      <w:sdtPr>
        <w:id w:val="154934059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D0E01">
              <w:t xml:space="preserve">Page </w:t>
            </w:r>
            <w:r w:rsidR="004D0E01">
              <w:rPr>
                <w:b/>
                <w:bCs/>
                <w:sz w:val="24"/>
              </w:rPr>
              <w:fldChar w:fldCharType="begin"/>
            </w:r>
            <w:r w:rsidR="004D0E01">
              <w:rPr>
                <w:b/>
                <w:bCs/>
              </w:rPr>
              <w:instrText xml:space="preserve"> PAGE </w:instrText>
            </w:r>
            <w:r w:rsidR="004D0E01">
              <w:rPr>
                <w:b/>
                <w:bCs/>
                <w:sz w:val="24"/>
              </w:rPr>
              <w:fldChar w:fldCharType="separate"/>
            </w:r>
            <w:r w:rsidR="004442E8">
              <w:rPr>
                <w:b/>
                <w:bCs/>
                <w:noProof/>
              </w:rPr>
              <w:t>1</w:t>
            </w:r>
            <w:r w:rsidR="004D0E01">
              <w:rPr>
                <w:b/>
                <w:bCs/>
                <w:sz w:val="24"/>
              </w:rPr>
              <w:fldChar w:fldCharType="end"/>
            </w:r>
            <w:r w:rsidR="004D0E01">
              <w:t xml:space="preserve"> of </w:t>
            </w:r>
            <w:r w:rsidR="004D0E01">
              <w:rPr>
                <w:b/>
                <w:bCs/>
                <w:sz w:val="24"/>
              </w:rPr>
              <w:fldChar w:fldCharType="begin"/>
            </w:r>
            <w:r w:rsidR="004D0E01">
              <w:rPr>
                <w:b/>
                <w:bCs/>
              </w:rPr>
              <w:instrText xml:space="preserve"> NUMPAGES  </w:instrText>
            </w:r>
            <w:r w:rsidR="004D0E01">
              <w:rPr>
                <w:b/>
                <w:bCs/>
                <w:sz w:val="24"/>
              </w:rPr>
              <w:fldChar w:fldCharType="separate"/>
            </w:r>
            <w:r w:rsidR="004442E8">
              <w:rPr>
                <w:b/>
                <w:bCs/>
                <w:noProof/>
              </w:rPr>
              <w:t>2</w:t>
            </w:r>
            <w:r w:rsidR="004D0E01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1B641580" w14:textId="77777777" w:rsidR="004D0E01" w:rsidRDefault="004D0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A86A" w14:textId="77777777" w:rsidR="004D0E01" w:rsidRDefault="004D0E01">
      <w:r>
        <w:separator/>
      </w:r>
    </w:p>
  </w:footnote>
  <w:footnote w:type="continuationSeparator" w:id="0">
    <w:p w14:paraId="7659379F" w14:textId="77777777" w:rsidR="004D0E01" w:rsidRDefault="004D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5A27" w14:textId="77777777" w:rsidR="004D0E01" w:rsidRDefault="004D0E01" w:rsidP="00DC239B">
    <w:pPr>
      <w:pStyle w:val="Header"/>
      <w:ind w:left="-709" w:righ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49A15B" wp14:editId="64BFF061">
              <wp:simplePos x="0" y="0"/>
              <wp:positionH relativeFrom="column">
                <wp:posOffset>-53975</wp:posOffset>
              </wp:positionH>
              <wp:positionV relativeFrom="paragraph">
                <wp:posOffset>255270</wp:posOffset>
              </wp:positionV>
              <wp:extent cx="53721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806DE30" w14:textId="77777777" w:rsidR="004D0E01" w:rsidRPr="00C31F08" w:rsidRDefault="004D0E01" w:rsidP="00C31F08">
                          <w:pP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</w:pPr>
                          <w:r w:rsidRPr="00C31F08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UCL HUMAN RESOURCES</w:t>
                          </w:r>
                          <w:r w:rsidRPr="00C31F08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9A1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25pt;margin-top:20.1pt;width:42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" filled="f" stroked="f">
              <v:textbox>
                <w:txbxContent>
                  <w:p w14:paraId="6806DE30" w14:textId="77777777" w:rsidR="004D0E01" w:rsidRPr="00C31F08" w:rsidRDefault="004D0E01" w:rsidP="00C31F08">
                    <w:pPr>
                      <w:rPr>
                        <w:rFonts w:ascii="Arial" w:hAnsi="Arial"/>
                        <w:b/>
                        <w:color w:val="FFFFFF"/>
                        <w:sz w:val="20"/>
                      </w:rPr>
                    </w:pPr>
                    <w:r w:rsidRPr="00C31F08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UCL HUMAN RESOURCES</w:t>
                    </w:r>
                    <w:r w:rsidRPr="00C31F08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41E98799" w14:textId="77777777" w:rsidR="004D0E01" w:rsidRDefault="004D0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D628" w14:textId="77777777" w:rsidR="004D0E01" w:rsidRDefault="004D0E01" w:rsidP="00284404">
    <w:pPr>
      <w:pStyle w:val="Header"/>
      <w:tabs>
        <w:tab w:val="left" w:pos="10348"/>
      </w:tabs>
      <w:ind w:hanging="993"/>
    </w:pPr>
    <w:r w:rsidRPr="00E14F4A">
      <w:rPr>
        <w:rFonts w:ascii="Calibri" w:eastAsia="Calibri" w:hAnsi="Calibri"/>
        <w:noProof/>
        <w:sz w:val="22"/>
        <w:szCs w:val="22"/>
        <w:lang w:eastAsia="en-GB"/>
      </w:rPr>
      <w:drawing>
        <wp:inline distT="0" distB="0" distL="0" distR="0" wp14:anchorId="66DF0357" wp14:editId="1490059D">
          <wp:extent cx="7575550" cy="1388670"/>
          <wp:effectExtent l="0" t="0" r="6350" b="2540"/>
          <wp:docPr id="18" name="Picture 18" descr="../a4_portrait_eps_coated/BlueCeleste635CP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4_portrait_eps_coated/BlueCeleste635CP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994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C0C"/>
    <w:multiLevelType w:val="hybridMultilevel"/>
    <w:tmpl w:val="F6D62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54F27"/>
    <w:multiLevelType w:val="hybridMultilevel"/>
    <w:tmpl w:val="8D625A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465A3"/>
    <w:multiLevelType w:val="hybridMultilevel"/>
    <w:tmpl w:val="F2846B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1327D"/>
    <w:multiLevelType w:val="hybridMultilevel"/>
    <w:tmpl w:val="3EB4E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2380"/>
    <w:multiLevelType w:val="hybridMultilevel"/>
    <w:tmpl w:val="2038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3896"/>
    <w:multiLevelType w:val="hybridMultilevel"/>
    <w:tmpl w:val="6C9E6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3B6C67"/>
    <w:multiLevelType w:val="hybridMultilevel"/>
    <w:tmpl w:val="02CE09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B5967"/>
    <w:multiLevelType w:val="hybridMultilevel"/>
    <w:tmpl w:val="3D46FA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B67FA"/>
    <w:multiLevelType w:val="hybridMultilevel"/>
    <w:tmpl w:val="AF141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74371"/>
    <w:multiLevelType w:val="hybridMultilevel"/>
    <w:tmpl w:val="0EDA4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B20DF5"/>
    <w:multiLevelType w:val="hybridMultilevel"/>
    <w:tmpl w:val="30324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6702F"/>
    <w:multiLevelType w:val="hybridMultilevel"/>
    <w:tmpl w:val="1C78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0444F"/>
    <w:multiLevelType w:val="hybridMultilevel"/>
    <w:tmpl w:val="B5C6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D327A"/>
    <w:multiLevelType w:val="hybridMultilevel"/>
    <w:tmpl w:val="3F2A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272C9"/>
    <w:multiLevelType w:val="hybridMultilevel"/>
    <w:tmpl w:val="CD746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A64EB"/>
    <w:multiLevelType w:val="hybridMultilevel"/>
    <w:tmpl w:val="C352D0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334F7"/>
    <w:multiLevelType w:val="hybridMultilevel"/>
    <w:tmpl w:val="5AEE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7C071D"/>
    <w:multiLevelType w:val="hybridMultilevel"/>
    <w:tmpl w:val="18EC7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2158E1"/>
    <w:multiLevelType w:val="hybridMultilevel"/>
    <w:tmpl w:val="CFCE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564D0"/>
    <w:multiLevelType w:val="hybridMultilevel"/>
    <w:tmpl w:val="D68EB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361025">
    <w:abstractNumId w:val="5"/>
  </w:num>
  <w:num w:numId="2" w16cid:durableId="1989362047">
    <w:abstractNumId w:val="10"/>
  </w:num>
  <w:num w:numId="3" w16cid:durableId="311065802">
    <w:abstractNumId w:val="17"/>
  </w:num>
  <w:num w:numId="4" w16cid:durableId="1754810938">
    <w:abstractNumId w:val="9"/>
  </w:num>
  <w:num w:numId="5" w16cid:durableId="50471469">
    <w:abstractNumId w:val="6"/>
  </w:num>
  <w:num w:numId="6" w16cid:durableId="310257513">
    <w:abstractNumId w:val="16"/>
  </w:num>
  <w:num w:numId="7" w16cid:durableId="952442737">
    <w:abstractNumId w:val="11"/>
  </w:num>
  <w:num w:numId="8" w16cid:durableId="1919974282">
    <w:abstractNumId w:val="8"/>
  </w:num>
  <w:num w:numId="9" w16cid:durableId="454523712">
    <w:abstractNumId w:val="13"/>
  </w:num>
  <w:num w:numId="10" w16cid:durableId="405763134">
    <w:abstractNumId w:val="18"/>
  </w:num>
  <w:num w:numId="11" w16cid:durableId="194195136">
    <w:abstractNumId w:val="12"/>
  </w:num>
  <w:num w:numId="12" w16cid:durableId="1151795249">
    <w:abstractNumId w:val="1"/>
  </w:num>
  <w:num w:numId="13" w16cid:durableId="1012953845">
    <w:abstractNumId w:val="2"/>
  </w:num>
  <w:num w:numId="14" w16cid:durableId="247813659">
    <w:abstractNumId w:val="3"/>
  </w:num>
  <w:num w:numId="15" w16cid:durableId="1979652441">
    <w:abstractNumId w:val="19"/>
  </w:num>
  <w:num w:numId="16" w16cid:durableId="287124375">
    <w:abstractNumId w:val="0"/>
  </w:num>
  <w:num w:numId="17" w16cid:durableId="1065303850">
    <w:abstractNumId w:val="14"/>
  </w:num>
  <w:num w:numId="18" w16cid:durableId="1229461733">
    <w:abstractNumId w:val="4"/>
  </w:num>
  <w:num w:numId="19" w16cid:durableId="56705188">
    <w:abstractNumId w:val="15"/>
  </w:num>
  <w:num w:numId="20" w16cid:durableId="20514276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99"/>
    <w:rsid w:val="00010590"/>
    <w:rsid w:val="00016FED"/>
    <w:rsid w:val="000257C6"/>
    <w:rsid w:val="00040969"/>
    <w:rsid w:val="000428F4"/>
    <w:rsid w:val="0005522D"/>
    <w:rsid w:val="00065FE4"/>
    <w:rsid w:val="000755EB"/>
    <w:rsid w:val="000922C5"/>
    <w:rsid w:val="000966B0"/>
    <w:rsid w:val="000975EC"/>
    <w:rsid w:val="000A7B9B"/>
    <w:rsid w:val="000D30FD"/>
    <w:rsid w:val="000E45DA"/>
    <w:rsid w:val="000E5316"/>
    <w:rsid w:val="00107BD5"/>
    <w:rsid w:val="00145922"/>
    <w:rsid w:val="001465DB"/>
    <w:rsid w:val="001602D1"/>
    <w:rsid w:val="00161624"/>
    <w:rsid w:val="0016406A"/>
    <w:rsid w:val="001A0075"/>
    <w:rsid w:val="001A00D3"/>
    <w:rsid w:val="001B660E"/>
    <w:rsid w:val="001D37AE"/>
    <w:rsid w:val="001E0B55"/>
    <w:rsid w:val="001E73BA"/>
    <w:rsid w:val="001F6C7B"/>
    <w:rsid w:val="00200043"/>
    <w:rsid w:val="00227DDA"/>
    <w:rsid w:val="0023553F"/>
    <w:rsid w:val="00236907"/>
    <w:rsid w:val="002668FF"/>
    <w:rsid w:val="00277F26"/>
    <w:rsid w:val="002843F2"/>
    <w:rsid w:val="00284404"/>
    <w:rsid w:val="0028484E"/>
    <w:rsid w:val="00290E77"/>
    <w:rsid w:val="002B390F"/>
    <w:rsid w:val="002E5217"/>
    <w:rsid w:val="00330727"/>
    <w:rsid w:val="00335A6B"/>
    <w:rsid w:val="00343EE2"/>
    <w:rsid w:val="003474A9"/>
    <w:rsid w:val="003506B2"/>
    <w:rsid w:val="00362AC9"/>
    <w:rsid w:val="00363221"/>
    <w:rsid w:val="003667C2"/>
    <w:rsid w:val="00381B09"/>
    <w:rsid w:val="00382918"/>
    <w:rsid w:val="00395051"/>
    <w:rsid w:val="00396C53"/>
    <w:rsid w:val="003A042D"/>
    <w:rsid w:val="003C1E02"/>
    <w:rsid w:val="003E3B28"/>
    <w:rsid w:val="003F1A45"/>
    <w:rsid w:val="003F29D1"/>
    <w:rsid w:val="003F7DCB"/>
    <w:rsid w:val="00401A24"/>
    <w:rsid w:val="00410BCE"/>
    <w:rsid w:val="00411A97"/>
    <w:rsid w:val="0042147D"/>
    <w:rsid w:val="004236B8"/>
    <w:rsid w:val="004250D3"/>
    <w:rsid w:val="0044028C"/>
    <w:rsid w:val="004442E8"/>
    <w:rsid w:val="0045755E"/>
    <w:rsid w:val="00470093"/>
    <w:rsid w:val="00470907"/>
    <w:rsid w:val="00473B18"/>
    <w:rsid w:val="00477C16"/>
    <w:rsid w:val="004A1455"/>
    <w:rsid w:val="004B7640"/>
    <w:rsid w:val="004C2420"/>
    <w:rsid w:val="004C4B49"/>
    <w:rsid w:val="004D0E01"/>
    <w:rsid w:val="004E08AF"/>
    <w:rsid w:val="004F2550"/>
    <w:rsid w:val="004F50C6"/>
    <w:rsid w:val="00510D17"/>
    <w:rsid w:val="00542FD0"/>
    <w:rsid w:val="0054397F"/>
    <w:rsid w:val="00543B50"/>
    <w:rsid w:val="00545F1C"/>
    <w:rsid w:val="00571D53"/>
    <w:rsid w:val="00593C97"/>
    <w:rsid w:val="00597D7E"/>
    <w:rsid w:val="005B487D"/>
    <w:rsid w:val="005D544C"/>
    <w:rsid w:val="005E17F1"/>
    <w:rsid w:val="00622A29"/>
    <w:rsid w:val="006234F9"/>
    <w:rsid w:val="006427A2"/>
    <w:rsid w:val="00650A60"/>
    <w:rsid w:val="006514AC"/>
    <w:rsid w:val="0065677F"/>
    <w:rsid w:val="00682762"/>
    <w:rsid w:val="00683311"/>
    <w:rsid w:val="00694530"/>
    <w:rsid w:val="00695F42"/>
    <w:rsid w:val="006B0A8E"/>
    <w:rsid w:val="006B68B5"/>
    <w:rsid w:val="006E1435"/>
    <w:rsid w:val="006E7E05"/>
    <w:rsid w:val="006F027E"/>
    <w:rsid w:val="00701684"/>
    <w:rsid w:val="00704D9B"/>
    <w:rsid w:val="0070504E"/>
    <w:rsid w:val="0071594C"/>
    <w:rsid w:val="0074772F"/>
    <w:rsid w:val="0075202B"/>
    <w:rsid w:val="007520F3"/>
    <w:rsid w:val="00756259"/>
    <w:rsid w:val="007571EE"/>
    <w:rsid w:val="00766171"/>
    <w:rsid w:val="007807AE"/>
    <w:rsid w:val="00782440"/>
    <w:rsid w:val="00785687"/>
    <w:rsid w:val="0079270F"/>
    <w:rsid w:val="007969E4"/>
    <w:rsid w:val="007A249D"/>
    <w:rsid w:val="007B07E4"/>
    <w:rsid w:val="007C2298"/>
    <w:rsid w:val="007D21C8"/>
    <w:rsid w:val="007D3BE3"/>
    <w:rsid w:val="00821526"/>
    <w:rsid w:val="008308EC"/>
    <w:rsid w:val="008345AE"/>
    <w:rsid w:val="00836B2B"/>
    <w:rsid w:val="0084188A"/>
    <w:rsid w:val="00873C2F"/>
    <w:rsid w:val="008764AA"/>
    <w:rsid w:val="0088316D"/>
    <w:rsid w:val="00885D15"/>
    <w:rsid w:val="008949D5"/>
    <w:rsid w:val="00894FDD"/>
    <w:rsid w:val="008A3940"/>
    <w:rsid w:val="008E764F"/>
    <w:rsid w:val="008F0EA3"/>
    <w:rsid w:val="008F3A5C"/>
    <w:rsid w:val="00914F38"/>
    <w:rsid w:val="009203AB"/>
    <w:rsid w:val="00921E45"/>
    <w:rsid w:val="009355ED"/>
    <w:rsid w:val="0093740D"/>
    <w:rsid w:val="00954414"/>
    <w:rsid w:val="00980576"/>
    <w:rsid w:val="009A68AE"/>
    <w:rsid w:val="009B69A9"/>
    <w:rsid w:val="009B7A54"/>
    <w:rsid w:val="009C2AC1"/>
    <w:rsid w:val="009E648F"/>
    <w:rsid w:val="00A005A6"/>
    <w:rsid w:val="00A00693"/>
    <w:rsid w:val="00A125EA"/>
    <w:rsid w:val="00A22757"/>
    <w:rsid w:val="00A47891"/>
    <w:rsid w:val="00A65AB2"/>
    <w:rsid w:val="00A815EB"/>
    <w:rsid w:val="00A944E2"/>
    <w:rsid w:val="00A971D1"/>
    <w:rsid w:val="00A97CD3"/>
    <w:rsid w:val="00AA05F4"/>
    <w:rsid w:val="00AA6AAB"/>
    <w:rsid w:val="00AB6CBA"/>
    <w:rsid w:val="00AB759C"/>
    <w:rsid w:val="00AD0172"/>
    <w:rsid w:val="00AE6E5C"/>
    <w:rsid w:val="00AF1EAE"/>
    <w:rsid w:val="00B16DE3"/>
    <w:rsid w:val="00B16DF5"/>
    <w:rsid w:val="00B25ADC"/>
    <w:rsid w:val="00B26A5D"/>
    <w:rsid w:val="00B30B01"/>
    <w:rsid w:val="00B32C59"/>
    <w:rsid w:val="00B36156"/>
    <w:rsid w:val="00B7755F"/>
    <w:rsid w:val="00B90657"/>
    <w:rsid w:val="00BC7177"/>
    <w:rsid w:val="00BD3F1C"/>
    <w:rsid w:val="00BE47DC"/>
    <w:rsid w:val="00BF5DE3"/>
    <w:rsid w:val="00C109F4"/>
    <w:rsid w:val="00C23DC8"/>
    <w:rsid w:val="00C31F08"/>
    <w:rsid w:val="00C42B19"/>
    <w:rsid w:val="00C51E3D"/>
    <w:rsid w:val="00C54935"/>
    <w:rsid w:val="00C549F0"/>
    <w:rsid w:val="00C84387"/>
    <w:rsid w:val="00CA60BE"/>
    <w:rsid w:val="00CB17FC"/>
    <w:rsid w:val="00CC1087"/>
    <w:rsid w:val="00CF1846"/>
    <w:rsid w:val="00D04616"/>
    <w:rsid w:val="00D33DD5"/>
    <w:rsid w:val="00D417C3"/>
    <w:rsid w:val="00D41A70"/>
    <w:rsid w:val="00D62045"/>
    <w:rsid w:val="00D65F9D"/>
    <w:rsid w:val="00D72B40"/>
    <w:rsid w:val="00D95089"/>
    <w:rsid w:val="00D9674F"/>
    <w:rsid w:val="00DC239B"/>
    <w:rsid w:val="00DC6952"/>
    <w:rsid w:val="00DC720E"/>
    <w:rsid w:val="00DD2267"/>
    <w:rsid w:val="00DD310D"/>
    <w:rsid w:val="00DE7246"/>
    <w:rsid w:val="00E14F4A"/>
    <w:rsid w:val="00E52E98"/>
    <w:rsid w:val="00E575D0"/>
    <w:rsid w:val="00E743AB"/>
    <w:rsid w:val="00E75B17"/>
    <w:rsid w:val="00E85C3C"/>
    <w:rsid w:val="00EA15F2"/>
    <w:rsid w:val="00EB4F5E"/>
    <w:rsid w:val="00EB5ED4"/>
    <w:rsid w:val="00ED0AD5"/>
    <w:rsid w:val="00ED4F3A"/>
    <w:rsid w:val="00ED5532"/>
    <w:rsid w:val="00EE6350"/>
    <w:rsid w:val="00EF1430"/>
    <w:rsid w:val="00EF70D3"/>
    <w:rsid w:val="00EF74CC"/>
    <w:rsid w:val="00EF75E0"/>
    <w:rsid w:val="00F07AF0"/>
    <w:rsid w:val="00F07C9B"/>
    <w:rsid w:val="00F12D66"/>
    <w:rsid w:val="00F71199"/>
    <w:rsid w:val="00FB465C"/>
    <w:rsid w:val="00FB67DB"/>
    <w:rsid w:val="00FC0F5E"/>
    <w:rsid w:val="00FC74EB"/>
    <w:rsid w:val="00FF1AA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06A3B0A"/>
  <w15:chartTrackingRefBased/>
  <w15:docId w15:val="{85F032B4-BC3E-4C16-B4DF-5C07AABF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3C2F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4"/>
      <w:lang w:eastAsia="en-GB"/>
    </w:rPr>
  </w:style>
  <w:style w:type="character" w:styleId="Hyperlink">
    <w:name w:val="Hyperlink"/>
    <w:rsid w:val="00571D53"/>
    <w:rPr>
      <w:color w:val="0000FF"/>
      <w:u w:val="single"/>
    </w:rPr>
  </w:style>
  <w:style w:type="table" w:styleId="TableGrid">
    <w:name w:val="Table Grid"/>
    <w:basedOn w:val="TableNormal"/>
    <w:uiPriority w:val="39"/>
    <w:rsid w:val="00335A6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A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3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390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421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47D"/>
    <w:rPr>
      <w:sz w:val="20"/>
    </w:rPr>
  </w:style>
  <w:style w:type="character" w:customStyle="1" w:styleId="CommentTextChar">
    <w:name w:val="Comment Text Char"/>
    <w:link w:val="CommentText"/>
    <w:rsid w:val="0042147D"/>
    <w:rPr>
      <w:lang w:eastAsia="en-US"/>
    </w:rPr>
  </w:style>
  <w:style w:type="paragraph" w:styleId="Revision">
    <w:name w:val="Revision"/>
    <w:hidden/>
    <w:uiPriority w:val="99"/>
    <w:semiHidden/>
    <w:rsid w:val="0042147D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E14F4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59C"/>
    <w:rPr>
      <w:b/>
      <w:bCs/>
    </w:rPr>
  </w:style>
  <w:style w:type="character" w:customStyle="1" w:styleId="CommentSubjectChar">
    <w:name w:val="Comment Subject Char"/>
    <w:link w:val="CommentSubject"/>
    <w:rsid w:val="00AB759C"/>
    <w:rPr>
      <w:b/>
      <w:bCs/>
      <w:lang w:eastAsia="en-US"/>
    </w:rPr>
  </w:style>
  <w:style w:type="character" w:customStyle="1" w:styleId="Heading3Char">
    <w:name w:val="Heading 3 Char"/>
    <w:link w:val="Heading3"/>
    <w:rsid w:val="0079270F"/>
    <w:rPr>
      <w:rFonts w:ascii="Arial" w:hAnsi="Arial"/>
      <w:b/>
      <w:sz w:val="24"/>
      <w:lang w:eastAsia="en-US"/>
    </w:rPr>
  </w:style>
  <w:style w:type="paragraph" w:customStyle="1" w:styleId="Paragraph">
    <w:name w:val="Paragraph"/>
    <w:rsid w:val="0079270F"/>
    <w:pPr>
      <w:widowControl w:val="0"/>
      <w:tabs>
        <w:tab w:val="left" w:pos="1276"/>
      </w:tabs>
      <w:spacing w:line="260" w:lineRule="auto"/>
      <w:ind w:left="850"/>
    </w:pPr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rsid w:val="0079270F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AA05F4"/>
    <w:rPr>
      <w:rFonts w:ascii="Arial" w:eastAsia="Times New Roman" w:hAnsi="Arial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1465DB"/>
    <w:rPr>
      <w:color w:val="808080"/>
    </w:rPr>
  </w:style>
  <w:style w:type="paragraph" w:styleId="ListParagraph">
    <w:name w:val="List Paragraph"/>
    <w:basedOn w:val="Normal"/>
    <w:uiPriority w:val="34"/>
    <w:qFormat/>
    <w:rsid w:val="004B76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8AE33.33D7697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human-resources/pay-benefits/staff-benefits/annual-leave-and-work-life-balance/additional-leave-purchasing-schem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yosjg\Local%20Settings\Temporary%20Internet%20Files\OLK20\Memo_UCL_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76157D964C44195BA85EC3CEAA27C" ma:contentTypeVersion="2" ma:contentTypeDescription="Create a new document." ma:contentTypeScope="" ma:versionID="460e18821ba8e5fa51fa16f9b0edbe66">
  <xsd:schema xmlns:xsd="http://www.w3.org/2001/XMLSchema" xmlns:xs="http://www.w3.org/2001/XMLSchema" xmlns:p="http://schemas.microsoft.com/office/2006/metadata/properties" xmlns:ns2="9b6f6fa0-7ee8-4452-ad60-2840d4883d11" targetNamespace="http://schemas.microsoft.com/office/2006/metadata/properties" ma:root="true" ma:fieldsID="ec32894da2201c3d92549734ab9d5391" ns2:_="">
    <xsd:import namespace="9b6f6fa0-7ee8-4452-ad60-2840d4883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6fa0-7ee8-4452-ad60-2840d488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C4BA3-1101-442C-A27F-BE9C5A4CC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f6fa0-7ee8-4452-ad60-2840d4883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2303B-A8DA-4E76-8A97-222881F54B8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9b6f6fa0-7ee8-4452-ad60-2840d4883d11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6FDC6F-3ED5-48F7-A74D-B859A76516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B77D8C-340C-4913-806F-51F935F79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Memo_UCL_address.dot</Template>
  <TotalTime>106</TotalTime>
  <Pages>3</Pages>
  <Words>493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3094</CharactersWithSpaces>
  <SharedDoc>false</SharedDoc>
  <HLinks>
    <vt:vector size="12" baseType="variant">
      <vt:variant>
        <vt:i4>5636147</vt:i4>
      </vt:variant>
      <vt:variant>
        <vt:i4>2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ucyosjg</dc:creator>
  <cp:keywords/>
  <cp:lastModifiedBy>Cameron</cp:lastModifiedBy>
  <cp:revision>7</cp:revision>
  <cp:lastPrinted>2020-07-20T21:06:00Z</cp:lastPrinted>
  <dcterms:created xsi:type="dcterms:W3CDTF">2022-08-11T16:08:00Z</dcterms:created>
  <dcterms:modified xsi:type="dcterms:W3CDTF">2022-08-12T09:44:00Z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0x01010036776157D964C44195BA85EC3CEAA27C</vt:lpwstr>
  </property>
</Properties>
</file>