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5FE28" w14:textId="77777777" w:rsidR="00722A3C" w:rsidRPr="00722A3C" w:rsidRDefault="00722A3C" w:rsidP="00722A3C">
      <w:pPr>
        <w:spacing w:before="100" w:beforeAutospacing="1" w:after="100" w:afterAutospacing="1" w:line="240" w:lineRule="auto"/>
        <w:rPr>
          <w:rFonts w:ascii="Arial" w:eastAsia="Times New Roman" w:hAnsi="Arial" w:cs="Arial"/>
          <w:b/>
          <w:bCs/>
          <w:kern w:val="0"/>
          <w:sz w:val="36"/>
          <w:szCs w:val="36"/>
          <w:lang w:eastAsia="en-GB"/>
          <w14:ligatures w14:val="none"/>
        </w:rPr>
      </w:pPr>
      <w:r w:rsidRPr="00722A3C">
        <w:rPr>
          <w:rFonts w:ascii="Arial" w:eastAsia="Times New Roman" w:hAnsi="Arial" w:cs="Arial"/>
          <w:b/>
          <w:bCs/>
          <w:kern w:val="0"/>
          <w:sz w:val="36"/>
          <w:szCs w:val="36"/>
          <w:lang w:eastAsia="en-GB"/>
          <w14:ligatures w14:val="none"/>
        </w:rPr>
        <w:t>Invitation to submit an expressions of interest for to create a new artwork for World Space Week 2025.</w:t>
      </w:r>
    </w:p>
    <w:p w14:paraId="040107DB" w14:textId="00C113DB" w:rsidR="00257F8C" w:rsidRPr="00722A3C" w:rsidRDefault="00722A3C" w:rsidP="00722A3C">
      <w:pPr>
        <w:rPr>
          <w:rFonts w:ascii="Arial" w:hAnsi="Arial" w:cs="Arial"/>
          <w:lang w:eastAsia="en-GB"/>
        </w:rPr>
      </w:pPr>
      <w:r w:rsidRPr="00722A3C">
        <w:rPr>
          <w:rFonts w:ascii="Arial" w:hAnsi="Arial" w:cs="Arial"/>
          <w:lang w:eastAsia="en-GB"/>
        </w:rPr>
        <w:t>As part of UCL’s Gaia Public Programme, we are marking World Space Week 2024 by announcing the artist selected from an open call for expressions of interest this work will be presented at World Space Week 2025 at UCL East Marshgate building.</w:t>
      </w:r>
      <w:r w:rsidR="00257F8C" w:rsidRPr="00722A3C">
        <w:rPr>
          <w:rFonts w:ascii="Arial" w:hAnsi="Arial" w:cs="Arial"/>
          <w:sz w:val="24"/>
          <w:szCs w:val="24"/>
          <w:lang w:eastAsia="en-GB"/>
        </w:rPr>
        <w:t> </w:t>
      </w:r>
    </w:p>
    <w:p w14:paraId="36970612" w14:textId="0E63657B" w:rsidR="00257F8C" w:rsidRPr="00257F8C" w:rsidRDefault="00257F8C" w:rsidP="00257F8C">
      <w:pPr>
        <w:spacing w:before="100" w:beforeAutospacing="1" w:after="100" w:afterAutospacing="1" w:line="240" w:lineRule="auto"/>
        <w:rPr>
          <w:rFonts w:ascii="Arial" w:eastAsia="Times New Roman" w:hAnsi="Arial" w:cs="Arial"/>
          <w:kern w:val="0"/>
          <w:sz w:val="24"/>
          <w:szCs w:val="24"/>
          <w:lang w:eastAsia="en-GB"/>
          <w14:ligatures w14:val="none"/>
        </w:rPr>
      </w:pPr>
      <w:r w:rsidRPr="00257F8C">
        <w:rPr>
          <w:rFonts w:ascii="Arial" w:eastAsia="Times New Roman" w:hAnsi="Arial" w:cs="Arial"/>
          <w:noProof/>
          <w:kern w:val="0"/>
          <w:sz w:val="24"/>
          <w:szCs w:val="24"/>
          <w:lang w:eastAsia="en-GB"/>
          <w14:ligatures w14:val="none"/>
        </w:rPr>
        <w:drawing>
          <wp:inline distT="0" distB="0" distL="0" distR="0" wp14:anchorId="7A02DE74" wp14:editId="67AB1D83">
            <wp:extent cx="5731510" cy="3820795"/>
            <wp:effectExtent l="0" t="0" r="2540" b="8255"/>
            <wp:docPr id="462900859" name="Picture 1" descr="The Gaia globe hanging in UCL East - Marsh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900859" name="Picture 1" descr="The Gaia globe hanging in UCL East - Marshg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3820795"/>
                    </a:xfrm>
                    <a:prstGeom prst="rect">
                      <a:avLst/>
                    </a:prstGeom>
                    <a:noFill/>
                    <a:ln>
                      <a:noFill/>
                    </a:ln>
                  </pic:spPr>
                </pic:pic>
              </a:graphicData>
            </a:graphic>
          </wp:inline>
        </w:drawing>
      </w:r>
    </w:p>
    <w:p w14:paraId="5AD0AC24" w14:textId="77777777" w:rsidR="00257F8C" w:rsidRPr="00257F8C" w:rsidRDefault="00257F8C" w:rsidP="00257F8C">
      <w:pPr>
        <w:spacing w:before="100" w:beforeAutospacing="1" w:after="100" w:afterAutospacing="1" w:line="240" w:lineRule="auto"/>
        <w:outlineLvl w:val="3"/>
        <w:rPr>
          <w:rFonts w:ascii="Arial" w:eastAsia="Times New Roman" w:hAnsi="Arial" w:cs="Arial"/>
          <w:b/>
          <w:bCs/>
          <w:kern w:val="0"/>
          <w:sz w:val="24"/>
          <w:szCs w:val="24"/>
          <w:lang w:eastAsia="en-GB"/>
          <w14:ligatures w14:val="none"/>
        </w:rPr>
      </w:pPr>
      <w:r w:rsidRPr="00257F8C">
        <w:rPr>
          <w:rFonts w:ascii="Arial" w:eastAsia="Times New Roman" w:hAnsi="Arial" w:cs="Arial"/>
          <w:b/>
          <w:bCs/>
          <w:kern w:val="0"/>
          <w:sz w:val="24"/>
          <w:szCs w:val="24"/>
          <w:lang w:eastAsia="en-GB"/>
          <w14:ligatures w14:val="none"/>
        </w:rPr>
        <w:t>About World Space Week </w:t>
      </w:r>
    </w:p>
    <w:p w14:paraId="1268C57C" w14:textId="77777777" w:rsidR="00257F8C" w:rsidRPr="00257F8C" w:rsidRDefault="00257F8C" w:rsidP="00257F8C">
      <w:pPr>
        <w:spacing w:before="100" w:beforeAutospacing="1" w:after="100" w:afterAutospacing="1" w:line="240" w:lineRule="auto"/>
        <w:rPr>
          <w:rFonts w:ascii="Arial" w:eastAsia="Times New Roman" w:hAnsi="Arial" w:cs="Arial"/>
          <w:kern w:val="0"/>
          <w:sz w:val="24"/>
          <w:szCs w:val="24"/>
          <w:lang w:eastAsia="en-GB"/>
          <w14:ligatures w14:val="none"/>
        </w:rPr>
      </w:pPr>
      <w:r w:rsidRPr="00257F8C">
        <w:rPr>
          <w:rFonts w:ascii="Arial" w:eastAsia="Times New Roman" w:hAnsi="Arial" w:cs="Arial"/>
          <w:kern w:val="0"/>
          <w:sz w:val="24"/>
          <w:szCs w:val="24"/>
          <w:lang w:eastAsia="en-GB"/>
          <w14:ligatures w14:val="none"/>
        </w:rPr>
        <w:t>World Space Week is an international celebration of science and technology, held annually from 4-10 October. For 2024, World Space Week’s theme is ‘Space and Climate Change’.  </w:t>
      </w:r>
    </w:p>
    <w:p w14:paraId="586CE8CF" w14:textId="77777777" w:rsidR="00257F8C" w:rsidRPr="00257F8C" w:rsidRDefault="00257F8C" w:rsidP="00257F8C">
      <w:pPr>
        <w:spacing w:before="100" w:beforeAutospacing="1" w:after="100" w:afterAutospacing="1" w:line="240" w:lineRule="auto"/>
        <w:rPr>
          <w:rFonts w:ascii="Arial" w:eastAsia="Times New Roman" w:hAnsi="Arial" w:cs="Arial"/>
          <w:kern w:val="0"/>
          <w:sz w:val="24"/>
          <w:szCs w:val="24"/>
          <w:lang w:eastAsia="en-GB"/>
          <w14:ligatures w14:val="none"/>
        </w:rPr>
      </w:pPr>
      <w:r w:rsidRPr="00257F8C">
        <w:rPr>
          <w:rFonts w:ascii="Arial" w:eastAsia="Times New Roman" w:hAnsi="Arial" w:cs="Arial"/>
          <w:kern w:val="0"/>
          <w:sz w:val="24"/>
          <w:szCs w:val="24"/>
          <w:lang w:eastAsia="en-GB"/>
          <w14:ligatures w14:val="none"/>
        </w:rPr>
        <w:t xml:space="preserve">Visit the </w:t>
      </w:r>
      <w:hyperlink r:id="rId9" w:history="1">
        <w:r w:rsidRPr="00257F8C">
          <w:rPr>
            <w:rFonts w:ascii="Arial" w:eastAsia="Times New Roman" w:hAnsi="Arial" w:cs="Arial"/>
            <w:color w:val="0000FF"/>
            <w:kern w:val="0"/>
            <w:sz w:val="24"/>
            <w:szCs w:val="24"/>
            <w:u w:val="single"/>
            <w:lang w:eastAsia="en-GB"/>
            <w14:ligatures w14:val="none"/>
          </w:rPr>
          <w:t>World Space Week website</w:t>
        </w:r>
      </w:hyperlink>
      <w:r w:rsidRPr="00257F8C">
        <w:rPr>
          <w:rFonts w:ascii="Arial" w:eastAsia="Times New Roman" w:hAnsi="Arial" w:cs="Arial"/>
          <w:kern w:val="0"/>
          <w:sz w:val="24"/>
          <w:szCs w:val="24"/>
          <w:lang w:eastAsia="en-GB"/>
          <w14:ligatures w14:val="none"/>
        </w:rPr>
        <w:t xml:space="preserve"> to find out more.</w:t>
      </w:r>
    </w:p>
    <w:p w14:paraId="652C20F8" w14:textId="77777777" w:rsidR="00257F8C" w:rsidRPr="00257F8C" w:rsidRDefault="00257F8C" w:rsidP="00257F8C">
      <w:pPr>
        <w:spacing w:before="100" w:beforeAutospacing="1" w:after="100" w:afterAutospacing="1" w:line="240" w:lineRule="auto"/>
        <w:outlineLvl w:val="3"/>
        <w:rPr>
          <w:rFonts w:ascii="Arial" w:eastAsia="Times New Roman" w:hAnsi="Arial" w:cs="Arial"/>
          <w:b/>
          <w:bCs/>
          <w:kern w:val="0"/>
          <w:sz w:val="24"/>
          <w:szCs w:val="24"/>
          <w:lang w:eastAsia="en-GB"/>
          <w14:ligatures w14:val="none"/>
        </w:rPr>
      </w:pPr>
      <w:r w:rsidRPr="00257F8C">
        <w:rPr>
          <w:rFonts w:ascii="Arial" w:eastAsia="Times New Roman" w:hAnsi="Arial" w:cs="Arial"/>
          <w:b/>
          <w:bCs/>
          <w:kern w:val="0"/>
          <w:sz w:val="24"/>
          <w:szCs w:val="24"/>
          <w:lang w:eastAsia="en-GB"/>
          <w14:ligatures w14:val="none"/>
        </w:rPr>
        <w:t>About Gaia Public Programme </w:t>
      </w:r>
    </w:p>
    <w:p w14:paraId="68F9A6C7" w14:textId="77777777" w:rsidR="00257F8C" w:rsidRPr="00257F8C" w:rsidRDefault="00257F8C" w:rsidP="00257F8C">
      <w:pPr>
        <w:spacing w:before="100" w:beforeAutospacing="1" w:after="100" w:afterAutospacing="1" w:line="240" w:lineRule="auto"/>
        <w:rPr>
          <w:rFonts w:ascii="Arial" w:eastAsia="Times New Roman" w:hAnsi="Arial" w:cs="Arial"/>
          <w:kern w:val="0"/>
          <w:sz w:val="24"/>
          <w:szCs w:val="24"/>
          <w:lang w:eastAsia="en-GB"/>
          <w14:ligatures w14:val="none"/>
        </w:rPr>
      </w:pPr>
      <w:r w:rsidRPr="00257F8C">
        <w:rPr>
          <w:rFonts w:ascii="Arial" w:eastAsia="Times New Roman" w:hAnsi="Arial" w:cs="Arial"/>
          <w:kern w:val="0"/>
          <w:sz w:val="24"/>
          <w:szCs w:val="24"/>
          <w:lang w:eastAsia="en-GB"/>
          <w14:ligatures w14:val="none"/>
        </w:rPr>
        <w:t>The Gaia Public Programme is a cultural programme of performances, talks and specially commissioned arts projects which interrogate the many challenges that our planet and humanity faces, while celebrating the potential for future living.  </w:t>
      </w:r>
    </w:p>
    <w:p w14:paraId="4C801495" w14:textId="77777777" w:rsidR="00257F8C" w:rsidRPr="00257F8C" w:rsidRDefault="00257F8C" w:rsidP="00257F8C">
      <w:pPr>
        <w:spacing w:before="100" w:beforeAutospacing="1" w:after="100" w:afterAutospacing="1" w:line="240" w:lineRule="auto"/>
        <w:rPr>
          <w:rFonts w:ascii="Arial" w:eastAsia="Times New Roman" w:hAnsi="Arial" w:cs="Arial"/>
          <w:kern w:val="0"/>
          <w:sz w:val="24"/>
          <w:szCs w:val="24"/>
          <w:lang w:eastAsia="en-GB"/>
          <w14:ligatures w14:val="none"/>
        </w:rPr>
      </w:pPr>
      <w:r w:rsidRPr="00257F8C">
        <w:rPr>
          <w:rFonts w:ascii="Arial" w:eastAsia="Times New Roman" w:hAnsi="Arial" w:cs="Arial"/>
          <w:kern w:val="0"/>
          <w:sz w:val="24"/>
          <w:szCs w:val="24"/>
          <w:lang w:eastAsia="en-GB"/>
          <w14:ligatures w14:val="none"/>
        </w:rPr>
        <w:t>Drawing on themes including the impact of climate change, mass migration, technological advancements such as AI, sustainability and community action, the programme brings together artists, communities and UCL East’s research, in an accessible arts-led public programme.  </w:t>
      </w:r>
    </w:p>
    <w:p w14:paraId="68A26E5F" w14:textId="77777777" w:rsidR="00257F8C" w:rsidRPr="00257F8C" w:rsidRDefault="00257F8C" w:rsidP="00257F8C">
      <w:pPr>
        <w:spacing w:before="100" w:beforeAutospacing="1" w:after="100" w:afterAutospacing="1" w:line="240" w:lineRule="auto"/>
        <w:rPr>
          <w:rFonts w:ascii="Arial" w:eastAsia="Times New Roman" w:hAnsi="Arial" w:cs="Arial"/>
          <w:kern w:val="0"/>
          <w:sz w:val="24"/>
          <w:szCs w:val="24"/>
          <w:lang w:eastAsia="en-GB"/>
          <w14:ligatures w14:val="none"/>
        </w:rPr>
      </w:pPr>
      <w:r w:rsidRPr="00257F8C">
        <w:rPr>
          <w:rFonts w:ascii="Arial" w:eastAsia="Times New Roman" w:hAnsi="Arial" w:cs="Arial"/>
          <w:kern w:val="0"/>
          <w:sz w:val="24"/>
          <w:szCs w:val="24"/>
          <w:lang w:eastAsia="en-GB"/>
          <w14:ligatures w14:val="none"/>
        </w:rPr>
        <w:lastRenderedPageBreak/>
        <w:t>1.8 million times smaller than the real Earth, Gaia is a permanently installed artwork which embodies UCL as London’s Global University and is located in the atrium at UCL East Marshgate. </w:t>
      </w:r>
    </w:p>
    <w:p w14:paraId="3A710EF9" w14:textId="77777777" w:rsidR="00257F8C" w:rsidRPr="00257F8C" w:rsidRDefault="00257F8C" w:rsidP="00257F8C">
      <w:pPr>
        <w:spacing w:before="100" w:beforeAutospacing="1" w:after="100" w:afterAutospacing="1" w:line="240" w:lineRule="auto"/>
        <w:rPr>
          <w:rFonts w:ascii="Arial" w:eastAsia="Times New Roman" w:hAnsi="Arial" w:cs="Arial"/>
          <w:kern w:val="0"/>
          <w:sz w:val="24"/>
          <w:szCs w:val="24"/>
          <w:lang w:eastAsia="en-GB"/>
          <w14:ligatures w14:val="none"/>
        </w:rPr>
      </w:pPr>
      <w:r w:rsidRPr="00257F8C">
        <w:rPr>
          <w:rFonts w:ascii="Arial" w:eastAsia="Times New Roman" w:hAnsi="Arial" w:cs="Arial"/>
          <w:kern w:val="0"/>
          <w:sz w:val="24"/>
          <w:szCs w:val="24"/>
          <w:lang w:eastAsia="en-GB"/>
          <w14:ligatures w14:val="none"/>
        </w:rPr>
        <w:t xml:space="preserve">Artist Luke Jerram designed Gaia for people to ‘see the Earth as if from </w:t>
      </w:r>
      <w:proofErr w:type="gramStart"/>
      <w:r w:rsidRPr="00257F8C">
        <w:rPr>
          <w:rFonts w:ascii="Arial" w:eastAsia="Times New Roman" w:hAnsi="Arial" w:cs="Arial"/>
          <w:kern w:val="0"/>
          <w:sz w:val="24"/>
          <w:szCs w:val="24"/>
          <w:lang w:eastAsia="en-GB"/>
          <w14:ligatures w14:val="none"/>
        </w:rPr>
        <w:t>space;</w:t>
      </w:r>
      <w:proofErr w:type="gramEnd"/>
      <w:r w:rsidRPr="00257F8C">
        <w:rPr>
          <w:rFonts w:ascii="Arial" w:eastAsia="Times New Roman" w:hAnsi="Arial" w:cs="Arial"/>
          <w:kern w:val="0"/>
          <w:sz w:val="24"/>
          <w:szCs w:val="24"/>
          <w:lang w:eastAsia="en-GB"/>
          <w14:ligatures w14:val="none"/>
        </w:rPr>
        <w:t xml:space="preserve"> an incredibly beautiful and precious place. An ecosystem we urgently need to look after – our only home’. </w:t>
      </w:r>
    </w:p>
    <w:p w14:paraId="1E5845D8" w14:textId="77777777" w:rsidR="00257F8C" w:rsidRPr="00257F8C" w:rsidRDefault="00257F8C" w:rsidP="00257F8C">
      <w:pPr>
        <w:spacing w:before="100" w:beforeAutospacing="1" w:after="100" w:afterAutospacing="1" w:line="240" w:lineRule="auto"/>
        <w:rPr>
          <w:rFonts w:ascii="Arial" w:eastAsia="Times New Roman" w:hAnsi="Arial" w:cs="Arial"/>
          <w:kern w:val="0"/>
          <w:sz w:val="24"/>
          <w:szCs w:val="24"/>
          <w:lang w:eastAsia="en-GB"/>
          <w14:ligatures w14:val="none"/>
        </w:rPr>
      </w:pPr>
      <w:r w:rsidRPr="00257F8C">
        <w:rPr>
          <w:rFonts w:ascii="Arial" w:eastAsia="Times New Roman" w:hAnsi="Arial" w:cs="Arial"/>
          <w:kern w:val="0"/>
          <w:sz w:val="24"/>
          <w:szCs w:val="24"/>
          <w:lang w:eastAsia="en-GB"/>
          <w14:ligatures w14:val="none"/>
        </w:rPr>
        <w:t>Creating a sense of the ‘Overview Effect’, first described by author Frank White in 1987, the experience includes a feeling of awe and renewed sense of responsibility for the planet, as well as a profound understanding of the interconnection of all life. </w:t>
      </w:r>
    </w:p>
    <w:p w14:paraId="3B7C2BB6" w14:textId="77777777" w:rsidR="00257F8C" w:rsidRPr="00257F8C" w:rsidRDefault="00257F8C" w:rsidP="00257F8C">
      <w:pPr>
        <w:spacing w:before="100" w:beforeAutospacing="1" w:after="100" w:afterAutospacing="1" w:line="240" w:lineRule="auto"/>
        <w:rPr>
          <w:rFonts w:ascii="Arial" w:eastAsia="Times New Roman" w:hAnsi="Arial" w:cs="Arial"/>
          <w:kern w:val="0"/>
          <w:sz w:val="24"/>
          <w:szCs w:val="24"/>
          <w:lang w:eastAsia="en-GB"/>
          <w14:ligatures w14:val="none"/>
        </w:rPr>
      </w:pPr>
      <w:r w:rsidRPr="00257F8C">
        <w:rPr>
          <w:rFonts w:ascii="Arial" w:eastAsia="Times New Roman" w:hAnsi="Arial" w:cs="Arial"/>
          <w:kern w:val="0"/>
          <w:sz w:val="24"/>
          <w:szCs w:val="24"/>
          <w:lang w:eastAsia="en-GB"/>
          <w14:ligatures w14:val="none"/>
        </w:rPr>
        <w:t>Inspiring a new public programme at UCL East, Gaia acts as a visual reminder of our place on this planet, and our collective need to protect it. </w:t>
      </w:r>
    </w:p>
    <w:p w14:paraId="25A5C075" w14:textId="77777777" w:rsidR="00257F8C" w:rsidRPr="00257F8C" w:rsidRDefault="00D2700D" w:rsidP="00257F8C">
      <w:pPr>
        <w:spacing w:before="100" w:beforeAutospacing="1" w:after="100" w:afterAutospacing="1" w:line="240" w:lineRule="auto"/>
        <w:rPr>
          <w:rFonts w:ascii="Arial" w:eastAsia="Times New Roman" w:hAnsi="Arial" w:cs="Arial"/>
          <w:kern w:val="0"/>
          <w:sz w:val="24"/>
          <w:szCs w:val="24"/>
          <w:lang w:eastAsia="en-GB"/>
          <w14:ligatures w14:val="none"/>
        </w:rPr>
      </w:pPr>
      <w:hyperlink r:id="rId10" w:history="1">
        <w:r w:rsidR="00257F8C" w:rsidRPr="00257F8C">
          <w:rPr>
            <w:rFonts w:ascii="Arial" w:eastAsia="Times New Roman" w:hAnsi="Arial" w:cs="Arial"/>
            <w:color w:val="0000FF"/>
            <w:kern w:val="0"/>
            <w:sz w:val="24"/>
            <w:szCs w:val="24"/>
            <w:u w:val="single"/>
            <w:lang w:eastAsia="en-GB"/>
            <w14:ligatures w14:val="none"/>
          </w:rPr>
          <w:t>Find out more on the UCL East website. </w:t>
        </w:r>
      </w:hyperlink>
    </w:p>
    <w:p w14:paraId="62D50C16" w14:textId="77777777" w:rsidR="00257F8C" w:rsidRPr="00257F8C" w:rsidRDefault="00257F8C" w:rsidP="00257F8C">
      <w:pPr>
        <w:spacing w:before="100" w:beforeAutospacing="1" w:after="100" w:afterAutospacing="1" w:line="240" w:lineRule="auto"/>
        <w:rPr>
          <w:rFonts w:ascii="Arial" w:eastAsia="Times New Roman" w:hAnsi="Arial" w:cs="Arial"/>
          <w:kern w:val="0"/>
          <w:sz w:val="24"/>
          <w:szCs w:val="24"/>
          <w:lang w:eastAsia="en-GB"/>
          <w14:ligatures w14:val="none"/>
        </w:rPr>
      </w:pPr>
      <w:r w:rsidRPr="00257F8C">
        <w:rPr>
          <w:rFonts w:ascii="Arial" w:eastAsia="Times New Roman" w:hAnsi="Arial" w:cs="Arial"/>
          <w:kern w:val="0"/>
          <w:sz w:val="24"/>
          <w:szCs w:val="24"/>
          <w:lang w:eastAsia="en-GB"/>
          <w14:ligatures w14:val="none"/>
        </w:rPr>
        <w:t xml:space="preserve">This project is managed by UCL East’s Public Art and Cultural &amp; Community Engagement team, and you can see examples of their work on Instagram </w:t>
      </w:r>
      <w:hyperlink r:id="rId11" w:tgtFrame="_blank" w:history="1">
        <w:r w:rsidRPr="00257F8C">
          <w:rPr>
            <w:rFonts w:ascii="Arial" w:eastAsia="Times New Roman" w:hAnsi="Arial" w:cs="Arial"/>
            <w:color w:val="0000FF"/>
            <w:kern w:val="0"/>
            <w:sz w:val="24"/>
            <w:szCs w:val="24"/>
            <w:u w:val="single"/>
            <w:lang w:eastAsia="en-GB"/>
            <w14:ligatures w14:val="none"/>
          </w:rPr>
          <w:t>@ucleastengage.</w:t>
        </w:r>
      </w:hyperlink>
      <w:r w:rsidRPr="00257F8C">
        <w:rPr>
          <w:rFonts w:ascii="Arial" w:eastAsia="Times New Roman" w:hAnsi="Arial" w:cs="Arial"/>
          <w:kern w:val="0"/>
          <w:sz w:val="24"/>
          <w:szCs w:val="24"/>
          <w:lang w:eastAsia="en-GB"/>
          <w14:ligatures w14:val="none"/>
        </w:rPr>
        <w:t>  </w:t>
      </w:r>
    </w:p>
    <w:p w14:paraId="223DA20D" w14:textId="77777777" w:rsidR="00257F8C" w:rsidRPr="00257F8C" w:rsidRDefault="00257F8C" w:rsidP="00257F8C">
      <w:pPr>
        <w:spacing w:before="100" w:beforeAutospacing="1" w:after="100" w:afterAutospacing="1" w:line="240" w:lineRule="auto"/>
        <w:outlineLvl w:val="3"/>
        <w:rPr>
          <w:rFonts w:ascii="Arial" w:eastAsia="Times New Roman" w:hAnsi="Arial" w:cs="Arial"/>
          <w:b/>
          <w:bCs/>
          <w:kern w:val="0"/>
          <w:sz w:val="24"/>
          <w:szCs w:val="24"/>
          <w:lang w:eastAsia="en-GB"/>
          <w14:ligatures w14:val="none"/>
        </w:rPr>
      </w:pPr>
    </w:p>
    <w:p w14:paraId="317EA271" w14:textId="77777777" w:rsidR="00257F8C" w:rsidRPr="00257F8C" w:rsidRDefault="00257F8C" w:rsidP="00257F8C">
      <w:pPr>
        <w:spacing w:before="100" w:beforeAutospacing="1" w:after="100" w:afterAutospacing="1" w:line="240" w:lineRule="auto"/>
        <w:outlineLvl w:val="3"/>
        <w:rPr>
          <w:rFonts w:ascii="Arial" w:eastAsia="Times New Roman" w:hAnsi="Arial" w:cs="Arial"/>
          <w:b/>
          <w:bCs/>
          <w:kern w:val="0"/>
          <w:sz w:val="24"/>
          <w:szCs w:val="24"/>
          <w:lang w:eastAsia="en-GB"/>
          <w14:ligatures w14:val="none"/>
        </w:rPr>
      </w:pPr>
      <w:r w:rsidRPr="00257F8C">
        <w:rPr>
          <w:rFonts w:ascii="Arial" w:eastAsia="Times New Roman" w:hAnsi="Arial" w:cs="Arial"/>
          <w:b/>
          <w:bCs/>
          <w:kern w:val="0"/>
          <w:sz w:val="24"/>
          <w:szCs w:val="24"/>
          <w:lang w:eastAsia="en-GB"/>
          <w14:ligatures w14:val="none"/>
        </w:rPr>
        <w:t>About UCL East Marshgate </w:t>
      </w:r>
    </w:p>
    <w:p w14:paraId="622A9B18" w14:textId="77777777" w:rsidR="00257F8C" w:rsidRPr="00257F8C" w:rsidRDefault="00257F8C" w:rsidP="00257F8C">
      <w:pPr>
        <w:spacing w:before="100" w:beforeAutospacing="1" w:after="100" w:afterAutospacing="1" w:line="240" w:lineRule="auto"/>
        <w:rPr>
          <w:rFonts w:ascii="Arial" w:eastAsia="Times New Roman" w:hAnsi="Arial" w:cs="Arial"/>
          <w:kern w:val="0"/>
          <w:sz w:val="24"/>
          <w:szCs w:val="24"/>
          <w:lang w:eastAsia="en-GB"/>
          <w14:ligatures w14:val="none"/>
        </w:rPr>
      </w:pPr>
      <w:r w:rsidRPr="00257F8C">
        <w:rPr>
          <w:rFonts w:ascii="Arial" w:eastAsia="Times New Roman" w:hAnsi="Arial" w:cs="Arial"/>
          <w:kern w:val="0"/>
          <w:sz w:val="24"/>
          <w:szCs w:val="24"/>
          <w:lang w:eastAsia="en-GB"/>
          <w14:ligatures w14:val="none"/>
        </w:rPr>
        <w:t xml:space="preserve">UCL East Marshgate is part of the UCL East campus in the new East Bank in the Queen Elizabeth Olympic Park in Stratford, London. The building, designed by architects Stanton Williams, opened in September 2023, and is home to 4,000 students and 700 staff. Schools and </w:t>
      </w:r>
      <w:proofErr w:type="spellStart"/>
      <w:r w:rsidRPr="00257F8C">
        <w:rPr>
          <w:rFonts w:ascii="Arial" w:eastAsia="Times New Roman" w:hAnsi="Arial" w:cs="Arial"/>
          <w:kern w:val="0"/>
          <w:sz w:val="24"/>
          <w:szCs w:val="24"/>
          <w:lang w:eastAsia="en-GB"/>
          <w14:ligatures w14:val="none"/>
        </w:rPr>
        <w:t>centers</w:t>
      </w:r>
      <w:proofErr w:type="spellEnd"/>
      <w:r w:rsidRPr="00257F8C">
        <w:rPr>
          <w:rFonts w:ascii="Arial" w:eastAsia="Times New Roman" w:hAnsi="Arial" w:cs="Arial"/>
          <w:kern w:val="0"/>
          <w:sz w:val="24"/>
          <w:szCs w:val="24"/>
          <w:lang w:eastAsia="en-GB"/>
          <w14:ligatures w14:val="none"/>
        </w:rPr>
        <w:t xml:space="preserve"> include Robotics and Autonomous Systems, School for Creative and Cultural Industries, People and Nature Lab, the Institute of Making, and The Bartlett. Further information can be found on </w:t>
      </w:r>
      <w:hyperlink r:id="rId12" w:history="1">
        <w:r w:rsidRPr="00257F8C">
          <w:rPr>
            <w:rFonts w:ascii="Arial" w:eastAsia="Times New Roman" w:hAnsi="Arial" w:cs="Arial"/>
            <w:color w:val="0000FF"/>
            <w:kern w:val="0"/>
            <w:sz w:val="24"/>
            <w:szCs w:val="24"/>
            <w:u w:val="single"/>
            <w:lang w:eastAsia="en-GB"/>
            <w14:ligatures w14:val="none"/>
          </w:rPr>
          <w:t>the UCL website.</w:t>
        </w:r>
      </w:hyperlink>
    </w:p>
    <w:p w14:paraId="178CE3F4" w14:textId="77777777" w:rsidR="00257F8C" w:rsidRPr="00257F8C" w:rsidRDefault="00257F8C" w:rsidP="00257F8C">
      <w:pPr>
        <w:spacing w:before="100" w:beforeAutospacing="1" w:after="100" w:afterAutospacing="1" w:line="240" w:lineRule="auto"/>
        <w:outlineLvl w:val="3"/>
        <w:rPr>
          <w:rFonts w:ascii="Arial" w:eastAsia="Times New Roman" w:hAnsi="Arial" w:cs="Arial"/>
          <w:b/>
          <w:bCs/>
          <w:kern w:val="0"/>
          <w:sz w:val="24"/>
          <w:szCs w:val="24"/>
          <w:lang w:eastAsia="en-GB"/>
          <w14:ligatures w14:val="none"/>
        </w:rPr>
      </w:pPr>
      <w:r w:rsidRPr="00257F8C">
        <w:rPr>
          <w:rFonts w:ascii="Arial" w:eastAsia="Times New Roman" w:hAnsi="Arial" w:cs="Arial"/>
          <w:b/>
          <w:bCs/>
          <w:kern w:val="0"/>
          <w:sz w:val="24"/>
          <w:szCs w:val="24"/>
          <w:lang w:eastAsia="en-GB"/>
          <w14:ligatures w14:val="none"/>
        </w:rPr>
        <w:t>Artist Brief </w:t>
      </w:r>
    </w:p>
    <w:p w14:paraId="1311C143" w14:textId="77777777" w:rsidR="00257F8C" w:rsidRPr="00257F8C" w:rsidRDefault="00257F8C" w:rsidP="00257F8C">
      <w:pPr>
        <w:spacing w:before="100" w:beforeAutospacing="1" w:after="100" w:afterAutospacing="1" w:line="240" w:lineRule="auto"/>
        <w:rPr>
          <w:rFonts w:ascii="Arial" w:eastAsia="Times New Roman" w:hAnsi="Arial" w:cs="Arial"/>
          <w:kern w:val="0"/>
          <w:sz w:val="24"/>
          <w:szCs w:val="24"/>
          <w:lang w:eastAsia="en-GB"/>
          <w14:ligatures w14:val="none"/>
        </w:rPr>
      </w:pPr>
      <w:r w:rsidRPr="00257F8C">
        <w:rPr>
          <w:rFonts w:ascii="Arial" w:eastAsia="Times New Roman" w:hAnsi="Arial" w:cs="Arial"/>
          <w:kern w:val="0"/>
          <w:sz w:val="24"/>
          <w:szCs w:val="24"/>
          <w:lang w:eastAsia="en-GB"/>
          <w14:ligatures w14:val="none"/>
        </w:rPr>
        <w:t>We are looking for artists to create a site-responsive public-space performance, event, intervention or exhibition, at UCL East Marshgate for World Space Week 2025.   </w:t>
      </w:r>
    </w:p>
    <w:p w14:paraId="41B1B3D1" w14:textId="77777777" w:rsidR="00DF5BAD" w:rsidRPr="00DF5BAD" w:rsidRDefault="00DF5BAD" w:rsidP="00DF5BAD">
      <w:pPr>
        <w:shd w:val="clear" w:color="auto" w:fill="FFFFFF"/>
        <w:spacing w:after="360" w:line="240" w:lineRule="auto"/>
        <w:textAlignment w:val="baseline"/>
        <w:rPr>
          <w:rFonts w:ascii="Helvetica" w:eastAsia="Times New Roman" w:hAnsi="Helvetica" w:cs="Helvetica"/>
          <w:color w:val="000000"/>
          <w:kern w:val="0"/>
          <w:sz w:val="24"/>
          <w:szCs w:val="24"/>
          <w:lang w:eastAsia="en-GB"/>
          <w14:ligatures w14:val="none"/>
        </w:rPr>
      </w:pPr>
      <w:r w:rsidRPr="00DF5BAD">
        <w:rPr>
          <w:rFonts w:ascii="Helvetica" w:eastAsia="Times New Roman" w:hAnsi="Helvetica" w:cs="Helvetica"/>
          <w:color w:val="000000"/>
          <w:kern w:val="0"/>
          <w:sz w:val="24"/>
          <w:szCs w:val="24"/>
          <w:lang w:eastAsia="en-GB"/>
          <w14:ligatures w14:val="none"/>
        </w:rPr>
        <w:t>We are looking for artists and collectives who are: </w:t>
      </w:r>
    </w:p>
    <w:p w14:paraId="594C36CF" w14:textId="77777777" w:rsidR="00DF5BAD" w:rsidRPr="00DF5BAD" w:rsidRDefault="00DF5BAD" w:rsidP="00DF5BAD">
      <w:pPr>
        <w:numPr>
          <w:ilvl w:val="0"/>
          <w:numId w:val="6"/>
        </w:numPr>
        <w:shd w:val="clear" w:color="auto" w:fill="FFFFFF"/>
        <w:spacing w:after="0" w:line="240" w:lineRule="auto"/>
        <w:textAlignment w:val="baseline"/>
        <w:rPr>
          <w:rFonts w:ascii="Helvetica" w:eastAsia="Times New Roman" w:hAnsi="Helvetica" w:cs="Helvetica"/>
          <w:color w:val="000000"/>
          <w:kern w:val="0"/>
          <w:sz w:val="24"/>
          <w:szCs w:val="24"/>
          <w:lang w:eastAsia="en-GB"/>
          <w14:ligatures w14:val="none"/>
        </w:rPr>
      </w:pPr>
      <w:r w:rsidRPr="00DF5BAD">
        <w:rPr>
          <w:rFonts w:ascii="Helvetica" w:eastAsia="Times New Roman" w:hAnsi="Helvetica" w:cs="Helvetica"/>
          <w:color w:val="000000"/>
          <w:kern w:val="0"/>
          <w:sz w:val="24"/>
          <w:szCs w:val="24"/>
          <w:lang w:eastAsia="en-GB"/>
          <w14:ligatures w14:val="none"/>
        </w:rPr>
        <w:t xml:space="preserve">from across all artistic disciplines – dance, live art, music, theatre, literature, spoken word, visual arts </w:t>
      </w:r>
      <w:proofErr w:type="gramStart"/>
      <w:r w:rsidRPr="00DF5BAD">
        <w:rPr>
          <w:rFonts w:ascii="Helvetica" w:eastAsia="Times New Roman" w:hAnsi="Helvetica" w:cs="Helvetica"/>
          <w:color w:val="000000"/>
          <w:kern w:val="0"/>
          <w:sz w:val="24"/>
          <w:szCs w:val="24"/>
          <w:lang w:eastAsia="en-GB"/>
          <w14:ligatures w14:val="none"/>
        </w:rPr>
        <w:t>etc;</w:t>
      </w:r>
      <w:proofErr w:type="gramEnd"/>
      <w:r w:rsidRPr="00DF5BAD">
        <w:rPr>
          <w:rFonts w:ascii="Helvetica" w:eastAsia="Times New Roman" w:hAnsi="Helvetica" w:cs="Helvetica"/>
          <w:color w:val="000000"/>
          <w:kern w:val="0"/>
          <w:sz w:val="24"/>
          <w:szCs w:val="24"/>
          <w:lang w:eastAsia="en-GB"/>
          <w14:ligatures w14:val="none"/>
        </w:rPr>
        <w:t> </w:t>
      </w:r>
    </w:p>
    <w:p w14:paraId="5BDF93E4" w14:textId="77777777" w:rsidR="00DF5BAD" w:rsidRPr="00DF5BAD" w:rsidRDefault="00DF5BAD" w:rsidP="00DF5BAD">
      <w:pPr>
        <w:numPr>
          <w:ilvl w:val="0"/>
          <w:numId w:val="6"/>
        </w:numPr>
        <w:shd w:val="clear" w:color="auto" w:fill="FFFFFF"/>
        <w:spacing w:after="0" w:line="240" w:lineRule="auto"/>
        <w:textAlignment w:val="baseline"/>
        <w:rPr>
          <w:rFonts w:ascii="Helvetica" w:eastAsia="Times New Roman" w:hAnsi="Helvetica" w:cs="Helvetica"/>
          <w:color w:val="000000"/>
          <w:kern w:val="0"/>
          <w:sz w:val="24"/>
          <w:szCs w:val="24"/>
          <w:lang w:eastAsia="en-GB"/>
          <w14:ligatures w14:val="none"/>
        </w:rPr>
      </w:pPr>
      <w:r w:rsidRPr="00DF5BAD">
        <w:rPr>
          <w:rFonts w:ascii="Helvetica" w:eastAsia="Times New Roman" w:hAnsi="Helvetica" w:cs="Helvetica"/>
          <w:color w:val="000000"/>
          <w:kern w:val="0"/>
          <w:sz w:val="24"/>
          <w:szCs w:val="24"/>
          <w:lang w:eastAsia="en-GB"/>
          <w14:ligatures w14:val="none"/>
        </w:rPr>
        <w:t>experienced in both, or either: </w:t>
      </w:r>
    </w:p>
    <w:p w14:paraId="2B3972DD" w14:textId="77777777" w:rsidR="00DF5BAD" w:rsidRPr="00DF5BAD" w:rsidRDefault="00DF5BAD" w:rsidP="00DF5BAD">
      <w:pPr>
        <w:numPr>
          <w:ilvl w:val="1"/>
          <w:numId w:val="6"/>
        </w:numPr>
        <w:shd w:val="clear" w:color="auto" w:fill="FFFFFF"/>
        <w:spacing w:after="0" w:line="240" w:lineRule="auto"/>
        <w:textAlignment w:val="baseline"/>
        <w:rPr>
          <w:rFonts w:ascii="Helvetica" w:eastAsia="Times New Roman" w:hAnsi="Helvetica" w:cs="Helvetica"/>
          <w:color w:val="000000"/>
          <w:kern w:val="0"/>
          <w:sz w:val="24"/>
          <w:szCs w:val="24"/>
          <w:lang w:eastAsia="en-GB"/>
          <w14:ligatures w14:val="none"/>
        </w:rPr>
      </w:pPr>
      <w:r w:rsidRPr="00DF5BAD">
        <w:rPr>
          <w:rFonts w:ascii="Helvetica" w:eastAsia="Times New Roman" w:hAnsi="Helvetica" w:cs="Helvetica"/>
          <w:color w:val="000000"/>
          <w:kern w:val="0"/>
          <w:sz w:val="24"/>
          <w:szCs w:val="24"/>
          <w:bdr w:val="none" w:sz="0" w:space="0" w:color="auto" w:frame="1"/>
          <w:lang w:eastAsia="en-GB"/>
          <w14:ligatures w14:val="none"/>
        </w:rPr>
        <w:t xml:space="preserve">co-creation and engagement with communities in east </w:t>
      </w:r>
      <w:proofErr w:type="gramStart"/>
      <w:r w:rsidRPr="00DF5BAD">
        <w:rPr>
          <w:rFonts w:ascii="Helvetica" w:eastAsia="Times New Roman" w:hAnsi="Helvetica" w:cs="Helvetica"/>
          <w:color w:val="000000"/>
          <w:kern w:val="0"/>
          <w:sz w:val="24"/>
          <w:szCs w:val="24"/>
          <w:bdr w:val="none" w:sz="0" w:space="0" w:color="auto" w:frame="1"/>
          <w:lang w:eastAsia="en-GB"/>
          <w14:ligatures w14:val="none"/>
        </w:rPr>
        <w:t>London;</w:t>
      </w:r>
      <w:proofErr w:type="gramEnd"/>
      <w:r w:rsidRPr="00DF5BAD">
        <w:rPr>
          <w:rFonts w:ascii="Helvetica" w:eastAsia="Times New Roman" w:hAnsi="Helvetica" w:cs="Helvetica"/>
          <w:color w:val="000000"/>
          <w:kern w:val="0"/>
          <w:sz w:val="24"/>
          <w:szCs w:val="24"/>
          <w:bdr w:val="none" w:sz="0" w:space="0" w:color="auto" w:frame="1"/>
          <w:lang w:eastAsia="en-GB"/>
          <w14:ligatures w14:val="none"/>
        </w:rPr>
        <w:t> </w:t>
      </w:r>
    </w:p>
    <w:p w14:paraId="55F84460" w14:textId="77777777" w:rsidR="00DF5BAD" w:rsidRPr="00DF5BAD" w:rsidRDefault="00DF5BAD" w:rsidP="00DF5BAD">
      <w:pPr>
        <w:numPr>
          <w:ilvl w:val="1"/>
          <w:numId w:val="6"/>
        </w:numPr>
        <w:shd w:val="clear" w:color="auto" w:fill="FFFFFF"/>
        <w:spacing w:after="0" w:line="240" w:lineRule="auto"/>
        <w:textAlignment w:val="baseline"/>
        <w:rPr>
          <w:rFonts w:ascii="Helvetica" w:eastAsia="Times New Roman" w:hAnsi="Helvetica" w:cs="Helvetica"/>
          <w:color w:val="000000"/>
          <w:kern w:val="0"/>
          <w:sz w:val="24"/>
          <w:szCs w:val="24"/>
          <w:lang w:eastAsia="en-GB"/>
          <w14:ligatures w14:val="none"/>
        </w:rPr>
      </w:pPr>
      <w:r w:rsidRPr="00DF5BAD">
        <w:rPr>
          <w:rFonts w:ascii="Helvetica" w:eastAsia="Times New Roman" w:hAnsi="Helvetica" w:cs="Helvetica"/>
          <w:color w:val="000000"/>
          <w:kern w:val="0"/>
          <w:sz w:val="24"/>
          <w:szCs w:val="24"/>
          <w:lang w:eastAsia="en-GB"/>
          <w14:ligatures w14:val="none"/>
        </w:rPr>
        <w:t xml:space="preserve">interdisciplinary collaboration with academic </w:t>
      </w:r>
      <w:proofErr w:type="gramStart"/>
      <w:r w:rsidRPr="00DF5BAD">
        <w:rPr>
          <w:rFonts w:ascii="Helvetica" w:eastAsia="Times New Roman" w:hAnsi="Helvetica" w:cs="Helvetica"/>
          <w:color w:val="000000"/>
          <w:kern w:val="0"/>
          <w:sz w:val="24"/>
          <w:szCs w:val="24"/>
          <w:lang w:eastAsia="en-GB"/>
          <w14:ligatures w14:val="none"/>
        </w:rPr>
        <w:t>research;</w:t>
      </w:r>
      <w:proofErr w:type="gramEnd"/>
    </w:p>
    <w:p w14:paraId="30640AA4" w14:textId="77777777" w:rsidR="00DF5BAD" w:rsidRPr="00DF5BAD" w:rsidRDefault="00DF5BAD" w:rsidP="00DF5BAD">
      <w:pPr>
        <w:numPr>
          <w:ilvl w:val="0"/>
          <w:numId w:val="6"/>
        </w:numPr>
        <w:shd w:val="clear" w:color="auto" w:fill="FFFFFF"/>
        <w:spacing w:after="0" w:line="240" w:lineRule="auto"/>
        <w:textAlignment w:val="baseline"/>
        <w:rPr>
          <w:rFonts w:ascii="Helvetica" w:eastAsia="Times New Roman" w:hAnsi="Helvetica" w:cs="Helvetica"/>
          <w:color w:val="000000"/>
          <w:kern w:val="0"/>
          <w:sz w:val="24"/>
          <w:szCs w:val="24"/>
          <w:lang w:eastAsia="en-GB"/>
          <w14:ligatures w14:val="none"/>
        </w:rPr>
      </w:pPr>
      <w:r w:rsidRPr="00DF5BAD">
        <w:rPr>
          <w:rFonts w:ascii="Helvetica" w:eastAsia="Times New Roman" w:hAnsi="Helvetica" w:cs="Helvetica"/>
          <w:color w:val="000000"/>
          <w:kern w:val="0"/>
          <w:sz w:val="24"/>
          <w:szCs w:val="24"/>
          <w:lang w:eastAsia="en-GB"/>
          <w14:ligatures w14:val="none"/>
        </w:rPr>
        <w:t xml:space="preserve">experienced in creating work for public spaces and non-traditional </w:t>
      </w:r>
      <w:proofErr w:type="gramStart"/>
      <w:r w:rsidRPr="00DF5BAD">
        <w:rPr>
          <w:rFonts w:ascii="Helvetica" w:eastAsia="Times New Roman" w:hAnsi="Helvetica" w:cs="Helvetica"/>
          <w:color w:val="000000"/>
          <w:kern w:val="0"/>
          <w:sz w:val="24"/>
          <w:szCs w:val="24"/>
          <w:lang w:eastAsia="en-GB"/>
          <w14:ligatures w14:val="none"/>
        </w:rPr>
        <w:t>environments;</w:t>
      </w:r>
      <w:proofErr w:type="gramEnd"/>
      <w:r w:rsidRPr="00DF5BAD">
        <w:rPr>
          <w:rFonts w:ascii="Helvetica" w:eastAsia="Times New Roman" w:hAnsi="Helvetica" w:cs="Helvetica"/>
          <w:color w:val="000000"/>
          <w:kern w:val="0"/>
          <w:sz w:val="24"/>
          <w:szCs w:val="24"/>
          <w:lang w:eastAsia="en-GB"/>
          <w14:ligatures w14:val="none"/>
        </w:rPr>
        <w:t>  </w:t>
      </w:r>
    </w:p>
    <w:p w14:paraId="4B282C90" w14:textId="06C07856" w:rsidR="00257F8C" w:rsidRPr="00DF5BAD" w:rsidRDefault="00DF5BAD" w:rsidP="00DF5BAD">
      <w:pPr>
        <w:numPr>
          <w:ilvl w:val="0"/>
          <w:numId w:val="6"/>
        </w:numPr>
        <w:shd w:val="clear" w:color="auto" w:fill="FFFFFF"/>
        <w:spacing w:after="0" w:line="240" w:lineRule="auto"/>
        <w:textAlignment w:val="baseline"/>
        <w:rPr>
          <w:rFonts w:ascii="Helvetica" w:eastAsia="Times New Roman" w:hAnsi="Helvetica" w:cs="Helvetica"/>
          <w:color w:val="000000"/>
          <w:kern w:val="0"/>
          <w:sz w:val="24"/>
          <w:szCs w:val="24"/>
          <w:lang w:eastAsia="en-GB"/>
          <w14:ligatures w14:val="none"/>
        </w:rPr>
      </w:pPr>
      <w:r w:rsidRPr="00DF5BAD">
        <w:rPr>
          <w:rFonts w:ascii="Helvetica" w:eastAsia="Times New Roman" w:hAnsi="Helvetica" w:cs="Helvetica"/>
          <w:color w:val="000000"/>
          <w:kern w:val="0"/>
          <w:sz w:val="24"/>
          <w:szCs w:val="24"/>
          <w:lang w:eastAsia="en-GB"/>
          <w14:ligatures w14:val="none"/>
        </w:rPr>
        <w:t>based-in, or have links to, East London.</w:t>
      </w:r>
      <w:r w:rsidR="00257F8C" w:rsidRPr="00DF5BAD">
        <w:rPr>
          <w:rFonts w:ascii="Arial" w:eastAsia="Times New Roman" w:hAnsi="Arial" w:cs="Arial"/>
          <w:kern w:val="0"/>
          <w:sz w:val="24"/>
          <w:szCs w:val="24"/>
          <w:lang w:eastAsia="en-GB"/>
          <w14:ligatures w14:val="none"/>
        </w:rPr>
        <w:t> </w:t>
      </w:r>
    </w:p>
    <w:p w14:paraId="5F425DDD" w14:textId="77777777" w:rsidR="00257F8C" w:rsidRPr="00257F8C" w:rsidRDefault="00257F8C" w:rsidP="00257F8C">
      <w:pPr>
        <w:spacing w:before="100" w:beforeAutospacing="1" w:after="100" w:afterAutospacing="1" w:line="240" w:lineRule="auto"/>
        <w:rPr>
          <w:rFonts w:ascii="Arial" w:eastAsia="Times New Roman" w:hAnsi="Arial" w:cs="Arial"/>
          <w:kern w:val="0"/>
          <w:sz w:val="24"/>
          <w:szCs w:val="24"/>
          <w:lang w:eastAsia="en-GB"/>
          <w14:ligatures w14:val="none"/>
        </w:rPr>
      </w:pPr>
      <w:r w:rsidRPr="00257F8C">
        <w:rPr>
          <w:rFonts w:ascii="Arial" w:eastAsia="Times New Roman" w:hAnsi="Arial" w:cs="Arial"/>
          <w:kern w:val="0"/>
          <w:sz w:val="24"/>
          <w:szCs w:val="24"/>
          <w:lang w:eastAsia="en-GB"/>
          <w14:ligatures w14:val="none"/>
        </w:rPr>
        <w:lastRenderedPageBreak/>
        <w:t>We are looking for expressions of interest relating to Space, including (but not limited to) the Overview Effect, Afrofuturism, future space living and climate change.  </w:t>
      </w:r>
    </w:p>
    <w:p w14:paraId="1017C10D" w14:textId="77777777" w:rsidR="00257F8C" w:rsidRPr="00257F8C" w:rsidRDefault="00257F8C" w:rsidP="00257F8C">
      <w:pPr>
        <w:spacing w:before="100" w:beforeAutospacing="1" w:after="100" w:afterAutospacing="1" w:line="240" w:lineRule="auto"/>
        <w:rPr>
          <w:rFonts w:ascii="Arial" w:eastAsia="Times New Roman" w:hAnsi="Arial" w:cs="Arial"/>
          <w:kern w:val="0"/>
          <w:sz w:val="24"/>
          <w:szCs w:val="24"/>
          <w:lang w:eastAsia="en-GB"/>
          <w14:ligatures w14:val="none"/>
        </w:rPr>
      </w:pPr>
      <w:r w:rsidRPr="00257F8C">
        <w:rPr>
          <w:rFonts w:ascii="Arial" w:eastAsia="Times New Roman" w:hAnsi="Arial" w:cs="Arial"/>
          <w:kern w:val="0"/>
          <w:sz w:val="24"/>
          <w:szCs w:val="24"/>
          <w:lang w:eastAsia="en-GB"/>
          <w14:ligatures w14:val="none"/>
        </w:rPr>
        <w:t>We are in a constant process of reflecting on the inclusion and equity of our work and so are particularly interested in partnerships which include in their co-design individuals or groups who represent those who are frequently under-represented and excluded from culture and academic research. For us this means including but not exclusive to non-graduates, disabled, D/deaf and neurodiverse people, LGBTQ+ people, people from Black, Asian and Minority Ethnic backgrounds, especially women.  </w:t>
      </w:r>
    </w:p>
    <w:p w14:paraId="7A55DA6C" w14:textId="77777777" w:rsidR="00257F8C" w:rsidRPr="00257F8C" w:rsidRDefault="00257F8C" w:rsidP="00257F8C">
      <w:pPr>
        <w:spacing w:before="100" w:beforeAutospacing="1" w:after="100" w:afterAutospacing="1" w:line="240" w:lineRule="auto"/>
        <w:rPr>
          <w:rFonts w:ascii="Arial" w:eastAsia="Times New Roman" w:hAnsi="Arial" w:cs="Arial"/>
          <w:kern w:val="0"/>
          <w:sz w:val="24"/>
          <w:szCs w:val="24"/>
          <w:lang w:eastAsia="en-GB"/>
          <w14:ligatures w14:val="none"/>
        </w:rPr>
      </w:pPr>
    </w:p>
    <w:p w14:paraId="4AA9651C" w14:textId="77777777" w:rsidR="00257F8C" w:rsidRPr="00257F8C" w:rsidRDefault="00257F8C" w:rsidP="00257F8C">
      <w:pPr>
        <w:spacing w:before="100" w:beforeAutospacing="1" w:after="100" w:afterAutospacing="1" w:line="240" w:lineRule="auto"/>
        <w:outlineLvl w:val="3"/>
        <w:rPr>
          <w:rFonts w:ascii="Arial" w:eastAsia="Times New Roman" w:hAnsi="Arial" w:cs="Arial"/>
          <w:b/>
          <w:bCs/>
          <w:kern w:val="0"/>
          <w:sz w:val="24"/>
          <w:szCs w:val="24"/>
          <w:lang w:eastAsia="en-GB"/>
          <w14:ligatures w14:val="none"/>
        </w:rPr>
      </w:pPr>
      <w:r w:rsidRPr="00257F8C">
        <w:rPr>
          <w:rFonts w:ascii="Arial" w:eastAsia="Times New Roman" w:hAnsi="Arial" w:cs="Arial"/>
          <w:b/>
          <w:bCs/>
          <w:kern w:val="0"/>
          <w:sz w:val="24"/>
          <w:szCs w:val="24"/>
          <w:lang w:eastAsia="en-GB"/>
          <w14:ligatures w14:val="none"/>
        </w:rPr>
        <w:t>Budget </w:t>
      </w:r>
    </w:p>
    <w:p w14:paraId="5F98B105" w14:textId="77777777" w:rsidR="00257F8C" w:rsidRPr="00257F8C" w:rsidRDefault="00257F8C" w:rsidP="00257F8C">
      <w:pPr>
        <w:spacing w:before="100" w:beforeAutospacing="1" w:after="100" w:afterAutospacing="1" w:line="240" w:lineRule="auto"/>
        <w:rPr>
          <w:rFonts w:ascii="Arial" w:eastAsia="Times New Roman" w:hAnsi="Arial" w:cs="Arial"/>
          <w:kern w:val="0"/>
          <w:sz w:val="24"/>
          <w:szCs w:val="24"/>
          <w:lang w:eastAsia="en-GB"/>
          <w14:ligatures w14:val="none"/>
        </w:rPr>
      </w:pPr>
      <w:r w:rsidRPr="00257F8C">
        <w:rPr>
          <w:rFonts w:ascii="Arial" w:eastAsia="Times New Roman" w:hAnsi="Arial" w:cs="Arial"/>
          <w:kern w:val="0"/>
          <w:sz w:val="24"/>
          <w:szCs w:val="24"/>
          <w:lang w:eastAsia="en-GB"/>
          <w14:ligatures w14:val="none"/>
        </w:rPr>
        <w:t>Artist Commission Fee: £5,000  </w:t>
      </w:r>
    </w:p>
    <w:p w14:paraId="7FCC0273" w14:textId="7668BCF6" w:rsidR="00257F8C" w:rsidRPr="00257F8C" w:rsidRDefault="00257F8C" w:rsidP="00257F8C">
      <w:pPr>
        <w:spacing w:before="100" w:beforeAutospacing="1" w:after="100" w:afterAutospacing="1" w:line="240" w:lineRule="auto"/>
        <w:rPr>
          <w:rFonts w:ascii="Arial" w:eastAsia="Times New Roman" w:hAnsi="Arial" w:cs="Arial"/>
          <w:kern w:val="0"/>
          <w:sz w:val="24"/>
          <w:szCs w:val="24"/>
          <w:lang w:eastAsia="en-GB"/>
          <w14:ligatures w14:val="none"/>
        </w:rPr>
      </w:pPr>
      <w:r w:rsidRPr="00257F8C">
        <w:rPr>
          <w:rFonts w:ascii="Arial" w:eastAsia="Times New Roman" w:hAnsi="Arial" w:cs="Arial"/>
          <w:kern w:val="0"/>
          <w:sz w:val="24"/>
          <w:szCs w:val="24"/>
          <w:lang w:eastAsia="en-GB"/>
          <w14:ligatures w14:val="none"/>
        </w:rPr>
        <w:t>Production Budget: £10,000  </w:t>
      </w:r>
      <w:r w:rsidRPr="00257F8C">
        <w:rPr>
          <w:rFonts w:ascii="Arial" w:eastAsia="Times New Roman" w:hAnsi="Arial" w:cs="Arial"/>
          <w:kern w:val="0"/>
          <w:sz w:val="24"/>
          <w:szCs w:val="24"/>
          <w:lang w:eastAsia="en-GB"/>
          <w14:ligatures w14:val="none"/>
        </w:rPr>
        <w:br/>
        <w:t>(</w:t>
      </w:r>
      <w:r w:rsidR="00DF5BAD">
        <w:rPr>
          <w:rFonts w:ascii="Arial" w:eastAsia="Times New Roman" w:hAnsi="Arial" w:cs="Arial"/>
          <w:kern w:val="0"/>
          <w:sz w:val="24"/>
          <w:szCs w:val="24"/>
          <w:lang w:eastAsia="en-GB"/>
          <w14:ligatures w14:val="none"/>
        </w:rPr>
        <w:t>ex</w:t>
      </w:r>
      <w:r w:rsidRPr="00257F8C">
        <w:rPr>
          <w:rFonts w:ascii="Arial" w:eastAsia="Times New Roman" w:hAnsi="Arial" w:cs="Arial"/>
          <w:kern w:val="0"/>
          <w:sz w:val="24"/>
          <w:szCs w:val="24"/>
          <w:lang w:eastAsia="en-GB"/>
          <w14:ligatures w14:val="none"/>
        </w:rPr>
        <w:t>c</w:t>
      </w:r>
      <w:r w:rsidR="00DF5BAD">
        <w:rPr>
          <w:rFonts w:ascii="Arial" w:eastAsia="Times New Roman" w:hAnsi="Arial" w:cs="Arial"/>
          <w:kern w:val="0"/>
          <w:sz w:val="24"/>
          <w:szCs w:val="24"/>
          <w:lang w:eastAsia="en-GB"/>
          <w14:ligatures w14:val="none"/>
        </w:rPr>
        <w:t>l</w:t>
      </w:r>
      <w:r w:rsidRPr="00257F8C">
        <w:rPr>
          <w:rFonts w:ascii="Arial" w:eastAsia="Times New Roman" w:hAnsi="Arial" w:cs="Arial"/>
          <w:kern w:val="0"/>
          <w:sz w:val="24"/>
          <w:szCs w:val="24"/>
          <w:lang w:eastAsia="en-GB"/>
          <w14:ligatures w14:val="none"/>
        </w:rPr>
        <w:t>. Participation/engagement costs. Managed by UCL Cultural &amp; Community Engagement Team) </w:t>
      </w:r>
    </w:p>
    <w:p w14:paraId="5086FCB9" w14:textId="77777777" w:rsidR="00257F8C" w:rsidRPr="00257F8C" w:rsidRDefault="00257F8C" w:rsidP="00257F8C">
      <w:pPr>
        <w:spacing w:before="100" w:beforeAutospacing="1" w:after="100" w:afterAutospacing="1" w:line="240" w:lineRule="auto"/>
        <w:rPr>
          <w:rFonts w:ascii="Arial" w:eastAsia="Times New Roman" w:hAnsi="Arial" w:cs="Arial"/>
          <w:kern w:val="0"/>
          <w:sz w:val="24"/>
          <w:szCs w:val="24"/>
          <w:lang w:eastAsia="en-GB"/>
          <w14:ligatures w14:val="none"/>
        </w:rPr>
      </w:pPr>
    </w:p>
    <w:p w14:paraId="659A244A" w14:textId="77777777" w:rsidR="00257F8C" w:rsidRPr="00257F8C" w:rsidRDefault="00257F8C" w:rsidP="00257F8C">
      <w:pPr>
        <w:spacing w:before="100" w:beforeAutospacing="1" w:after="100" w:afterAutospacing="1" w:line="240" w:lineRule="auto"/>
        <w:outlineLvl w:val="3"/>
        <w:rPr>
          <w:rFonts w:ascii="Arial" w:eastAsia="Times New Roman" w:hAnsi="Arial" w:cs="Arial"/>
          <w:b/>
          <w:bCs/>
          <w:kern w:val="0"/>
          <w:sz w:val="24"/>
          <w:szCs w:val="24"/>
          <w:lang w:eastAsia="en-GB"/>
          <w14:ligatures w14:val="none"/>
        </w:rPr>
      </w:pPr>
      <w:r w:rsidRPr="00257F8C">
        <w:rPr>
          <w:rFonts w:ascii="Arial" w:eastAsia="Times New Roman" w:hAnsi="Arial" w:cs="Arial"/>
          <w:b/>
          <w:bCs/>
          <w:kern w:val="0"/>
          <w:sz w:val="24"/>
          <w:szCs w:val="24"/>
          <w:lang w:eastAsia="en-GB"/>
          <w14:ligatures w14:val="none"/>
        </w:rPr>
        <w:t>Timeline: </w:t>
      </w:r>
    </w:p>
    <w:p w14:paraId="656F17FA" w14:textId="77777777" w:rsidR="00257F8C" w:rsidRPr="00257F8C" w:rsidRDefault="00257F8C" w:rsidP="00257F8C">
      <w:pPr>
        <w:spacing w:before="100" w:beforeAutospacing="1" w:after="100" w:afterAutospacing="1" w:line="240" w:lineRule="auto"/>
        <w:rPr>
          <w:rFonts w:ascii="Arial" w:eastAsia="Times New Roman" w:hAnsi="Arial" w:cs="Arial"/>
          <w:kern w:val="0"/>
          <w:sz w:val="24"/>
          <w:szCs w:val="24"/>
          <w:lang w:eastAsia="en-GB"/>
          <w14:ligatures w14:val="none"/>
        </w:rPr>
      </w:pPr>
      <w:r w:rsidRPr="00257F8C">
        <w:rPr>
          <w:rFonts w:ascii="Arial" w:eastAsia="Times New Roman" w:hAnsi="Arial" w:cs="Arial"/>
          <w:kern w:val="0"/>
          <w:sz w:val="24"/>
          <w:szCs w:val="24"/>
          <w:lang w:eastAsia="en-GB"/>
          <w14:ligatures w14:val="none"/>
        </w:rPr>
        <w:t>Applications open: Monday 22nd July– Wednesday 4th September </w:t>
      </w:r>
    </w:p>
    <w:p w14:paraId="71F7BDA4" w14:textId="77777777" w:rsidR="00257F8C" w:rsidRPr="00257F8C" w:rsidRDefault="00257F8C" w:rsidP="00257F8C">
      <w:pPr>
        <w:spacing w:before="100" w:beforeAutospacing="1" w:after="100" w:afterAutospacing="1" w:line="240" w:lineRule="auto"/>
        <w:rPr>
          <w:rFonts w:ascii="Arial" w:eastAsia="Times New Roman" w:hAnsi="Arial" w:cs="Arial"/>
          <w:kern w:val="0"/>
          <w:sz w:val="24"/>
          <w:szCs w:val="24"/>
          <w:lang w:eastAsia="en-GB"/>
          <w14:ligatures w14:val="none"/>
        </w:rPr>
      </w:pPr>
      <w:r w:rsidRPr="00257F8C">
        <w:rPr>
          <w:rFonts w:ascii="Arial" w:eastAsia="Times New Roman" w:hAnsi="Arial" w:cs="Arial"/>
          <w:kern w:val="0"/>
          <w:sz w:val="24"/>
          <w:szCs w:val="24"/>
          <w:lang w:eastAsia="en-GB"/>
          <w14:ligatures w14:val="none"/>
        </w:rPr>
        <w:t>Deadline for Expression of Interest: 10am, Wednesday 4th September </w:t>
      </w:r>
    </w:p>
    <w:p w14:paraId="48332507" w14:textId="77777777" w:rsidR="00257F8C" w:rsidRPr="00257F8C" w:rsidRDefault="00257F8C" w:rsidP="00257F8C">
      <w:pPr>
        <w:spacing w:before="100" w:beforeAutospacing="1" w:after="100" w:afterAutospacing="1" w:line="240" w:lineRule="auto"/>
        <w:rPr>
          <w:rFonts w:ascii="Arial" w:eastAsia="Times New Roman" w:hAnsi="Arial" w:cs="Arial"/>
          <w:kern w:val="0"/>
          <w:sz w:val="24"/>
          <w:szCs w:val="24"/>
          <w:lang w:eastAsia="en-GB"/>
          <w14:ligatures w14:val="none"/>
        </w:rPr>
      </w:pPr>
      <w:r w:rsidRPr="00257F8C">
        <w:rPr>
          <w:rFonts w:ascii="Arial" w:eastAsia="Times New Roman" w:hAnsi="Arial" w:cs="Arial"/>
          <w:kern w:val="0"/>
          <w:sz w:val="24"/>
          <w:szCs w:val="24"/>
          <w:lang w:eastAsia="en-GB"/>
          <w14:ligatures w14:val="none"/>
        </w:rPr>
        <w:t>Shortlisting: Thursday 5th – Friday 13th September </w:t>
      </w:r>
    </w:p>
    <w:p w14:paraId="6D205F79" w14:textId="77777777" w:rsidR="00257F8C" w:rsidRPr="00257F8C" w:rsidRDefault="00257F8C" w:rsidP="00257F8C">
      <w:pPr>
        <w:spacing w:before="100" w:beforeAutospacing="1" w:after="100" w:afterAutospacing="1" w:line="240" w:lineRule="auto"/>
        <w:rPr>
          <w:rFonts w:ascii="Arial" w:eastAsia="Times New Roman" w:hAnsi="Arial" w:cs="Arial"/>
          <w:kern w:val="0"/>
          <w:sz w:val="24"/>
          <w:szCs w:val="24"/>
          <w:lang w:eastAsia="en-GB"/>
          <w14:ligatures w14:val="none"/>
        </w:rPr>
      </w:pPr>
      <w:r w:rsidRPr="00257F8C">
        <w:rPr>
          <w:rFonts w:ascii="Arial" w:eastAsia="Times New Roman" w:hAnsi="Arial" w:cs="Arial"/>
          <w:kern w:val="0"/>
          <w:sz w:val="24"/>
          <w:szCs w:val="24"/>
          <w:lang w:eastAsia="en-GB"/>
          <w14:ligatures w14:val="none"/>
        </w:rPr>
        <w:t>Interviews of Shortlisted Artists: Thursday 19th September </w:t>
      </w:r>
    </w:p>
    <w:p w14:paraId="0DFB8E4F" w14:textId="77777777" w:rsidR="00257F8C" w:rsidRPr="00257F8C" w:rsidRDefault="00257F8C" w:rsidP="00257F8C">
      <w:pPr>
        <w:spacing w:before="100" w:beforeAutospacing="1" w:after="100" w:afterAutospacing="1" w:line="240" w:lineRule="auto"/>
        <w:rPr>
          <w:rFonts w:ascii="Arial" w:eastAsia="Times New Roman" w:hAnsi="Arial" w:cs="Arial"/>
          <w:kern w:val="0"/>
          <w:sz w:val="24"/>
          <w:szCs w:val="24"/>
          <w:lang w:eastAsia="en-GB"/>
          <w14:ligatures w14:val="none"/>
        </w:rPr>
      </w:pPr>
      <w:r w:rsidRPr="00257F8C">
        <w:rPr>
          <w:rFonts w:ascii="Arial" w:eastAsia="Times New Roman" w:hAnsi="Arial" w:cs="Arial"/>
          <w:kern w:val="0"/>
          <w:sz w:val="24"/>
          <w:szCs w:val="24"/>
          <w:lang w:eastAsia="en-GB"/>
          <w14:ligatures w14:val="none"/>
        </w:rPr>
        <w:t>Appointment of Artist: Monday 23rd September </w:t>
      </w:r>
    </w:p>
    <w:p w14:paraId="068F2F2A" w14:textId="77777777" w:rsidR="00257F8C" w:rsidRPr="00257F8C" w:rsidRDefault="00257F8C" w:rsidP="00257F8C">
      <w:pPr>
        <w:spacing w:before="100" w:beforeAutospacing="1" w:after="100" w:afterAutospacing="1" w:line="240" w:lineRule="auto"/>
        <w:rPr>
          <w:rFonts w:ascii="Arial" w:eastAsia="Times New Roman" w:hAnsi="Arial" w:cs="Arial"/>
          <w:kern w:val="0"/>
          <w:sz w:val="24"/>
          <w:szCs w:val="24"/>
          <w:lang w:eastAsia="en-GB"/>
          <w14:ligatures w14:val="none"/>
        </w:rPr>
      </w:pPr>
      <w:r w:rsidRPr="00257F8C">
        <w:rPr>
          <w:rFonts w:ascii="Arial" w:eastAsia="Times New Roman" w:hAnsi="Arial" w:cs="Arial"/>
          <w:kern w:val="0"/>
          <w:sz w:val="24"/>
          <w:szCs w:val="24"/>
          <w:lang w:eastAsia="en-GB"/>
          <w14:ligatures w14:val="none"/>
        </w:rPr>
        <w:t>Public Announcement of World Space Week 2025 Commission: Friday 4th October  </w:t>
      </w:r>
    </w:p>
    <w:p w14:paraId="3E111628" w14:textId="77777777" w:rsidR="00257F8C" w:rsidRPr="00257F8C" w:rsidRDefault="00257F8C" w:rsidP="00257F8C">
      <w:pPr>
        <w:spacing w:before="100" w:beforeAutospacing="1" w:after="100" w:afterAutospacing="1" w:line="240" w:lineRule="auto"/>
        <w:rPr>
          <w:rFonts w:ascii="Arial" w:eastAsia="Times New Roman" w:hAnsi="Arial" w:cs="Arial"/>
          <w:kern w:val="0"/>
          <w:sz w:val="24"/>
          <w:szCs w:val="24"/>
          <w:lang w:eastAsia="en-GB"/>
          <w14:ligatures w14:val="none"/>
        </w:rPr>
      </w:pPr>
      <w:r w:rsidRPr="00257F8C">
        <w:rPr>
          <w:rFonts w:ascii="Arial" w:eastAsia="Times New Roman" w:hAnsi="Arial" w:cs="Arial"/>
          <w:kern w:val="0"/>
          <w:sz w:val="24"/>
          <w:szCs w:val="24"/>
          <w:lang w:eastAsia="en-GB"/>
          <w14:ligatures w14:val="none"/>
        </w:rPr>
        <w:t>R&amp;D: October 2024-September 2025 </w:t>
      </w:r>
    </w:p>
    <w:p w14:paraId="308BC357" w14:textId="77777777" w:rsidR="00257F8C" w:rsidRPr="00257F8C" w:rsidRDefault="00257F8C" w:rsidP="00257F8C">
      <w:pPr>
        <w:spacing w:before="100" w:beforeAutospacing="1" w:after="100" w:afterAutospacing="1" w:line="240" w:lineRule="auto"/>
        <w:rPr>
          <w:rFonts w:ascii="Arial" w:eastAsia="Times New Roman" w:hAnsi="Arial" w:cs="Arial"/>
          <w:kern w:val="0"/>
          <w:sz w:val="24"/>
          <w:szCs w:val="24"/>
          <w:lang w:eastAsia="en-GB"/>
          <w14:ligatures w14:val="none"/>
        </w:rPr>
      </w:pPr>
      <w:r w:rsidRPr="00257F8C">
        <w:rPr>
          <w:rFonts w:ascii="Arial" w:eastAsia="Times New Roman" w:hAnsi="Arial" w:cs="Arial"/>
          <w:kern w:val="0"/>
          <w:sz w:val="24"/>
          <w:szCs w:val="24"/>
          <w:lang w:eastAsia="en-GB"/>
          <w14:ligatures w14:val="none"/>
        </w:rPr>
        <w:t>Public Outcome: World Space Week, 4-10 October 2025 </w:t>
      </w:r>
    </w:p>
    <w:p w14:paraId="7CD1AD07" w14:textId="77777777" w:rsidR="00257F8C" w:rsidRPr="00257F8C" w:rsidRDefault="00257F8C" w:rsidP="00257F8C">
      <w:pPr>
        <w:spacing w:before="100" w:beforeAutospacing="1" w:after="100" w:afterAutospacing="1" w:line="240" w:lineRule="auto"/>
        <w:rPr>
          <w:rFonts w:ascii="Arial" w:eastAsia="Times New Roman" w:hAnsi="Arial" w:cs="Arial"/>
          <w:kern w:val="0"/>
          <w:sz w:val="24"/>
          <w:szCs w:val="24"/>
          <w:lang w:eastAsia="en-GB"/>
          <w14:ligatures w14:val="none"/>
        </w:rPr>
      </w:pPr>
    </w:p>
    <w:p w14:paraId="12E7F03D" w14:textId="77777777" w:rsidR="00257F8C" w:rsidRPr="00257F8C" w:rsidRDefault="00257F8C" w:rsidP="00257F8C">
      <w:pPr>
        <w:spacing w:before="100" w:beforeAutospacing="1" w:after="100" w:afterAutospacing="1" w:line="240" w:lineRule="auto"/>
        <w:outlineLvl w:val="3"/>
        <w:rPr>
          <w:rFonts w:ascii="Arial" w:eastAsia="Times New Roman" w:hAnsi="Arial" w:cs="Arial"/>
          <w:b/>
          <w:bCs/>
          <w:kern w:val="0"/>
          <w:sz w:val="24"/>
          <w:szCs w:val="24"/>
          <w:lang w:eastAsia="en-GB"/>
          <w14:ligatures w14:val="none"/>
        </w:rPr>
      </w:pPr>
      <w:r w:rsidRPr="00257F8C">
        <w:rPr>
          <w:rFonts w:ascii="Arial" w:eastAsia="Times New Roman" w:hAnsi="Arial" w:cs="Arial"/>
          <w:b/>
          <w:bCs/>
          <w:kern w:val="0"/>
          <w:sz w:val="24"/>
          <w:szCs w:val="24"/>
          <w:lang w:eastAsia="en-GB"/>
          <w14:ligatures w14:val="none"/>
        </w:rPr>
        <w:t>Expression of Interest </w:t>
      </w:r>
    </w:p>
    <w:p w14:paraId="66F81007" w14:textId="77777777" w:rsidR="00257F8C" w:rsidRPr="00257F8C" w:rsidRDefault="00257F8C" w:rsidP="00257F8C">
      <w:pPr>
        <w:spacing w:before="100" w:beforeAutospacing="1" w:after="100" w:afterAutospacing="1" w:line="240" w:lineRule="auto"/>
        <w:rPr>
          <w:rFonts w:ascii="Arial" w:eastAsia="Times New Roman" w:hAnsi="Arial" w:cs="Arial"/>
          <w:kern w:val="0"/>
          <w:sz w:val="24"/>
          <w:szCs w:val="24"/>
          <w:lang w:eastAsia="en-GB"/>
          <w14:ligatures w14:val="none"/>
        </w:rPr>
      </w:pPr>
      <w:r w:rsidRPr="00257F8C">
        <w:rPr>
          <w:rFonts w:ascii="Arial" w:eastAsia="Times New Roman" w:hAnsi="Arial" w:cs="Arial"/>
          <w:kern w:val="0"/>
          <w:sz w:val="24"/>
          <w:szCs w:val="24"/>
          <w:lang w:eastAsia="en-GB"/>
          <w14:ligatures w14:val="none"/>
        </w:rPr>
        <w:t xml:space="preserve">Please send Expressions of Interest to </w:t>
      </w:r>
      <w:hyperlink r:id="rId13" w:tgtFrame="_blank" w:history="1">
        <w:r w:rsidRPr="00257F8C">
          <w:rPr>
            <w:rFonts w:ascii="Arial" w:eastAsia="Times New Roman" w:hAnsi="Arial" w:cs="Arial"/>
            <w:color w:val="0000FF"/>
            <w:kern w:val="0"/>
            <w:sz w:val="24"/>
            <w:szCs w:val="24"/>
            <w:u w:val="single"/>
            <w:lang w:eastAsia="en-GB"/>
            <w14:ligatures w14:val="none"/>
          </w:rPr>
          <w:t>public.art@ucl.ac.uk</w:t>
        </w:r>
      </w:hyperlink>
      <w:r w:rsidRPr="00257F8C">
        <w:rPr>
          <w:rFonts w:ascii="Arial" w:eastAsia="Times New Roman" w:hAnsi="Arial" w:cs="Arial"/>
          <w:kern w:val="0"/>
          <w:sz w:val="24"/>
          <w:szCs w:val="24"/>
          <w:lang w:eastAsia="en-GB"/>
          <w14:ligatures w14:val="none"/>
        </w:rPr>
        <w:t xml:space="preserve"> by Monday 2nd September 2024.  </w:t>
      </w:r>
    </w:p>
    <w:p w14:paraId="558BBB67" w14:textId="77777777" w:rsidR="00257F8C" w:rsidRPr="00257F8C" w:rsidRDefault="00257F8C" w:rsidP="00257F8C">
      <w:pPr>
        <w:spacing w:before="100" w:beforeAutospacing="1" w:after="100" w:afterAutospacing="1" w:line="240" w:lineRule="auto"/>
        <w:rPr>
          <w:rFonts w:ascii="Arial" w:eastAsia="Times New Roman" w:hAnsi="Arial" w:cs="Arial"/>
          <w:kern w:val="0"/>
          <w:sz w:val="24"/>
          <w:szCs w:val="24"/>
          <w:lang w:eastAsia="en-GB"/>
          <w14:ligatures w14:val="none"/>
        </w:rPr>
      </w:pPr>
      <w:r w:rsidRPr="00257F8C">
        <w:rPr>
          <w:rFonts w:ascii="Arial" w:eastAsia="Times New Roman" w:hAnsi="Arial" w:cs="Arial"/>
          <w:kern w:val="0"/>
          <w:sz w:val="24"/>
          <w:szCs w:val="24"/>
          <w:lang w:eastAsia="en-GB"/>
          <w14:ligatures w14:val="none"/>
        </w:rPr>
        <w:t>Please send one pdf document which includes:  </w:t>
      </w:r>
    </w:p>
    <w:p w14:paraId="6CA1369B" w14:textId="77777777" w:rsidR="00257F8C" w:rsidRPr="00257F8C" w:rsidRDefault="00257F8C" w:rsidP="00257F8C">
      <w:pPr>
        <w:numPr>
          <w:ilvl w:val="0"/>
          <w:numId w:val="7"/>
        </w:numPr>
        <w:spacing w:before="100" w:beforeAutospacing="1" w:after="100" w:afterAutospacing="1" w:line="240" w:lineRule="auto"/>
        <w:rPr>
          <w:rFonts w:ascii="Arial" w:eastAsia="Times New Roman" w:hAnsi="Arial" w:cs="Arial"/>
          <w:kern w:val="0"/>
          <w:sz w:val="24"/>
          <w:szCs w:val="24"/>
          <w:lang w:eastAsia="en-GB"/>
          <w14:ligatures w14:val="none"/>
        </w:rPr>
      </w:pPr>
      <w:r w:rsidRPr="00257F8C">
        <w:rPr>
          <w:rFonts w:ascii="Arial" w:eastAsia="Times New Roman" w:hAnsi="Arial" w:cs="Arial"/>
          <w:kern w:val="0"/>
          <w:sz w:val="24"/>
          <w:szCs w:val="24"/>
          <w:lang w:eastAsia="en-GB"/>
          <w14:ligatures w14:val="none"/>
        </w:rPr>
        <w:lastRenderedPageBreak/>
        <w:t>Name of Artist / Collective / Company applying </w:t>
      </w:r>
    </w:p>
    <w:p w14:paraId="7FB8D07D" w14:textId="77777777" w:rsidR="00257F8C" w:rsidRPr="00257F8C" w:rsidRDefault="00257F8C" w:rsidP="00257F8C">
      <w:pPr>
        <w:numPr>
          <w:ilvl w:val="0"/>
          <w:numId w:val="7"/>
        </w:numPr>
        <w:spacing w:before="100" w:beforeAutospacing="1" w:after="100" w:afterAutospacing="1" w:line="240" w:lineRule="auto"/>
        <w:rPr>
          <w:rFonts w:ascii="Arial" w:eastAsia="Times New Roman" w:hAnsi="Arial" w:cs="Arial"/>
          <w:kern w:val="0"/>
          <w:sz w:val="24"/>
          <w:szCs w:val="24"/>
          <w:lang w:eastAsia="en-GB"/>
          <w14:ligatures w14:val="none"/>
        </w:rPr>
      </w:pPr>
      <w:r w:rsidRPr="00257F8C">
        <w:rPr>
          <w:rFonts w:ascii="Arial" w:eastAsia="Times New Roman" w:hAnsi="Arial" w:cs="Arial"/>
          <w:kern w:val="0"/>
          <w:sz w:val="24"/>
          <w:szCs w:val="24"/>
          <w:lang w:eastAsia="en-GB"/>
          <w14:ligatures w14:val="none"/>
        </w:rPr>
        <w:t>Contact Information </w:t>
      </w:r>
    </w:p>
    <w:p w14:paraId="70235919" w14:textId="77777777" w:rsidR="00257F8C" w:rsidRPr="00257F8C" w:rsidRDefault="00257F8C" w:rsidP="00257F8C">
      <w:pPr>
        <w:numPr>
          <w:ilvl w:val="0"/>
          <w:numId w:val="7"/>
        </w:numPr>
        <w:spacing w:before="100" w:beforeAutospacing="1" w:after="100" w:afterAutospacing="1" w:line="240" w:lineRule="auto"/>
        <w:rPr>
          <w:rFonts w:ascii="Arial" w:eastAsia="Times New Roman" w:hAnsi="Arial" w:cs="Arial"/>
          <w:kern w:val="0"/>
          <w:sz w:val="24"/>
          <w:szCs w:val="24"/>
          <w:lang w:eastAsia="en-GB"/>
          <w14:ligatures w14:val="none"/>
        </w:rPr>
      </w:pPr>
      <w:r w:rsidRPr="00257F8C">
        <w:rPr>
          <w:rFonts w:ascii="Arial" w:eastAsia="Times New Roman" w:hAnsi="Arial" w:cs="Arial"/>
          <w:kern w:val="0"/>
          <w:sz w:val="24"/>
          <w:szCs w:val="24"/>
          <w:lang w:eastAsia="en-GB"/>
          <w14:ligatures w14:val="none"/>
        </w:rPr>
        <w:t>Links to examples of past work (max 3)  </w:t>
      </w:r>
    </w:p>
    <w:p w14:paraId="171E0082" w14:textId="77777777" w:rsidR="00257F8C" w:rsidRPr="00257F8C" w:rsidRDefault="00257F8C" w:rsidP="00257F8C">
      <w:pPr>
        <w:numPr>
          <w:ilvl w:val="0"/>
          <w:numId w:val="7"/>
        </w:numPr>
        <w:spacing w:before="100" w:beforeAutospacing="1" w:after="100" w:afterAutospacing="1" w:line="240" w:lineRule="auto"/>
        <w:rPr>
          <w:rFonts w:ascii="Arial" w:eastAsia="Times New Roman" w:hAnsi="Arial" w:cs="Arial"/>
          <w:kern w:val="0"/>
          <w:sz w:val="24"/>
          <w:szCs w:val="24"/>
          <w:lang w:eastAsia="en-GB"/>
          <w14:ligatures w14:val="none"/>
        </w:rPr>
      </w:pPr>
      <w:r w:rsidRPr="00257F8C">
        <w:rPr>
          <w:rFonts w:ascii="Arial" w:eastAsia="Times New Roman" w:hAnsi="Arial" w:cs="Arial"/>
          <w:kern w:val="0"/>
          <w:sz w:val="24"/>
          <w:szCs w:val="24"/>
          <w:lang w:eastAsia="en-GB"/>
          <w14:ligatures w14:val="none"/>
        </w:rPr>
        <w:t>Names of 2 referees  </w:t>
      </w:r>
    </w:p>
    <w:p w14:paraId="75062868" w14:textId="77777777" w:rsidR="00257F8C" w:rsidRPr="00257F8C" w:rsidRDefault="00257F8C" w:rsidP="00257F8C">
      <w:pPr>
        <w:numPr>
          <w:ilvl w:val="0"/>
          <w:numId w:val="8"/>
        </w:numPr>
        <w:spacing w:before="100" w:beforeAutospacing="1" w:after="100" w:afterAutospacing="1" w:line="240" w:lineRule="auto"/>
        <w:rPr>
          <w:rFonts w:ascii="Arial" w:eastAsia="Times New Roman" w:hAnsi="Arial" w:cs="Arial"/>
          <w:kern w:val="0"/>
          <w:sz w:val="24"/>
          <w:szCs w:val="24"/>
          <w:lang w:eastAsia="en-GB"/>
          <w14:ligatures w14:val="none"/>
        </w:rPr>
      </w:pPr>
      <w:r w:rsidRPr="00257F8C">
        <w:rPr>
          <w:rFonts w:ascii="Arial" w:eastAsia="Times New Roman" w:hAnsi="Arial" w:cs="Arial"/>
          <w:kern w:val="0"/>
          <w:sz w:val="24"/>
          <w:szCs w:val="24"/>
          <w:lang w:eastAsia="en-GB"/>
          <w14:ligatures w14:val="none"/>
        </w:rPr>
        <w:t>One-page document which outlines your response and approach to the brief  </w:t>
      </w:r>
    </w:p>
    <w:p w14:paraId="08490BEE" w14:textId="77777777" w:rsidR="00257F8C" w:rsidRPr="00257F8C" w:rsidRDefault="00257F8C" w:rsidP="00257F8C">
      <w:pPr>
        <w:spacing w:before="100" w:beforeAutospacing="1" w:after="100" w:afterAutospacing="1" w:line="240" w:lineRule="auto"/>
        <w:rPr>
          <w:rFonts w:ascii="Arial" w:eastAsia="Times New Roman" w:hAnsi="Arial" w:cs="Arial"/>
          <w:kern w:val="0"/>
          <w:sz w:val="24"/>
          <w:szCs w:val="24"/>
          <w:lang w:eastAsia="en-GB"/>
          <w14:ligatures w14:val="none"/>
        </w:rPr>
      </w:pPr>
      <w:r w:rsidRPr="00257F8C">
        <w:rPr>
          <w:rFonts w:ascii="Arial" w:eastAsia="Times New Roman" w:hAnsi="Arial" w:cs="Arial"/>
          <w:kern w:val="0"/>
          <w:sz w:val="24"/>
          <w:szCs w:val="24"/>
          <w:lang w:eastAsia="en-GB"/>
          <w14:ligatures w14:val="none"/>
        </w:rPr>
        <w:t>We also welcome proposal submissions in alternative formats, such as video and audio, with a maximum length of 3 minutes.  </w:t>
      </w:r>
    </w:p>
    <w:p w14:paraId="27B96B49" w14:textId="10511D05" w:rsidR="007A64A8" w:rsidRPr="005123EB" w:rsidRDefault="00257F8C" w:rsidP="005123EB">
      <w:pPr>
        <w:spacing w:before="100" w:beforeAutospacing="1" w:after="100" w:afterAutospacing="1" w:line="240" w:lineRule="auto"/>
        <w:rPr>
          <w:rFonts w:ascii="Arial" w:eastAsia="Times New Roman" w:hAnsi="Arial" w:cs="Arial"/>
          <w:kern w:val="0"/>
          <w:sz w:val="24"/>
          <w:szCs w:val="24"/>
          <w:lang w:eastAsia="en-GB"/>
          <w14:ligatures w14:val="none"/>
        </w:rPr>
      </w:pPr>
      <w:r w:rsidRPr="00257F8C">
        <w:rPr>
          <w:rFonts w:ascii="Arial" w:eastAsia="Times New Roman" w:hAnsi="Arial" w:cs="Arial"/>
          <w:kern w:val="0"/>
          <w:sz w:val="24"/>
          <w:szCs w:val="24"/>
          <w:lang w:eastAsia="en-GB"/>
          <w14:ligatures w14:val="none"/>
        </w:rPr>
        <w:t xml:space="preserve">Please contact us at </w:t>
      </w:r>
      <w:hyperlink r:id="rId14" w:tgtFrame="_blank" w:history="1">
        <w:r w:rsidRPr="00257F8C">
          <w:rPr>
            <w:rFonts w:ascii="Arial" w:eastAsia="Times New Roman" w:hAnsi="Arial" w:cs="Arial"/>
            <w:color w:val="0000FF"/>
            <w:kern w:val="0"/>
            <w:sz w:val="24"/>
            <w:szCs w:val="24"/>
            <w:u w:val="single"/>
            <w:lang w:eastAsia="en-GB"/>
            <w14:ligatures w14:val="none"/>
          </w:rPr>
          <w:t>public.art@ucl.ac.uk</w:t>
        </w:r>
      </w:hyperlink>
      <w:r w:rsidRPr="00257F8C">
        <w:rPr>
          <w:rFonts w:ascii="Arial" w:eastAsia="Times New Roman" w:hAnsi="Arial" w:cs="Arial"/>
          <w:kern w:val="0"/>
          <w:sz w:val="24"/>
          <w:szCs w:val="24"/>
          <w:lang w:eastAsia="en-GB"/>
          <w14:ligatures w14:val="none"/>
        </w:rPr>
        <w:t xml:space="preserve"> if you have any access requirements.  </w:t>
      </w:r>
    </w:p>
    <w:sectPr w:rsidR="007A64A8" w:rsidRPr="005123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D2BB5"/>
    <w:multiLevelType w:val="multilevel"/>
    <w:tmpl w:val="0786E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F7870"/>
    <w:multiLevelType w:val="multilevel"/>
    <w:tmpl w:val="82BE3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3677AE"/>
    <w:multiLevelType w:val="multilevel"/>
    <w:tmpl w:val="5CBCF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072B9B"/>
    <w:multiLevelType w:val="multilevel"/>
    <w:tmpl w:val="1E2AB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EB156B"/>
    <w:multiLevelType w:val="multilevel"/>
    <w:tmpl w:val="A492F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720CF8"/>
    <w:multiLevelType w:val="multilevel"/>
    <w:tmpl w:val="5930F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D44747"/>
    <w:multiLevelType w:val="multilevel"/>
    <w:tmpl w:val="4580B5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2468DA"/>
    <w:multiLevelType w:val="multilevel"/>
    <w:tmpl w:val="8D988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0A54F3"/>
    <w:multiLevelType w:val="multilevel"/>
    <w:tmpl w:val="829AB5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3204205">
    <w:abstractNumId w:val="4"/>
  </w:num>
  <w:num w:numId="2" w16cid:durableId="1446383547">
    <w:abstractNumId w:val="7"/>
  </w:num>
  <w:num w:numId="3" w16cid:durableId="691734889">
    <w:abstractNumId w:val="3"/>
  </w:num>
  <w:num w:numId="4" w16cid:durableId="1235817062">
    <w:abstractNumId w:val="2"/>
  </w:num>
  <w:num w:numId="5" w16cid:durableId="357582057">
    <w:abstractNumId w:val="1"/>
  </w:num>
  <w:num w:numId="6" w16cid:durableId="1681850829">
    <w:abstractNumId w:val="6"/>
  </w:num>
  <w:num w:numId="7" w16cid:durableId="474180978">
    <w:abstractNumId w:val="5"/>
  </w:num>
  <w:num w:numId="8" w16cid:durableId="1549221842">
    <w:abstractNumId w:val="0"/>
  </w:num>
  <w:num w:numId="9" w16cid:durableId="12084466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F50"/>
    <w:rsid w:val="001F0FA6"/>
    <w:rsid w:val="00257F8C"/>
    <w:rsid w:val="004A408F"/>
    <w:rsid w:val="004C37DD"/>
    <w:rsid w:val="005123EB"/>
    <w:rsid w:val="00592D2F"/>
    <w:rsid w:val="00642F50"/>
    <w:rsid w:val="00722A3C"/>
    <w:rsid w:val="007A64A8"/>
    <w:rsid w:val="008C6834"/>
    <w:rsid w:val="00D60885"/>
    <w:rsid w:val="00DF5BAD"/>
    <w:rsid w:val="00FE2D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BFC46"/>
  <w15:chartTrackingRefBased/>
  <w15:docId w15:val="{02BFDF80-611B-43BF-B496-6C693194F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2F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42F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2F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642F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2F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2F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2F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2F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2F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F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42F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2F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642F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2F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2F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2F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2F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2F50"/>
    <w:rPr>
      <w:rFonts w:eastAsiaTheme="majorEastAsia" w:cstheme="majorBidi"/>
      <w:color w:val="272727" w:themeColor="text1" w:themeTint="D8"/>
    </w:rPr>
  </w:style>
  <w:style w:type="paragraph" w:styleId="Title">
    <w:name w:val="Title"/>
    <w:basedOn w:val="Normal"/>
    <w:next w:val="Normal"/>
    <w:link w:val="TitleChar"/>
    <w:uiPriority w:val="10"/>
    <w:qFormat/>
    <w:rsid w:val="00642F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2F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2F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2F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2F50"/>
    <w:pPr>
      <w:spacing w:before="160"/>
      <w:jc w:val="center"/>
    </w:pPr>
    <w:rPr>
      <w:i/>
      <w:iCs/>
      <w:color w:val="404040" w:themeColor="text1" w:themeTint="BF"/>
    </w:rPr>
  </w:style>
  <w:style w:type="character" w:customStyle="1" w:styleId="QuoteChar">
    <w:name w:val="Quote Char"/>
    <w:basedOn w:val="DefaultParagraphFont"/>
    <w:link w:val="Quote"/>
    <w:uiPriority w:val="29"/>
    <w:rsid w:val="00642F50"/>
    <w:rPr>
      <w:i/>
      <w:iCs/>
      <w:color w:val="404040" w:themeColor="text1" w:themeTint="BF"/>
    </w:rPr>
  </w:style>
  <w:style w:type="paragraph" w:styleId="ListParagraph">
    <w:name w:val="List Paragraph"/>
    <w:basedOn w:val="Normal"/>
    <w:uiPriority w:val="34"/>
    <w:qFormat/>
    <w:rsid w:val="00642F50"/>
    <w:pPr>
      <w:ind w:left="720"/>
      <w:contextualSpacing/>
    </w:pPr>
  </w:style>
  <w:style w:type="character" w:styleId="IntenseEmphasis">
    <w:name w:val="Intense Emphasis"/>
    <w:basedOn w:val="DefaultParagraphFont"/>
    <w:uiPriority w:val="21"/>
    <w:qFormat/>
    <w:rsid w:val="00642F50"/>
    <w:rPr>
      <w:i/>
      <w:iCs/>
      <w:color w:val="0F4761" w:themeColor="accent1" w:themeShade="BF"/>
    </w:rPr>
  </w:style>
  <w:style w:type="paragraph" w:styleId="IntenseQuote">
    <w:name w:val="Intense Quote"/>
    <w:basedOn w:val="Normal"/>
    <w:next w:val="Normal"/>
    <w:link w:val="IntenseQuoteChar"/>
    <w:uiPriority w:val="30"/>
    <w:qFormat/>
    <w:rsid w:val="00642F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2F50"/>
    <w:rPr>
      <w:i/>
      <w:iCs/>
      <w:color w:val="0F4761" w:themeColor="accent1" w:themeShade="BF"/>
    </w:rPr>
  </w:style>
  <w:style w:type="character" w:styleId="IntenseReference">
    <w:name w:val="Intense Reference"/>
    <w:basedOn w:val="DefaultParagraphFont"/>
    <w:uiPriority w:val="32"/>
    <w:qFormat/>
    <w:rsid w:val="00642F50"/>
    <w:rPr>
      <w:b/>
      <w:bCs/>
      <w:smallCaps/>
      <w:color w:val="0F4761" w:themeColor="accent1" w:themeShade="BF"/>
      <w:spacing w:val="5"/>
    </w:rPr>
  </w:style>
  <w:style w:type="paragraph" w:styleId="NormalWeb">
    <w:name w:val="Normal (Web)"/>
    <w:basedOn w:val="Normal"/>
    <w:uiPriority w:val="99"/>
    <w:semiHidden/>
    <w:unhideWhenUsed/>
    <w:rsid w:val="00257F8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257F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97850">
      <w:bodyDiv w:val="1"/>
      <w:marLeft w:val="0"/>
      <w:marRight w:val="0"/>
      <w:marTop w:val="0"/>
      <w:marBottom w:val="0"/>
      <w:divBdr>
        <w:top w:val="none" w:sz="0" w:space="0" w:color="auto"/>
        <w:left w:val="none" w:sz="0" w:space="0" w:color="auto"/>
        <w:bottom w:val="none" w:sz="0" w:space="0" w:color="auto"/>
        <w:right w:val="none" w:sz="0" w:space="0" w:color="auto"/>
      </w:divBdr>
    </w:div>
    <w:div w:id="531503846">
      <w:bodyDiv w:val="1"/>
      <w:marLeft w:val="0"/>
      <w:marRight w:val="0"/>
      <w:marTop w:val="0"/>
      <w:marBottom w:val="0"/>
      <w:divBdr>
        <w:top w:val="none" w:sz="0" w:space="0" w:color="auto"/>
        <w:left w:val="none" w:sz="0" w:space="0" w:color="auto"/>
        <w:bottom w:val="none" w:sz="0" w:space="0" w:color="auto"/>
        <w:right w:val="none" w:sz="0" w:space="0" w:color="auto"/>
      </w:divBdr>
    </w:div>
    <w:div w:id="853614018">
      <w:bodyDiv w:val="1"/>
      <w:marLeft w:val="0"/>
      <w:marRight w:val="0"/>
      <w:marTop w:val="0"/>
      <w:marBottom w:val="0"/>
      <w:divBdr>
        <w:top w:val="none" w:sz="0" w:space="0" w:color="auto"/>
        <w:left w:val="none" w:sz="0" w:space="0" w:color="auto"/>
        <w:bottom w:val="none" w:sz="0" w:space="0" w:color="auto"/>
        <w:right w:val="none" w:sz="0" w:space="0" w:color="auto"/>
      </w:divBdr>
    </w:div>
    <w:div w:id="152705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ublic.art@ucl.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ucl.ac.uk/ucl-east/study-and-research"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stagram.com/ucleastengage/?hl=e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ucl.ac.uk/ucl-east/get-involved/ucl-east-campus-art-collection/gaia-public-programme" TargetMode="External"/><Relationship Id="rId4" Type="http://schemas.openxmlformats.org/officeDocument/2006/relationships/numbering" Target="numbering.xml"/><Relationship Id="rId9" Type="http://schemas.openxmlformats.org/officeDocument/2006/relationships/hyperlink" Target="https://www.worldspaceweek.org/about/&#160;" TargetMode="External"/><Relationship Id="rId14" Type="http://schemas.openxmlformats.org/officeDocument/2006/relationships/hyperlink" Target="mailto:public.art@uck.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7dcae0-e718-4d57-aaed-09d842a25640">
      <Terms xmlns="http://schemas.microsoft.com/office/infopath/2007/PartnerControls"/>
    </lcf76f155ced4ddcb4097134ff3c332f>
    <TaxCatchAll xmlns="3c38c0bf-cf50-4665-ba24-3af0757f1b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DA753D44B66043A759630A0BF5FBEB" ma:contentTypeVersion="18" ma:contentTypeDescription="Create a new document." ma:contentTypeScope="" ma:versionID="713be171d1de593f25344492f8b05c14">
  <xsd:schema xmlns:xsd="http://www.w3.org/2001/XMLSchema" xmlns:xs="http://www.w3.org/2001/XMLSchema" xmlns:p="http://schemas.microsoft.com/office/2006/metadata/properties" xmlns:ns2="b87dcae0-e718-4d57-aaed-09d842a25640" xmlns:ns3="3c38c0bf-cf50-4665-ba24-3af0757f1b9b" targetNamespace="http://schemas.microsoft.com/office/2006/metadata/properties" ma:root="true" ma:fieldsID="78f7382d1d43b05dbde9e6a9a3205f1a" ns2:_="" ns3:_="">
    <xsd:import namespace="b87dcae0-e718-4d57-aaed-09d842a25640"/>
    <xsd:import namespace="3c38c0bf-cf50-4665-ba24-3af0757f1b9b"/>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dcae0-e718-4d57-aaed-09d842a256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79a89b1-2c2c-4f7f-9bd7-7914fb13a0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38c0bf-cf50-4665-ba24-3af0757f1b9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7e3bad4-d56b-44c4-9dc4-59a2aa7d8ea9}" ma:internalName="TaxCatchAll" ma:showField="CatchAllData" ma:web="3c38c0bf-cf50-4665-ba24-3af0757f1b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EE3D4A-CD09-48D9-B563-93D806A04DA9}">
  <ds:schemaRefs>
    <ds:schemaRef ds:uri="http://schemas.microsoft.com/office/infopath/2007/PartnerControls"/>
    <ds:schemaRef ds:uri="b87dcae0-e718-4d57-aaed-09d842a25640"/>
    <ds:schemaRef ds:uri="http://purl.org/dc/dcmitype/"/>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3c38c0bf-cf50-4665-ba24-3af0757f1b9b"/>
    <ds:schemaRef ds:uri="http://www.w3.org/XML/1998/namespace"/>
    <ds:schemaRef ds:uri="http://purl.org/dc/terms/"/>
  </ds:schemaRefs>
</ds:datastoreItem>
</file>

<file path=customXml/itemProps2.xml><?xml version="1.0" encoding="utf-8"?>
<ds:datastoreItem xmlns:ds="http://schemas.openxmlformats.org/officeDocument/2006/customXml" ds:itemID="{E54F7E8C-226E-416F-A897-FCD770D8683E}">
  <ds:schemaRefs>
    <ds:schemaRef ds:uri="http://schemas.microsoft.com/sharepoint/v3/contenttype/forms"/>
  </ds:schemaRefs>
</ds:datastoreItem>
</file>

<file path=customXml/itemProps3.xml><?xml version="1.0" encoding="utf-8"?>
<ds:datastoreItem xmlns:ds="http://schemas.openxmlformats.org/officeDocument/2006/customXml" ds:itemID="{8651F63F-8908-4D62-A279-E1F0A4E58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7dcae0-e718-4d57-aaed-09d842a25640"/>
    <ds:schemaRef ds:uri="3c38c0bf-cf50-4665-ba24-3af0757f1b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826</Words>
  <Characters>4710</Characters>
  <Application>Microsoft Office Word</Application>
  <DocSecurity>0</DocSecurity>
  <Lines>39</Lines>
  <Paragraphs>11</Paragraphs>
  <ScaleCrop>false</ScaleCrop>
  <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Kinsey, Chris</dc:creator>
  <cp:keywords/>
  <dc:description/>
  <cp:lastModifiedBy>Kinsey, Chris</cp:lastModifiedBy>
  <cp:revision>2</cp:revision>
  <dcterms:created xsi:type="dcterms:W3CDTF">2024-07-30T08:48:00Z</dcterms:created>
  <dcterms:modified xsi:type="dcterms:W3CDTF">2024-07-30T08:48:00Z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0x010100DBDA753D44B66043A759630A0BF5FBEB</vt:lpwstr>
  </property>
</Properties>
</file>